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Nuq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faussaires de l’histoire contre la démocratie. Quelques réflexions à partir du cas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Le franquisme en Hexagone (1936-années 1950), 161 (1), pp.75-93.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in Control ? Youth Reformatories, Social Fears and Social Change under Francoism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2024, 54 (1), pp.73-90.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⟨10.1177/02656914231216298⟩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Renverser les rôles en feignant d’être un autre : Louis/Francisco, un étrange étranger observé à Savigny-sur-Orge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2019, 21, pp.129-140.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⟨10.3917/rhei.021.0129⟩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jeunes Laurent Mucchielli (dir.) 2014,Paris, La documentation française, collection « Les études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2017, pp.216-218.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⟨10.4000/rhei.4098⟩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mémoire et usages (très) politiques de l’histoire : le cas des archives du franquisme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L'Europe du Sud (Espagne, Portugal, Grèce) : nouvelles approches historiographiques des dictatures et de la transition démocratique (1960-2000), 29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⟨10.3917/hp.029.0171⟩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Peter,Les orphelinats du Tarn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sexualité des jeunes Valenciennes sous le franquisme (années 1940 et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Histoire et conflits de mémoire en Espagne, 127 (127), pp.165-178.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⟨10.3917/ving.127.0165⟩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Swain Shurlee et Hillel Margot, Child, nation, race and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⟨10.4000/rhei.3739⟩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Spain really different ? Genèse et histoire des tribunaux pour mineurs espagnols de la fin du xixe siècle aux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2015, 17, pp.21-36.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⟨10.4000/rhei.3773⟩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des Tertiaires capucins et la réception des modèles internationaux de prise en charge des jeunes délinquants (Espagne, 1904-1936)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2014, 140-141, pp.157-174.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⟨10.4000/histoire-education.2850⟩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‘L’affaire Michel del Castillo’, une campagne de protestation contre les maisons de redressement espagnoles (1957-1959)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2012, Les « bagnes d’enfants » en question. Campagnes médiatiques et institutions éducatives, Revue d’histoire de l’enfance « irrégulière », 13, pp. 43-59.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⟨10.4000/rhei.3230⟩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juridictions d’exception pour « protéger » et « redresser » la jeunesse ? Les tribunaux pour mineurs sous la dictature franquiste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Politiques de l'exception, N°20, pp. 31-48.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⟨10.4000/traces.5037⟩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des mineurs, Église, contrôle social et croisade morale dans l’Espagne de Franco (années 1940 et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2011, Quelle régulation ? Normes, justice et violence du Moyen Âge à l’époque contemporaine, 40, pp. 107-132.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⟨10.4000/rives.4072⟩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Combattre les perversions morales qui les ont poussées au mal » : la prise en charge de la déviance féminine par le tribunal pour mineurs de Valence (Espagne, 1939-1958)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Travail, pouvoir, justice : questions de genre, N°7,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⟨10.4000/framespa.710⟩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engagée au XXe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archives de l'aventure pour en faire l'histoire</w:t>
            </w:r>
            <w:r>
              <w:rPr/>
              <w:t xml:space="preserve">, LARHRA,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Dreams: an Intimate and Popular History of the Aspirations of Spanish Youth (1920's-1980's)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Tsukuba Conference for Future Shapers</w:t>
            </w:r>
            <w:r>
              <w:rPr/>
              <w:t xml:space="preserve">, University of Tsukuba, Sep 2023,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engagée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d’une jeunesse active. Les archives des mouvements de jeunesse et des scoutismes à Lyon au XXe siècle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‘Au Planning, on n’écrit jamais, on attend que ce soient les autres’ : pour une histoire sociale du Planning familial de l’Isère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l’Institut français du monde associatif</w:t>
            </w:r>
            <w:r>
              <w:rPr/>
              <w:t xml:space="preserve">, IFMA,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genre et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Genre et Sociétés</w:t>
            </w:r>
            <w:r>
              <w:rPr/>
              <w:t xml:space="preserve">, LARHRA,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cases, mettre en cause(s) : représentations graphiques de l’enfance irrégulière sous la guerre civile et la dictature franquiste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Vaquero Lecuona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mis en cases</w:t>
            </w:r>
            <w:r>
              <w:rPr/>
              <w:t xml:space="preserve">, Mar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et ses échelles : une approche géo-historique du Planning familial 1956-2004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décentrée des Plannings familiaux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et ses échelles : une approche géo-historique du Planning familial (1956-2004)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décentrée des Plannings familiaux. Etat des lieux documentaire et historiographique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L’espadrille et l’histoire des ‘aires culturelles’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l’histoire du monde ? La piste des objets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normes de genre sur la prise en charge de la déviance juvénile dans l’Espagne franquiste (années 1940 et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émancipation. 2ème congrès du GIS Genre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Personal Is Political&amp;quot; : Gaining Access to the Archives of the Reformatories of the Francoist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41 (International Standing Conference for the History of Education 41)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Personal Is Political’: Gaining Access to the Archives of the Reformatories of the Francoist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41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familiale et répression politique : trois itinéraires biographiques d’enfants de ‘rouges’ dans l’Espagne de l’après-guerre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‘sans famille’ dans les guerres du XXe siècle</w:t>
            </w:r>
            <w:r>
              <w:rPr/>
              <w:t xml:space="preserve">, Dec 2019,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des puni.es en contexte dictatorial et post-dictatorial. Apports des témoignages et enjeux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Le Bonhomme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des puni.es dans les institutions disciplinaires en Europe aux XIXe et XXe siècles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soin des jeunes déviant.es dans l’Espagne de Franco ? Étude sur le travail de care en contexte coercitif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de care, genre et dépendances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bonnes raisons de punir les mineur.es déviant.es? Etude comparée France/Espagne franquiste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micropénalité en institutions en Europe aux XIXe et XXe siècles. « Administrer les punitions »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l’ambivalence de la punition dans un État dictatorial : entre volonté affichée de rééducation et silence disciplinaire. Le cas des maisons de redressement de l’Espagne franquiste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&amp; méthodes de la micropénalité en institutions en Europe (XIXe-XXe siècles)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‘Heil Hitler! ¡Arriba España!’: Putting ‘Brown Internationalism’ to the Test of Social Policy (Germany/Spain)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Internationalization of Nazi Labor and Social Policy and the Role of the Reichsarbeitsministerium, 1933-1945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Continuer la guerre civile par d’autres moyens ? La rééducation des jeunes déviants dans les reformatorios de l’Espagne franquiste pendant l’après-guerre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Posguerras. 75 aniversario del fin de la guerra civil española</w:t>
            </w:r>
            <w:r>
              <w:rPr/>
              <w:t xml:space="preserve">, Gutmaro Gómez Bravo; Rubén Pallol, Apr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Francoist Juvenile Courts? The Adaptation and Evolution of the Spanish Juvenile Court System Between 1939 and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Circulations, Forms of Reception and Transformation of the Juvenile Court Model in the Later 20th Century, European Social Science History Conference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Proteger y reformar a la infancia: la reeducación de los jóvenes desviados en los reformatorios de la España franquista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d'Estudis sobre les Èpoques Franquista i Democràtica (CEFID), Universitat Autònoma de Barcelona</w:t>
            </w:r>
            <w:r>
              <w:rPr/>
              <w:t xml:space="preserve">, Mar 2013,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et redresser : quelle spécificité de la prise en charge de la déviance juvénile dans l'Espagne franquiste (1939-1975)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Métabolisation du droit et de la justice : un concept opératoire pour penser le rapport global-local ? (Ancien Régime - époque contemporaine), 3èmes Journées suisses d’histoire</w:t>
            </w:r>
            <w:r>
              <w:rPr/>
              <w:t xml:space="preserve">, Feb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enfermement politique ? La rééducation des jeunes déviants dans les maisons de redressement franquistes (Espagne, 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« jeunes chercheurs sur la privation de liberté »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des Tertiaires capucins et la réception des modèles internationaux de prise en charge de l'enfance inadaptée (Espagne, 1900-1975)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34, Society for the History of Children and Youth &amp; Disability History Association</w:t>
            </w:r>
            <w:r>
              <w:rPr/>
              <w:t xml:space="preserve">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delinquency and reformatory schools in post Civil War Spain (1945-1950)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Seeking peace in the wake of war. European transitions after 1945</w:t>
            </w:r>
            <w:r>
              <w:rPr/>
              <w:t xml:space="preserve">, Nov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Péchés de jeunesse. Déviance, marginalité et rééducation dans l'Espagne franquiste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PUR, 2024, 978-2-7535-9578-1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halshs-04779446v1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familiale et répression politique : trois itinéraires biographiques d’enfants de ‘rouges’ dans l’Espagne de l’après-guerre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en guerre : « sans famille » dans les guerres du 20ème siècle</w:t>
            </w:r>
            <w:r>
              <w:rPr/>
              <w:t xml:space="preserve">, CNRS Editions, pp.47-65, 2023, 978-2-271-14195-8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suicide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Routines punitives. Les sanctions du quotidien, XIXe-XXe siècle</w:t>
            </w:r>
            <w:r>
              <w:rPr/>
              <w:t xml:space="preserve">, CNRS Editions, pp.375-379, 2023, 978-2-271-13311-3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petits punitions en contexte post-dictatorial (Espagne et Allemagne de l'Est, fin XXe – début XXIe siècle)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Le Bonhomme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quotidien, XIXe-XXe siècle</w:t>
            </w:r>
            <w:r>
              <w:rPr/>
              <w:t xml:space="preserve">, CNRS Éditions, pp.311-327, 2023, 978-2-271-13311-3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 en maison de redressement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Routines punitives. Les sanctions du quotidien, XIXe-XXe siècle</w:t>
            </w:r>
            <w:r>
              <w:rPr/>
              <w:t xml:space="preserve">, CNRS Editions, pp.367-373, 2023, 978-2-271-13311-3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L'huile d'olive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L'épicerie du monde. La mondialisation par les produits alimentaires du XVIIIe siècle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L'huile d'olive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L'épicerie du monde. La mondialisation par les produits alimentaires du XVIIIe siècle à nos jours</w:t>
            </w:r>
            <w:r>
              <w:rPr/>
              <w:t xml:space="preserve">, Fayard, pp.368-372,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L'espadrille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 : la mondialisation par les objets du XVIIIe siècle à nos jours</w:t>
            </w:r>
            <w:r>
              <w:rPr/>
              <w:t xml:space="preserve">, Fayard, pp.390-393, 2022, 978-2-8185-0688-2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Reformar a niños peligrosos, proteger a niñas en peligro: una aproximación desde la perspectiva de género a la desviación juvenil en la España de Franco (décadas de 1940 y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Conxita Mir, Ángela Cenarro (dir.). </w:t>
            </w:r>
            <w:r>
              <w:rPr>
                <w:i w:val="1"/>
                <w:iCs w:val="1"/>
              </w:rPr>
              <w:t xml:space="preserve">Mujeres, género y violencia en la Guerra Civil y la dictadura de Franco</w:t>
            </w:r>
            <w:r>
              <w:rPr/>
              <w:t xml:space="preserve">, Tirant Humanidades, pp.281-313, 2021, 9788418614989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Reformar a niños peligrosos, proteger a niñas en peligro: una aproximación desde la perspectiva de género a la desviación juvenil en la España de Franco (décadas de 1940 y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Mujeres, género y violencia en la Guerra Civil y la dictadura de Franco</w:t>
            </w:r>
            <w:r>
              <w:rPr/>
              <w:t xml:space="preserve">, Tirant Humanidades, pp.281-313, 2021, 978-84-18614-98-9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L'espadrille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 : la mondialisation par les objets du XVIIIe siècle à nos jours</w:t>
            </w:r>
            <w:r>
              <w:rPr/>
              <w:t xml:space="preserve">, Fayard, p.390-393, 2020, 978-2-213-71678-7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Fascism Does Not Keep its Promises: The Ambivalent Relations of Nazi Germany and Francoist Spain in the Field of Social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Sandrine Kott; Kiran Patel. </w:t>
            </w:r>
            <w:r>
              <w:rPr>
                <w:i w:val="1"/>
                <w:iCs w:val="1"/>
              </w:rPr>
              <w:t xml:space="preserve">Nazism across Borders. The Social Policies of the Third Reich and their Global Appeal</w:t>
            </w:r>
            <w:r>
              <w:rPr/>
              <w:t xml:space="preserve">, Oxford University Press, pp.201-226, 2018, 978-0-19-882896-9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les « mauvaises filles ». Essai d’analyse comparée dans l'Espagne franquiste, en France et en RDA (années 1940-1950)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Françoise Berger; Anne Kwaschik. </w:t>
            </w:r>
            <w:r>
              <w:rPr>
                <w:i w:val="1"/>
                <w:iCs w:val="1"/>
              </w:rPr>
              <w:t xml:space="preserve">La « condition féminine »Feminismus und Frauenbewegung im 19. und 20. Jahrhundert / Féminismes et mouvements de femmes aux XIXe–XXe siècles</w:t>
            </w:r>
            <w:r>
              <w:rPr/>
              <w:t xml:space="preserve">, 12, Franz Steiner Verlag, pp.279-290, 2016, Schriftenreihe des deutsch-französischen Historikerkomitees, 978-3-515-11395-3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à Barcelone, le redressement de la jeunesse selon l’abbé Fissiaux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</w:p>
          <w:p>
            <w:pPr/>
            <w:r>
              <w:rPr/>
              <w:t xml:space="preserve">Américi Laurence; Daumalin Xavier; Raveux Olivier. </w:t>
            </w:r>
            <w:r>
              <w:rPr>
                <w:i w:val="1"/>
                <w:iCs w:val="1"/>
              </w:rPr>
              <w:t xml:space="preserve">La mosaïque des racines : pouvoirs, cultures et sociétés en France et en Méditerranée, XVIe-XXIe siècle : mélanges en l'honneur du professeur Gérard Chastagnaret</w:t>
            </w:r>
            <w:r>
              <w:rPr/>
              <w:t xml:space="preserve">, Presses Universitaires de Rennes, pp.193-204, 2014, 978-2-85399-910-6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à Barcelone. Le redressement de la jeunesse selon l'abbé Fiscaux (XIXe-XXe siècles)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mosaïque des racines. Pouvoirs, cultures et sociétés en France et en Méditerranée XVIe-XXIe siècle</w:t>
            </w:r>
            <w:r>
              <w:rPr/>
              <w:t xml:space="preserve">, Presses universitaires de Provence, pp.193-204,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maison de redressement espagnole, l'École de réforme et l'asile de correction paternelle de Santa Rita (1883-1936)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Xavier Huetz de Lemps, Jean-Philippe Luis. </w:t>
            </w:r>
            <w:r>
              <w:rPr>
                <w:i w:val="1"/>
                <w:iCs w:val="1"/>
              </w:rPr>
              <w:t xml:space="preserve">Sortir du labyrinthe. Etudes d'histoire contemporaine de l'Espagne</w:t>
            </w:r>
            <w:r>
              <w:rPr/>
              <w:t xml:space="preserve">, Casa de Velázquez, pp.403-430, 2012, 978-84-96820-77-7.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⟨10.4000/books.cvz.24029⟩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des jeunes déviants dans les maisons de redressement de l’Espagne franquiste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Histoire. AIX-MARSEILLE UNIVERSITÉ, 2012.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tel-01213642v1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1989v1" TargetMode="External"/><Relationship Id="rId8" Type="http://schemas.openxmlformats.org/officeDocument/2006/relationships/hyperlink" Target="https://hal.science/search/index/?q=*&amp;authFullName_s=Pierre Salmon" TargetMode="External"/><Relationship Id="rId9" Type="http://schemas.openxmlformats.org/officeDocument/2006/relationships/hyperlink" Target="https://hal.science/search/index/?q=*&amp;authFullName_s=Sophie Baby" TargetMode="External"/><Relationship Id="rId10" Type="http://schemas.openxmlformats.org/officeDocument/2006/relationships/hyperlink" Target="https://hal.science/search/index/?q=*&amp;authFullName_s=Fran&#231;ois Godicheau" TargetMode="External"/><Relationship Id="rId11" Type="http://schemas.openxmlformats.org/officeDocument/2006/relationships/hyperlink" Target="https://hal.science/search/index/?q=*&amp;authFullName_s=Am&#233;lie Nuq" TargetMode="External"/><Relationship Id="rId12" Type="http://schemas.openxmlformats.org/officeDocument/2006/relationships/hyperlink" Target="https://hal.science/search/index/?q=*&amp;authFullName_s=Nathan Rousselot" TargetMode="External"/><Relationship Id="rId13" Type="http://schemas.openxmlformats.org/officeDocument/2006/relationships/hyperlink" Target="https://dx.doi.org/10.3917/vin.161.0075" TargetMode="External"/><Relationship Id="rId14" Type="http://schemas.openxmlformats.org/officeDocument/2006/relationships/hyperlink" Target="https://shs.hal.science/halshs-04288105v1" TargetMode="External"/><Relationship Id="rId15" Type="http://schemas.openxmlformats.org/officeDocument/2006/relationships/hyperlink" Target="https://dx.doi.org/10.1177/02656914231216298" TargetMode="External"/><Relationship Id="rId16" Type="http://schemas.openxmlformats.org/officeDocument/2006/relationships/hyperlink" Target="https://shs.hal.science/halshs-04288108v1" TargetMode="External"/><Relationship Id="rId17" Type="http://schemas.openxmlformats.org/officeDocument/2006/relationships/hyperlink" Target="https://dx.doi.org/10.3917/rhei.021.0129" TargetMode="External"/><Relationship Id="rId18" Type="http://schemas.openxmlformats.org/officeDocument/2006/relationships/hyperlink" Target="https://shs.hal.science/halshs-01744401v1" TargetMode="External"/><Relationship Id="rId19" Type="http://schemas.openxmlformats.org/officeDocument/2006/relationships/hyperlink" Target="https://dx.doi.org/10.4000/rhei.4098" TargetMode="External"/><Relationship Id="rId20" Type="http://schemas.openxmlformats.org/officeDocument/2006/relationships/hyperlink" Target="https://shs.hal.science/halshs-01416853v1" TargetMode="External"/><Relationship Id="rId21" Type="http://schemas.openxmlformats.org/officeDocument/2006/relationships/hyperlink" Target="https://dx.doi.org/10.3917/hp.029.0171" TargetMode="External"/><Relationship Id="rId22" Type="http://schemas.openxmlformats.org/officeDocument/2006/relationships/hyperlink" Target="https://shs.hal.science/halshs-01744409v1" TargetMode="External"/><Relationship Id="rId23" Type="http://schemas.openxmlformats.org/officeDocument/2006/relationships/hyperlink" Target="https://hal.science/hal-01213428v1" TargetMode="External"/><Relationship Id="rId24" Type="http://schemas.openxmlformats.org/officeDocument/2006/relationships/hyperlink" Target="https://dx.doi.org/10.3917/ving.127.0165" TargetMode="External"/><Relationship Id="rId25" Type="http://schemas.openxmlformats.org/officeDocument/2006/relationships/hyperlink" Target="https://shs.hal.science/halshs-01744414v1" TargetMode="External"/><Relationship Id="rId26" Type="http://schemas.openxmlformats.org/officeDocument/2006/relationships/hyperlink" Target="https://dx.doi.org/10.4000/rhei.3739" TargetMode="External"/><Relationship Id="rId27" Type="http://schemas.openxmlformats.org/officeDocument/2006/relationships/hyperlink" Target="https://shs.hal.science/halshs-01416851v1" TargetMode="External"/><Relationship Id="rId28" Type="http://schemas.openxmlformats.org/officeDocument/2006/relationships/hyperlink" Target="https://dx.doi.org/10.4000/rhei.3773" TargetMode="External"/><Relationship Id="rId29" Type="http://schemas.openxmlformats.org/officeDocument/2006/relationships/hyperlink" Target="https://shs.hal.science/halshs-01252662v1" TargetMode="External"/><Relationship Id="rId30" Type="http://schemas.openxmlformats.org/officeDocument/2006/relationships/hyperlink" Target="https://dx.doi.org/10.4000/histoire-education.2850" TargetMode="External"/><Relationship Id="rId31" Type="http://schemas.openxmlformats.org/officeDocument/2006/relationships/hyperlink" Target="https://hal.science/hal-01213457v1" TargetMode="External"/><Relationship Id="rId32" Type="http://schemas.openxmlformats.org/officeDocument/2006/relationships/hyperlink" Target="https://dx.doi.org/10.4000/rhei.3230" TargetMode="External"/><Relationship Id="rId33" Type="http://schemas.openxmlformats.org/officeDocument/2006/relationships/hyperlink" Target="https://hal.science/hal-01213500v1" TargetMode="External"/><Relationship Id="rId34" Type="http://schemas.openxmlformats.org/officeDocument/2006/relationships/hyperlink" Target="https://dx.doi.org/10.4000/traces.5037" TargetMode="External"/><Relationship Id="rId35" Type="http://schemas.openxmlformats.org/officeDocument/2006/relationships/hyperlink" Target="https://hal.science/hal-01213467v1" TargetMode="External"/><Relationship Id="rId36" Type="http://schemas.openxmlformats.org/officeDocument/2006/relationships/hyperlink" Target="https://dx.doi.org/10.4000/rives.4072" TargetMode="External"/><Relationship Id="rId37" Type="http://schemas.openxmlformats.org/officeDocument/2006/relationships/hyperlink" Target="https://hal.science/hal-01213508v1" TargetMode="External"/><Relationship Id="rId38" Type="http://schemas.openxmlformats.org/officeDocument/2006/relationships/hyperlink" Target="https://dx.doi.org/10.4000/framespa.710" TargetMode="External"/><Relationship Id="rId39" Type="http://schemas.openxmlformats.org/officeDocument/2006/relationships/hyperlink" Target="https://shs.hal.science/halshs-04194343v1" TargetMode="External"/><Relationship Id="rId40" Type="http://schemas.openxmlformats.org/officeDocument/2006/relationships/hyperlink" Target="https://hal.science/search/index/?q=*&amp;authFullName_s=Marianne Thivend" TargetMode="External"/><Relationship Id="rId41" Type="http://schemas.openxmlformats.org/officeDocument/2006/relationships/hyperlink" Target="https://shs.hal.science/halshs-04288114v1" TargetMode="External"/><Relationship Id="rId42" Type="http://schemas.openxmlformats.org/officeDocument/2006/relationships/hyperlink" Target="https://shs.hal.science/halshs-04288162v1" TargetMode="External"/><Relationship Id="rId43" Type="http://schemas.openxmlformats.org/officeDocument/2006/relationships/hyperlink" Target="https://shs.hal.science/halshs-04288156v1" TargetMode="External"/><Relationship Id="rId44" Type="http://schemas.openxmlformats.org/officeDocument/2006/relationships/hyperlink" Target="https://hal.science/search/index/?q=*&amp;authFullName_s=Ir&#232;ne Favier" TargetMode="External"/><Relationship Id="rId45" Type="http://schemas.openxmlformats.org/officeDocument/2006/relationships/hyperlink" Target="https://shs.hal.science/halshs-03969715v1" TargetMode="External"/><Relationship Id="rId46" Type="http://schemas.openxmlformats.org/officeDocument/2006/relationships/hyperlink" Target="https://shs.hal.science/halshs-04288159v1" TargetMode="External"/><Relationship Id="rId47" Type="http://schemas.openxmlformats.org/officeDocument/2006/relationships/hyperlink" Target="https://hal.science/search/index/?q=*&amp;authFullName_s=Jorge Vaquero Lecuona" TargetMode="External"/><Relationship Id="rId48" Type="http://schemas.openxmlformats.org/officeDocument/2006/relationships/hyperlink" Target="https://shs.hal.science/halshs-04288163v1" TargetMode="External"/><Relationship Id="rId49" Type="http://schemas.openxmlformats.org/officeDocument/2006/relationships/hyperlink" Target="https://hal.science/hal-03518492v1" TargetMode="External"/><Relationship Id="rId50" Type="http://schemas.openxmlformats.org/officeDocument/2006/relationships/hyperlink" Target="https://shs.hal.science/halshs-04288164v1" TargetMode="External"/><Relationship Id="rId51" Type="http://schemas.openxmlformats.org/officeDocument/2006/relationships/hyperlink" Target="https://shs.hal.science/halshs-02288588v1" TargetMode="External"/><Relationship Id="rId52" Type="http://schemas.openxmlformats.org/officeDocument/2006/relationships/hyperlink" Target="https://shs.hal.science/halshs-02288587v1" TargetMode="External"/><Relationship Id="rId53" Type="http://schemas.openxmlformats.org/officeDocument/2006/relationships/hyperlink" Target="https://shs.hal.science/halshs-04288154v1" TargetMode="External"/><Relationship Id="rId54" Type="http://schemas.openxmlformats.org/officeDocument/2006/relationships/hyperlink" Target="https://shs.hal.science/halshs-04288115v1" TargetMode="External"/><Relationship Id="rId55" Type="http://schemas.openxmlformats.org/officeDocument/2006/relationships/hyperlink" Target="https://shs.hal.science/halshs-01980861v1" TargetMode="External"/><Relationship Id="rId56" Type="http://schemas.openxmlformats.org/officeDocument/2006/relationships/hyperlink" Target="https://hal.science/search/index/?q=*&amp;authFullName_s=Fanny Le Bonhomme" TargetMode="External"/><Relationship Id="rId57" Type="http://schemas.openxmlformats.org/officeDocument/2006/relationships/hyperlink" Target="https://hal.science/search/index/?q=*&amp;authFullName_s=Ir&#232;ne Gimenez" TargetMode="External"/><Relationship Id="rId58" Type="http://schemas.openxmlformats.org/officeDocument/2006/relationships/hyperlink" Target="https://shs.hal.science/halshs-01980886v1" TargetMode="External"/><Relationship Id="rId59" Type="http://schemas.openxmlformats.org/officeDocument/2006/relationships/hyperlink" Target="https://shs.hal.science/halshs-01980873v1" TargetMode="External"/><Relationship Id="rId60" Type="http://schemas.openxmlformats.org/officeDocument/2006/relationships/hyperlink" Target="https://hal.science/search/index/?q=*&amp;authFullName_s=Jean-Jacques Yvorel" TargetMode="External"/><Relationship Id="rId61" Type="http://schemas.openxmlformats.org/officeDocument/2006/relationships/hyperlink" Target="https://shs.hal.science/halshs-01980880v1" TargetMode="External"/><Relationship Id="rId62" Type="http://schemas.openxmlformats.org/officeDocument/2006/relationships/hyperlink" Target="https://hal.science/hal-01997348v1" TargetMode="External"/><Relationship Id="rId63" Type="http://schemas.openxmlformats.org/officeDocument/2006/relationships/hyperlink" Target="https://hal.science/hal-01213414v1" TargetMode="External"/><Relationship Id="rId64" Type="http://schemas.openxmlformats.org/officeDocument/2006/relationships/hyperlink" Target="https://hal.science/hal-01997338v1" TargetMode="External"/><Relationship Id="rId65" Type="http://schemas.openxmlformats.org/officeDocument/2006/relationships/hyperlink" Target="https://hal.science/hal-01997341v1" TargetMode="External"/><Relationship Id="rId66" Type="http://schemas.openxmlformats.org/officeDocument/2006/relationships/hyperlink" Target="https://hal.science/hal-01997343v1" TargetMode="External"/><Relationship Id="rId67" Type="http://schemas.openxmlformats.org/officeDocument/2006/relationships/hyperlink" Target="https://hal.science/hal-01213444v1" TargetMode="External"/><Relationship Id="rId68" Type="http://schemas.openxmlformats.org/officeDocument/2006/relationships/hyperlink" Target="https://hal.science/hal-01997344v1" TargetMode="External"/><Relationship Id="rId69" Type="http://schemas.openxmlformats.org/officeDocument/2006/relationships/hyperlink" Target="https://hal.science/hal-01997347v1" TargetMode="External"/><Relationship Id="rId70" Type="http://schemas.openxmlformats.org/officeDocument/2006/relationships/hyperlink" Target="https://shs.hal.science/halshs-04779446v1" TargetMode="External"/><Relationship Id="rId71" Type="http://schemas.openxmlformats.org/officeDocument/2006/relationships/hyperlink" Target="https://shs.hal.science/halshs-04288081v1" TargetMode="External"/><Relationship Id="rId72" Type="http://schemas.openxmlformats.org/officeDocument/2006/relationships/hyperlink" Target="https://shs.hal.science/halshs-04288074v1" TargetMode="External"/><Relationship Id="rId73" Type="http://schemas.openxmlformats.org/officeDocument/2006/relationships/hyperlink" Target="https://shs.hal.science/halshs-04486677v1" TargetMode="External"/><Relationship Id="rId74" Type="http://schemas.openxmlformats.org/officeDocument/2006/relationships/hyperlink" Target="https://shs.hal.science/halshs-04288071v1" TargetMode="External"/><Relationship Id="rId75" Type="http://schemas.openxmlformats.org/officeDocument/2006/relationships/hyperlink" Target="https://shs.hal.science/halshs-03793148v1" TargetMode="External"/><Relationship Id="rId76" Type="http://schemas.openxmlformats.org/officeDocument/2006/relationships/hyperlink" Target="https://shs.hal.science/halshs-04288086v1" TargetMode="External"/><Relationship Id="rId77" Type="http://schemas.openxmlformats.org/officeDocument/2006/relationships/hyperlink" Target="https://shs.hal.science/halshs-04288087v1" TargetMode="External"/><Relationship Id="rId78" Type="http://schemas.openxmlformats.org/officeDocument/2006/relationships/hyperlink" Target="https://shs.hal.science/halshs-03508242v1" TargetMode="External"/><Relationship Id="rId79" Type="http://schemas.openxmlformats.org/officeDocument/2006/relationships/hyperlink" Target="https://shs.hal.science/halshs-04288089v1" TargetMode="External"/><Relationship Id="rId80" Type="http://schemas.openxmlformats.org/officeDocument/2006/relationships/hyperlink" Target="https://hal.science/hal-03138690v1" TargetMode="External"/><Relationship Id="rId81" Type="http://schemas.openxmlformats.org/officeDocument/2006/relationships/hyperlink" Target="https://shs.hal.science/halshs-01980840v1" TargetMode="External"/><Relationship Id="rId82" Type="http://schemas.openxmlformats.org/officeDocument/2006/relationships/hyperlink" Target="https://shs.hal.science/halshs-01357161v1" TargetMode="External"/><Relationship Id="rId83" Type="http://schemas.openxmlformats.org/officeDocument/2006/relationships/hyperlink" Target="https://hal.science/hal-01213486v1" TargetMode="External"/><Relationship Id="rId84" Type="http://schemas.openxmlformats.org/officeDocument/2006/relationships/hyperlink" Target="https://hal.science/search/index/?q=*&amp;authFullName_s=C&#233;line Regnard" TargetMode="External"/><Relationship Id="rId85" Type="http://schemas.openxmlformats.org/officeDocument/2006/relationships/hyperlink" Target="https://hal.science/hal-03808584v1" TargetMode="External"/><Relationship Id="rId86" Type="http://schemas.openxmlformats.org/officeDocument/2006/relationships/hyperlink" Target="https://hal.science/hal-01213449v1" TargetMode="External"/><Relationship Id="rId87" Type="http://schemas.openxmlformats.org/officeDocument/2006/relationships/hyperlink" Target="https://dx.doi.org/10.4000/books.cvz.24029" TargetMode="External"/><Relationship Id="rId88" Type="http://schemas.openxmlformats.org/officeDocument/2006/relationships/hyperlink" Target="https://hal.science/tel-01213642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Nuq</dc:title>
  <dc:description>CV</dc:description>
  <dc:subject/>
  <cp:keywords/>
  <cp:category/>
  <cp:lastModifiedBy/>
  <dcterms:created xsi:type="dcterms:W3CDTF">2026-05-06T18:25:20+02:00</dcterms:created>
  <dcterms:modified xsi:type="dcterms:W3CDTF">2026-05-06T18:25:20+02:00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