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MOKDAD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amina-mokdad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0009-0005-6711-6643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SCHC Header Compression for GeoNetworking protocol: Adaptation and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Manoj Gudi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2026</w:t>
            </w:r>
            <w:r>
              <w:rPr/>
              <w:t xml:space="preserve">, Apr 2026, Kuala Lampur,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SCHC into 5G Networks: Enhancing Latency and Efficiency for IIoT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Mokdad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Wireless Communications and Networking Conference Workshop</w:t>
            </w:r>
            <w:r>
              <w:rPr/>
              <w:t xml:space="preserve">, Mar 2025, Milan,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⟨10.1109/WCNC61545.2025.10978315⟩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C8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a-mokdad" TargetMode="External"/><Relationship Id="rId8" Type="http://schemas.openxmlformats.org/officeDocument/2006/relationships/hyperlink" Target="https://orcid.org/0009-0005-6711-6643" TargetMode="External"/><Relationship Id="rId9" Type="http://schemas.openxmlformats.org/officeDocument/2006/relationships/hyperlink" Target="https://hal.science/hal-05528912v1" TargetMode="External"/><Relationship Id="rId10" Type="http://schemas.openxmlformats.org/officeDocument/2006/relationships/hyperlink" Target="https://hal.science/search/index/?q=*&amp;authFullName_s=Manoj Gudi" TargetMode="External"/><Relationship Id="rId11" Type="http://schemas.openxmlformats.org/officeDocument/2006/relationships/hyperlink" Target="https://hal.science/search/index/?q=*&amp;authFullName_s=Amina Mokdad" TargetMode="External"/><Relationship Id="rId12" Type="http://schemas.openxmlformats.org/officeDocument/2006/relationships/hyperlink" Target="https://hal.science/search/index/?q=*&amp;authFullName_s=Jean-Marie Bonnin" TargetMode="External"/><Relationship Id="rId13" Type="http://schemas.openxmlformats.org/officeDocument/2006/relationships/hyperlink" Target="https://hal.science/search/index/?q=*&amp;authFullName_s=Fr&#233;d&#233;ric Weis" TargetMode="External"/><Relationship Id="rId14" Type="http://schemas.openxmlformats.org/officeDocument/2006/relationships/hyperlink" Target="https://hal.science/hal-05033027v1" TargetMode="External"/><Relationship Id="rId15" Type="http://schemas.openxmlformats.org/officeDocument/2006/relationships/hyperlink" Target="https://hal.science/search/index/?q=*&amp;authFullName_s=Xavier Lagrange" TargetMode="External"/><Relationship Id="rId16" Type="http://schemas.openxmlformats.org/officeDocument/2006/relationships/hyperlink" Target="https://hal.science/search/index/?q=*&amp;authFullName_s=Laurent Toutain" TargetMode="External"/><Relationship Id="rId17" Type="http://schemas.openxmlformats.org/officeDocument/2006/relationships/hyperlink" Target="https://hal.science/search/index/?q=*&amp;authFullName_s=Alexander Pelov" TargetMode="External"/><Relationship Id="rId18" Type="http://schemas.openxmlformats.org/officeDocument/2006/relationships/hyperlink" Target="https://dx.doi.org/10.1109/WCNC61545.2025.10978315" TargetMode="External"/><Relationship Id="rId19" Type="http://schemas.openxmlformats.org/officeDocument/2006/relationships/hyperlink" Target="https://hal.science/hal-05257163v1" TargetMode="External"/><Relationship Id="rId20" Type="http://schemas.openxmlformats.org/officeDocument/2006/relationships/hyperlink" Target="https://hal.science/search/index/?q=*&amp;authFullName_s=Nicolas Cassiau" TargetMode="External"/><Relationship Id="rId21" Type="http://schemas.openxmlformats.org/officeDocument/2006/relationships/hyperlink" Target="https://hal.science/search/index/?q=*&amp;authFullName_s=Nadjib Achir" TargetMode="External"/><Relationship Id="rId22" Type="http://schemas.openxmlformats.org/officeDocument/2006/relationships/hyperlink" Target="https://hal.science/search/index/?q=*&amp;authFullName_s=C&#233;dric Adjih" TargetMode="External"/><Relationship Id="rId23" Type="http://schemas.openxmlformats.org/officeDocument/2006/relationships/hyperlink" Target="https://hal.science/search/index/?q=*&amp;authFullName_s=Guillaume Andrieux" TargetMode="External"/><Relationship Id="rId24" Type="http://schemas.openxmlformats.org/officeDocument/2006/relationships/hyperlink" Target="https://hal.science/search/index/?q=*&amp;authFullName_s=Walid Bechkit" TargetMode="External"/><Relationship Id="rId25" Type="http://schemas.openxmlformats.org/officeDocument/2006/relationships/hyperlink" Target="https://dx.doi.org/10.5281/zenodo.1711968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MOKDAD</dc:title>
  <dc:description>CV</dc:description>
  <dc:subject/>
  <cp:keywords/>
  <cp:category/>
  <cp:lastModifiedBy/>
  <dcterms:created xsi:type="dcterms:W3CDTF">2026-03-09T10:23:43+01:00</dcterms:created>
  <dcterms:modified xsi:type="dcterms:W3CDTF">2026-03-09T10:23:43+01:00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