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 RAMOS </w:t>
      </w:r>
      <w:r>
        <w:rPr>
          <w:color w:val="641e6e"/>
        </w:rPr>
        <w:t xml:space="preserve">Archéologue - CéramologueGestionnaire des collections archéologiques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du couvent des Jacobins, tombe de Maurice Prin. Toulouse. Haute-Garonne. Occitanie. Rapport de fouille archéologique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Gabriella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Dutech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</w:p>
          <w:p>
            <w:pPr/>
            <w:r>
              <w:rPr/>
              <w:t xml:space="preserve">Toulouse Métropole.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mémoires… mémoires des objets : vers une co-construction du patrimoine dans le quartier Saint-Cyprien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artification et patrimonialisation : à propos de l'enquête collecte du MuCEM &amp;quot;Vivre au temps du confinement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Lebeau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Entre Arts et Patrimoine</w:t>
            </w:r>
            <w:r>
              <w:rPr/>
              <w:t xml:space="preserve">, Ethnopôle GARAE; GIS Patrimoines en partage, Dec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PRISMEO — Pôle de Recherche Interdisciplinaire en Sciences sociales : Mémoires, Expositions, Objets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Lebeau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la synthese est-elle possible en recherche qualitative?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hal-03363281v1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2035v1" TargetMode="External"/><Relationship Id="rId9" Type="http://schemas.openxmlformats.org/officeDocument/2006/relationships/hyperlink" Target="https://hal.science/search/index/?q=*&amp;authFullName_s=M&#233;lanie Chaillou" TargetMode="External"/><Relationship Id="rId10" Type="http://schemas.openxmlformats.org/officeDocument/2006/relationships/hyperlink" Target="https://hal.science/search/index/?q=*&amp;authFullName_s=Marc Comelongue" TargetMode="External"/><Relationship Id="rId11" Type="http://schemas.openxmlformats.org/officeDocument/2006/relationships/hyperlink" Target="https://hal.science/search/index/?q=*&amp;authFullName_s=Gabriella Delon" TargetMode="External"/><Relationship Id="rId12" Type="http://schemas.openxmlformats.org/officeDocument/2006/relationships/hyperlink" Target="https://hal.science/search/index/?q=*&amp;authFullName_s=R&#233;my Dutech" TargetMode="External"/><Relationship Id="rId13" Type="http://schemas.openxmlformats.org/officeDocument/2006/relationships/hyperlink" Target="https://hal.science/search/index/?q=*&amp;authFullName_s=Ana-Sofia Ramos" TargetMode="External"/><Relationship Id="rId14" Type="http://schemas.openxmlformats.org/officeDocument/2006/relationships/hyperlink" Target="https://ut3-toulouseinp.hal.science/hal-04348753v1" TargetMode="External"/><Relationship Id="rId15" Type="http://schemas.openxmlformats.org/officeDocument/2006/relationships/hyperlink" Target="https://hal.science/search/index/?q=*&amp;authFullName_s=Ana&#239;s Clara" TargetMode="External"/><Relationship Id="rId16" Type="http://schemas.openxmlformats.org/officeDocument/2006/relationships/hyperlink" Target="https://hal.science/search/index/?q=*&amp;authFullName_s=&#201;lodie Lebeau" TargetMode="External"/><Relationship Id="rId17" Type="http://schemas.openxmlformats.org/officeDocument/2006/relationships/hyperlink" Target="https://hal.science/search/index/?q=*&amp;authFullName_s=Muriel Molinier" TargetMode="External"/><Relationship Id="rId18" Type="http://schemas.openxmlformats.org/officeDocument/2006/relationships/hyperlink" Target="https://ut3-toulouseinp.hal.science/hal-04348678v1" TargetMode="External"/><Relationship Id="rId19" Type="http://schemas.openxmlformats.org/officeDocument/2006/relationships/hyperlink" Target="https://hal.science/search/index/?q=*&amp;authFullName_s=Elodie Lebeau" TargetMode="External"/><Relationship Id="rId20" Type="http://schemas.openxmlformats.org/officeDocument/2006/relationships/hyperlink" Target="https://hal.science/search/index/?q=*&amp;authFullName_s=Simon Le Roulley" TargetMode="External"/><Relationship Id="rId21" Type="http://schemas.openxmlformats.org/officeDocument/2006/relationships/hyperlink" Target="https://hal.science/hal-03363281v1" TargetMode="External"/><Relationship Id="rId22" Type="http://schemas.openxmlformats.org/officeDocument/2006/relationships/hyperlink" Target="https://hal.science/search/index/?q=*&amp;authFullName_s=Sol&#232;ne Scher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RAMOS</dc:title>
  <dc:description>CV</dc:description>
  <dc:subject/>
  <cp:keywords/>
  <cp:category/>
  <cp:lastModifiedBy/>
  <dcterms:created xsi:type="dcterms:W3CDTF">2026-03-18T11:15:58+01:00</dcterms:created>
  <dcterms:modified xsi:type="dcterms:W3CDTF">2026-03-18T11:15:58+01:00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