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Hily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anaelle-hily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0000-0002-7834-9769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272597694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lying position for dental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Giess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Tallotte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Giovanny Arbelaez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pp.1-8.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⟨10.1080/10803548.2025.2538992⟩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Process of Extended Reality Applications Developed in an Industrial Context: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(5), pp.637.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⟨10.1007/s42979-023-02089-1⟩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Design with VR for beginners: A Comparative Study of Handheld and World-Fixed Menus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31st International Conference on Engineering, Technology and Innovation (ICE/ITMC)</w:t>
            </w:r>
            <w:r>
              <w:rPr/>
              <w:t xml:space="preserve">, Universitat Politecnica de Valencia, Spain, Jun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hal-05126461v2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hospital data: integrating human-centered feedback to foster ecosystem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Bertram Piat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Saleur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31st International Conference on Engineering, Technology and Innovation (ICE/ITMC)</w:t>
            </w:r>
            <w:r>
              <w:rPr/>
              <w:t xml:space="preserve">, Universitat Politecnica de Valencia, Spain, Jun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Immersive Sketching and Prototyping Tool: VR-Sketcher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Alex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Hily Anaëlle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IEEE/ITMC Conference</w:t>
            </w:r>
            <w:r>
              <w:rPr/>
              <w:t xml:space="preserve">, Jun 2024, Funchal (Madeira), Portugal.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⟨10.1109/ICE/ITMC61926.2024.10794368⟩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User eXprience supported by Immersive Environments: First input from a literature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Mariela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Laval Virtual, Apr 2020, Laval,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virtual reality for user experience in spatial cognition: an exploratory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2020</w:t>
            </w:r>
            <w:r>
              <w:rPr/>
              <w:t xml:space="preserve">, Laval Virtual, Apr 2020, Laval, France. pp.68-80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dreams to virtuality : Systematic design and evaluation of immersive environments to support project in Living Lab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</w:t>
            </w:r>
            <w:r>
              <w:rPr/>
              <w:t xml:space="preserve">, Apr 2025, Laval,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Organisational Readiness Framework for Facilitating Development of Sustainable Manufacturing Processes by Urban and Creative Factories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Langhammer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 and Sustainable Value Creation by Design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d'usage projet Inn'Cognitif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systématique des environnements immersifs pour l’accompagnement des projets en mode Living Lab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</w:p>
          <w:p>
            <w:pPr/>
            <w:r>
              <w:rPr/>
              <w:t xml:space="preserve">Sciences de l'ingénieur [physics]. Université de Lorraine,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2022LORR0305⟩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tel-04257921v1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5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le-hily" TargetMode="External"/><Relationship Id="rId8" Type="http://schemas.openxmlformats.org/officeDocument/2006/relationships/hyperlink" Target="https://orcid.org/0000-0002-7834-9769" TargetMode="External"/><Relationship Id="rId9" Type="http://schemas.openxmlformats.org/officeDocument/2006/relationships/hyperlink" Target="https://www.idref.fr/272597694" TargetMode="External"/><Relationship Id="rId10" Type="http://schemas.openxmlformats.org/officeDocument/2006/relationships/hyperlink" Target="https://hal.science/hal-05329386v1" TargetMode="External"/><Relationship Id="rId11" Type="http://schemas.openxmlformats.org/officeDocument/2006/relationships/hyperlink" Target="https://hal.science/search/index/?q=*&amp;authFullName_s=Renaud Giess" TargetMode="External"/><Relationship Id="rId12" Type="http://schemas.openxmlformats.org/officeDocument/2006/relationships/hyperlink" Target="https://hal.science/search/index/?q=*&amp;authFullName_s=Pierre Tallotte" TargetMode="External"/><Relationship Id="rId13" Type="http://schemas.openxmlformats.org/officeDocument/2006/relationships/hyperlink" Target="https://hal.science/search/index/?q=*&amp;authFullName_s=Ana&#235;lle Hily" TargetMode="External"/><Relationship Id="rId14" Type="http://schemas.openxmlformats.org/officeDocument/2006/relationships/hyperlink" Target="https://hal.science/search/index/?q=*&amp;authFullName_s=Mauricio Camargo" TargetMode="External"/><Relationship Id="rId15" Type="http://schemas.openxmlformats.org/officeDocument/2006/relationships/hyperlink" Target="https://hal.science/search/index/?q=*&amp;authFullName_s=Giovanny Arbelaez" TargetMode="External"/><Relationship Id="rId16" Type="http://schemas.openxmlformats.org/officeDocument/2006/relationships/hyperlink" Target="https://dx.doi.org/10.1080/10803548.2025.2538992" TargetMode="External"/><Relationship Id="rId17" Type="http://schemas.openxmlformats.org/officeDocument/2006/relationships/hyperlink" Target="https://hal.univ-lorraine.fr/hal-04190921v1" TargetMode="External"/><Relationship Id="rId18" Type="http://schemas.openxmlformats.org/officeDocument/2006/relationships/hyperlink" Target="https://hal.science/search/index/?q=*&amp;authFullName_s=Laurent Dupont" TargetMode="External"/><Relationship Id="rId19" Type="http://schemas.openxmlformats.org/officeDocument/2006/relationships/hyperlink" Target="https://hal.science/search/index/?q=*&amp;authFullName_s=Giovanny Arbelaez Garces" TargetMode="External"/><Relationship Id="rId20" Type="http://schemas.openxmlformats.org/officeDocument/2006/relationships/hyperlink" Target="https://hal.science/search/index/?q=*&amp;authFullName_s=J&#233;r&#244;me Dinet" TargetMode="External"/><Relationship Id="rId21" Type="http://schemas.openxmlformats.org/officeDocument/2006/relationships/hyperlink" Target="https://dx.doi.org/10.1007/s42979-023-02089-1" TargetMode="External"/><Relationship Id="rId22" Type="http://schemas.openxmlformats.org/officeDocument/2006/relationships/hyperlink" Target="https://hal.science/hal-05126461v2" TargetMode="External"/><Relationship Id="rId23" Type="http://schemas.openxmlformats.org/officeDocument/2006/relationships/hyperlink" Target="https://hal.science/search/index/?q=*&amp;authFullName_s=Alex Gabriel" TargetMode="External"/><Relationship Id="rId24" Type="http://schemas.openxmlformats.org/officeDocument/2006/relationships/hyperlink" Target="https://hal.science/hal-05156502v1" TargetMode="External"/><Relationship Id="rId25" Type="http://schemas.openxmlformats.org/officeDocument/2006/relationships/hyperlink" Target="https://hal.science/search/index/?q=*&amp;authFullName_s=Th&#233;o Monteil" TargetMode="External"/><Relationship Id="rId26" Type="http://schemas.openxmlformats.org/officeDocument/2006/relationships/hyperlink" Target="https://hal.science/search/index/?q=*&amp;authFullName_s=Bertram Piat" TargetMode="External"/><Relationship Id="rId27" Type="http://schemas.openxmlformats.org/officeDocument/2006/relationships/hyperlink" Target="https://hal.science/search/index/?q=*&amp;authFullName_s=J&#233;r&#244;me Saleur" TargetMode="External"/><Relationship Id="rId28" Type="http://schemas.openxmlformats.org/officeDocument/2006/relationships/hyperlink" Target="https://hal.science/hal-04624982v1" TargetMode="External"/><Relationship Id="rId29" Type="http://schemas.openxmlformats.org/officeDocument/2006/relationships/hyperlink" Target="https://hal.science/search/index/?q=*&amp;authFullName_s=Gabriel Alex" TargetMode="External"/><Relationship Id="rId30" Type="http://schemas.openxmlformats.org/officeDocument/2006/relationships/hyperlink" Target="https://hal.science/search/index/?q=*&amp;authFullName_s=Hily Ana&#235;lle" TargetMode="External"/><Relationship Id="rId31" Type="http://schemas.openxmlformats.org/officeDocument/2006/relationships/hyperlink" Target="https://dx.doi.org/10.1109/ICE/ITMC61926.2024.10794368" TargetMode="External"/><Relationship Id="rId32" Type="http://schemas.openxmlformats.org/officeDocument/2006/relationships/hyperlink" Target="https://hal.science/hal-02551341v1" TargetMode="External"/><Relationship Id="rId33" Type="http://schemas.openxmlformats.org/officeDocument/2006/relationships/hyperlink" Target="https://hal.science/search/index/?q=*&amp;authFullName_s=Mariela Martinez" TargetMode="External"/><Relationship Id="rId34" Type="http://schemas.openxmlformats.org/officeDocument/2006/relationships/hyperlink" Target="https://hal.science/hal-02553833v1" TargetMode="External"/><Relationship Id="rId35" Type="http://schemas.openxmlformats.org/officeDocument/2006/relationships/hyperlink" Target="https://hal.science/search/index/?q=*&amp;authFullName_s=Christel Jacob" TargetMode="External"/><Relationship Id="rId36" Type="http://schemas.openxmlformats.org/officeDocument/2006/relationships/hyperlink" Target="https://hal.univ-lorraine.fr/hal-05033368v1" TargetMode="External"/><Relationship Id="rId37" Type="http://schemas.openxmlformats.org/officeDocument/2006/relationships/hyperlink" Target="https://hal.science/hal-05613110v1" TargetMode="External"/><Relationship Id="rId38" Type="http://schemas.openxmlformats.org/officeDocument/2006/relationships/hyperlink" Target="https://hal.science/search/index/?q=*&amp;authFullName_s=Fedoua Kasmi" TargetMode="External"/><Relationship Id="rId39" Type="http://schemas.openxmlformats.org/officeDocument/2006/relationships/hyperlink" Target="https://hal.science/search/index/?q=*&amp;authFullName_s=Michel Langhammer" TargetMode="External"/><Relationship Id="rId40" Type="http://schemas.openxmlformats.org/officeDocument/2006/relationships/hyperlink" Target="https://hal.science/search/index/?q=*&amp;authFullName_s=Robert Mies" TargetMode="External"/><Relationship Id="rId41" Type="http://schemas.openxmlformats.org/officeDocument/2006/relationships/hyperlink" Target="https://hal.science/hal-03718861v1" TargetMode="External"/><Relationship Id="rId42" Type="http://schemas.openxmlformats.org/officeDocument/2006/relationships/hyperlink" Target="https://hal.science/hal-03431919v1" TargetMode="External"/><Relationship Id="rId43" Type="http://schemas.openxmlformats.org/officeDocument/2006/relationships/hyperlink" Target="https://hal.univ-lorraine.fr/tel-04257921v1" TargetMode="External"/><Relationship Id="rId44" Type="http://schemas.openxmlformats.org/officeDocument/2006/relationships/hyperlink" Target="https://www.theses.fr/2022LORR030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Hily</dc:title>
  <dc:description>CV</dc:description>
  <dc:subject/>
  <cp:keywords/>
  <cp:category/>
  <cp:lastModifiedBy/>
  <dcterms:created xsi:type="dcterms:W3CDTF">2026-05-08T12:12:30+02:00</dcterms:created>
  <dcterms:modified xsi:type="dcterms:W3CDTF">2026-05-08T12:12:30+02:00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