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Anaïs Fichot </w:t>
      </w:r>
      <w:r>
        <w:rPr>
          <w:color w:val="641e6e"/>
        </w:rPr>
        <w:t xml:space="preserve">Doctorante en Géographie-Géomorphologie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géomorphologique et reconstitution des dynamiques glaciaires au sein de la Réserve Naturelle Géologique des Alpes-de-Haute-Provence : enjeux de connaissance et de valorisation patrimoniale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 Delaunay--Quenechdu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Fichot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Armando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typologie des marges proglaciaires désenglacées entre le Petit Age Glaciaire et l'actuel dans les Alpes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Fichot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torrents de Savoie, témoins des interactions entre montagnes, sociétés et changements climatiques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Gattini Laura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Montagne et haute montagne dans l'espace des anciens Etats de Savoie Actes du 49e congrès des Sociétés Savantes de Savoie Chamonix-Mont-Blanc 19-20 octobre 2024</w:t>
            </w:r>
            <w:r>
              <w:rPr/>
              <w:t xml:space="preserve">, YCO Publications, 2025, Montagne et haute montagne dans l'espace des anciens Etats de Savoie, 979-10-976303-0-0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hal-05250544v1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6203v1" TargetMode="External"/><Relationship Id="rId9" Type="http://schemas.openxmlformats.org/officeDocument/2006/relationships/hyperlink" Target="https://hal.science/search/index/?q=*&amp;authFullName_s=J Delaunay--Quenechdu" TargetMode="External"/><Relationship Id="rId10" Type="http://schemas.openxmlformats.org/officeDocument/2006/relationships/hyperlink" Target="https://hal.science/search/index/?q=*&amp;authFullName_s=Ana&#239;s Fichot" TargetMode="External"/><Relationship Id="rId11" Type="http://schemas.openxmlformats.org/officeDocument/2006/relationships/hyperlink" Target="https://hal.science/search/index/?q=*&amp;authFullName_s=Th&#233;o Armando" TargetMode="External"/><Relationship Id="rId12" Type="http://schemas.openxmlformats.org/officeDocument/2006/relationships/hyperlink" Target="https://hal.science/search/index/?q=*&amp;authFullName_s=Laurent Astrade" TargetMode="External"/><Relationship Id="rId13" Type="http://schemas.openxmlformats.org/officeDocument/2006/relationships/hyperlink" Target="https://hal.science/search/index/?q=*&amp;authFullName_s=Philip Deline" TargetMode="External"/><Relationship Id="rId14" Type="http://schemas.openxmlformats.org/officeDocument/2006/relationships/hyperlink" Target="https://hal.science/hal-05117520v1" TargetMode="External"/><Relationship Id="rId15" Type="http://schemas.openxmlformats.org/officeDocument/2006/relationships/hyperlink" Target="https://hal.science/hal-05250544v1" TargetMode="External"/><Relationship Id="rId16" Type="http://schemas.openxmlformats.org/officeDocument/2006/relationships/hyperlink" Target="https://hal.science/search/index/?q=*&amp;authFullName_s=Johan Berthet" TargetMode="External"/><Relationship Id="rId17" Type="http://schemas.openxmlformats.org/officeDocument/2006/relationships/hyperlink" Target="https://hal.science/search/index/?q=*&amp;authFullName_s=Th&#233;r&#232;se Hugerot" TargetMode="External"/><Relationship Id="rId18" Type="http://schemas.openxmlformats.org/officeDocument/2006/relationships/hyperlink" Target="https://hal.science/search/index/?q=*&amp;authFullName_s=Gattini Laura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Fichot</dc:title>
  <dc:description>CV</dc:description>
  <dc:subject/>
  <cp:keywords/>
  <cp:category/>
  <cp:lastModifiedBy/>
  <dcterms:created xsi:type="dcterms:W3CDTF">2026-04-12T10:56:18+02:00</dcterms:created>
  <dcterms:modified xsi:type="dcterms:W3CDTF">2026-04-12T10:56:18+02:00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