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Anaïs Loizon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anais-loizon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0000-0001-8318-9758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24151942X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en formation : un éclairage à partir de la didactique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Dejaegher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Sampaoli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244 (3), pp.59-72.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⟨10.3917/edpe.244.0059⟩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dire le travail aux apprentis : l'activité d'ingénieurs pédagogiques dans un dispositif de retour d'expérience en école d'ingénieur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14 (Hors-Série 1), pp.154-177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Game to Assist Veterinary Undergraduate Students in the Conceptualization of a Research Dissertation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Grézel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Vandermeersch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Chetot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Medical Education</w:t>
            </w:r>
            <w:r>
              <w:rPr/>
              <w:t xml:space="preserve">, 2025, pp.e20250013.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⟨10.3138/jvme-2025-0013⟩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nouvelles orientations de l’activité des enseignant·es-chercheur·es en question dans l’enseignement supérieur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2024, 53 (2), pp.343 - 370.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⟨10.4000/11t5i⟩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la co-conception de module de formation en ligne : une situation potentielle de développement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2024, 2 (3),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sémioses à l'épreuve de l'hybridité dans le cadre d’une formation d’ingénieurs à l’activité managériale, simulée en halle technologique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Anais Loizon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(2), pp.24.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⟨10.4000/12huj⟩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 Bonasio, &amp; Hélène Veyrac (Eds.). Appropriations de nouvelles prescriptions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pp.1-6.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⟨10.4000/activites.8939⟩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travail en évolution : quel potentiel d’apprentissage et de développement pour les enseignants-chercheurs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2022, 38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⟨10.4000/ripes.4133⟩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réflexivité les étudiants ingénieurs ont-ils à propos de leurs pratiques d’apprentissage ? Analyse d’écrits réflexifs et propositions pour le renforcement des capacités réflexives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2022, 38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⟨10.4000/ripes.4228⟩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environnements moins incapacitants dans l’enseignement supérieur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2018, 216,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magistral en amphithéâtre : une situation d’enseignement perturbée par les instruments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2015, 3 (9),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⟨10.4000/dms.1004⟩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dans l’enseignement supérieur : les difficultés du métier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2014, 13, pp.34-50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dans l'enseignement supérieur agronomique : quelles préoccupations, quelles actions dans un paysage en restructuration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2013, 219 (3), pp.14-20.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⟨10.3917/pour.219.0014⟩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retours d’expérience : des réalités plurielles en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Beaujean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? avec, par et dans l’alternance : points de vues pédagogiques</w:t>
            </w:r>
            <w:r>
              <w:rPr/>
              <w:t xml:space="preserve">, Colloque RésAALT : Réseau pour l’Apprendre en Alternance,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dilemmas during the annual health check-up in French organic dairy farming: an analysis of vet activity through video-recording and self-confrontation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Society for Economics and Social Sciences of Animal Health</w:t>
            </w:r>
            <w:r>
              <w:rPr/>
              <w:t xml:space="preserve">, Jun 2023, Helsinki, Finland. https://nordicagriculture.eu/wp-content/uploads/2023/06/ISESSAH-2023-book-of-abstracts-12-6-2023.pdf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et analyser une auto-récolte des usages du numérique : un enjeu scientifique et méthodologique pour la recherche sur les EIAH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sur les 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l’apprenant se fait formateur : les jeux didactiques transformés par les élèves-ingénieurs lors d’une simulation à l’activité d’encadrement en atelier technologique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Université Toulouse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la co-conception de module de formation en ligne : une situation potentielle de développement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pédagogies dans l'enseignement supérieur. QPES 2022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tête d’un vétérinaire en visite de bilan sanitaire d’élevage dans un élevage bovin laitier biologique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d’enseignants chercheurs sur l’évolution de leurs activités de travail pendant le confinement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"Apprendre et enseigner en situation de contrainte dans l’enseignement supérieur"</w:t>
            </w:r>
            <w:r>
              <w:rPr/>
              <w:t xml:space="preserve">, Laboratoire FoAP,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de vétérinaires et d'éleveurs sur le bilan sanitaire d'élevage : quels enseignements potentiels pour la formation professionnelle des vétérinaires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de Didactique Professionnelle 2022</w:t>
            </w:r>
            <w:r>
              <w:rPr/>
              <w:t xml:space="preserve">, Association RPDP, Jun 2022, Lausanne, Suisse.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partager des enseignements à distance dans l’enseignement supérieur : une transition dans le processus d’enseignement-apprentissage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Transition</w:t>
            </w:r>
            <w:r>
              <w:rPr/>
              <w:t xml:space="preserve">, CERTOP et LISST, Université Toulouse - Jean Jaurès, Toulouse,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des situations professionnelles dans la conception d’un dispositif de formation à l’activité managériale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 Landret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Institut catholique de Paris, Chaire Unesco « Formation professionnelle, Construction Personnelle, Transformations sociales »,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transposition et jeux de tension : les savoirs professionnels à l’épreuve de la conception d’un serious game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de didactique professionnelle</w:t>
            </w:r>
            <w:r>
              <w:rPr/>
              <w:t xml:space="preserve">, Université de Sherbrook, Oct 2019,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travail en transformation : quel potentiel d’apprentissage et de développement pour les enseignants-chercheurs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Recherche Education Formation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ressource numérique de formation dans l'enseignement supérieur : quels acteurs pour quelles formes de coopération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supérieur. QPES 2019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 d’un environnement virtuel éducatif. Quelles spécifications didactiques pour faire apprendre la complexité de la gestion durable de la forêt 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Curriculum et Objectif du Développement Durable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 d’un environnement virtuel éducatif. Quelles spécifications didactiques pour faire apprendre la complexité de la gestion durable de la forêt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Quel(s) curriculum pour les Objectifs d Développement Durable » ?</w:t>
            </w:r>
            <w:r>
              <w:rPr/>
              <w:t xml:space="preserve">, LIRDEF,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d’un EVE : rencontres des mondes et développement potentiel de l’activité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</w:t>
            </w:r>
            <w:r>
              <w:rPr/>
              <w:t xml:space="preserve">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aux situations de travail comme moyens de formation : entre intentions et réalisations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gEvaPP : Lieux, rythmes et savoirs dans l'alternance former et évaluer à quoi, quand et où ?</w:t>
            </w:r>
            <w:r>
              <w:rPr/>
              <w:t xml:space="preserve">, Haute école pédagogique du Valais; Ecole Artisanat Professionnelle Martigny; Institut Fédéral des Hautes 2tudes en Formation Professionnelle; Haute Ecole Pédagogique de Vaud, Oct 2018, Martigny,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aux situations de travail comme moyen de formation : entre intentions et réalisations - Le cas d'enseignants chercheurs d'une école d'ingénieur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gEvaPP: Lieux, rythmes et savoirs dans l’alternance</w:t>
            </w:r>
            <w:r>
              <w:rPr/>
              <w:t xml:space="preserve">, École professionnelle artisanat et service communautaire (EPASC), Oct 2018, Martigny,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d’un Environnement Virtuel Educatif : rencontre des mondes et potentiel de développement de l’activité de co-conception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Conference : learning and professional development</w:t>
            </w:r>
            <w:r>
              <w:rPr/>
              <w:t xml:space="preserve">, Université de Genève,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environnement virtuel éducatif : quelles spécifications didactiques pour faire apprendre la complexité de la gestion durable de la forêt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Curriculum et ODD</w:t>
            </w:r>
            <w:r>
              <w:rPr/>
              <w:t xml:space="preserve">, Apr 2018, Montpellier,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conditionnelle des enseignants-chercheurs. Retour sur une recherche de doctorat et ses résultats.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l’Association Recherches et Pratiques en didactique professionnelle</w:t>
            </w:r>
            <w:r>
              <w:rPr/>
              <w:t xml:space="preserve">, Association Recherches et Pratiques en Didactique Professionnelle; Laboratoire CIREL,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l’enseignant-chercheur à l’enseignant-évaluateur : Le potentiel d’apprentissage d’une formation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29eme colloque internationale de l’Association pour le Développement des Méthodologies d’Evaluation en Education</w:t>
            </w:r>
            <w:r>
              <w:rPr/>
              <w:t xml:space="preserve">, ADMEE : association pour le développement des méthodologies d'évaluation en éducation; AgroSup Dijon; Eduter, Jan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l’altérité enseignante de mise à l’altérité démise - L’absentéisme en cours magistral (CM)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: Questions de pédagogies dans l’enseignement supérieur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recherche: une ressource pour enseigner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l'Association internationale de pédagogie universitaire (AIPU)</w:t>
            </w:r>
            <w:r>
              <w:rPr/>
              <w:t xml:space="preserve">, Université de Mons; Hautes Ecoles du Hainaut, May 2014,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apprennent-ils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l’enseignement supérieur</w:t>
            </w:r>
            <w:r>
              <w:rPr/>
              <w:t xml:space="preserve">, AgroSup Dijon, Mar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numérique : les « impensées » du couple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Clermontoises de la pédagogie universitaire</w:t>
            </w:r>
            <w:r>
              <w:rPr/>
              <w:t xml:space="preserve">, ESPE Clermont-Auvergne; Université Blaise Pascal; ADMEE-Europe; AIPU France,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présence ou comment trouver la juste distance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colloque : Questions de pédagogie dans l’enseignement supérieur, les innovations pédagogiques en enseignement supérieur : pédagogies actives en présentiel et à distance</w:t>
            </w:r>
            <w:r>
              <w:rPr/>
              <w:t xml:space="preserve">, Université de Sherbrooke, Jun 2013,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hal-02080949v1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l’analyse du travail se mêle de pédagogie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l'Actualité de la Recherche sur l'Enseignement et la Formation</w:t>
            </w:r>
            <w:r>
              <w:rPr/>
              <w:t xml:space="preserve">, AECSE, Association des Enseignants et des Chercheurs en Sciences de l’Éducation; SSRE, Société Suisse pour la Recherche en Éducation; ABC-Educ, Association belge des chercheurs en Education,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À quoi jouent les apprenants ? : la transformation des jeux didactiques par les élèves-ingénieurs lors d'une simulation en halle technologique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/>
              <w:t xml:space="preserve">Sébastien Chaliès; Natacha Dangouloff. </w:t>
            </w:r>
            <w:r>
              <w:rPr>
                <w:i w:val="1"/>
                <w:iCs w:val="1"/>
              </w:rPr>
              <w:t xml:space="preserve">La simulation en formation professionnelle : activités des formateurs dans le continuum situationnel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Octarès Editions</w:t>
              </w:r>
            </w:hyperlink>
            <w:r>
              <w:rPr/>
              <w:t xml:space="preserve">, pp.111-132, 2025, 978-2-36630-150-2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hal-05161848v1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intermédiaires dans les formations en alternance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Beaujean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 Compétences. 2024,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co-conception des modules de formation AgreenCamp : Résultats de l’enquête par questionnaire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/>
              <w:t xml:space="preserve">[Rapport de recherche] AgroSup Dijon - Institut National Supérieur des Sciences Agronomiques, de l'Alimentation et de l'Environnement, Dijon, FRA.; Agreenium - IAVFF. 2020,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hal-03139942v1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B6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is-loizon" TargetMode="External"/><Relationship Id="rId9" Type="http://schemas.openxmlformats.org/officeDocument/2006/relationships/hyperlink" Target="https://orcid.org/0000-0001-8318-9758" TargetMode="External"/><Relationship Id="rId10" Type="http://schemas.openxmlformats.org/officeDocument/2006/relationships/hyperlink" Target="https://www.idref.fr/24151942X" TargetMode="External"/><Relationship Id="rId11" Type="http://schemas.openxmlformats.org/officeDocument/2006/relationships/hyperlink" Target="https://institut-agro-dijon.hal.science/hal-05406465v1" TargetMode="External"/><Relationship Id="rId12" Type="http://schemas.openxmlformats.org/officeDocument/2006/relationships/hyperlink" Target="https://hal.science/search/index/?q=*&amp;authFullName_s=Charlotte Dejaegher" TargetMode="External"/><Relationship Id="rId13" Type="http://schemas.openxmlformats.org/officeDocument/2006/relationships/hyperlink" Target="https://hal.science/search/index/?q=*&amp;authFullName_s=Coralie Sampaoli" TargetMode="External"/><Relationship Id="rId14" Type="http://schemas.openxmlformats.org/officeDocument/2006/relationships/hyperlink" Target="https://hal.science/search/index/?q=*&amp;authFullName_s=Ana&#239;s Loizon" TargetMode="External"/><Relationship Id="rId15" Type="http://schemas.openxmlformats.org/officeDocument/2006/relationships/hyperlink" Target="https://dx.doi.org/10.3917/edpe.244.0059" TargetMode="External"/><Relationship Id="rId16" Type="http://schemas.openxmlformats.org/officeDocument/2006/relationships/hyperlink" Target="https://institut-agro-dijon.hal.science/hal-05161821v1" TargetMode="External"/><Relationship Id="rId17" Type="http://schemas.openxmlformats.org/officeDocument/2006/relationships/hyperlink" Target="https://hal.science/search/index/?q=*&amp;authFullName_s=Marie David" TargetMode="External"/><Relationship Id="rId18" Type="http://schemas.openxmlformats.org/officeDocument/2006/relationships/hyperlink" Target="https://hal.science/search/index/?q=*&amp;authFullName_s=Herv&#233; de Bisschop" TargetMode="External"/><Relationship Id="rId19" Type="http://schemas.openxmlformats.org/officeDocument/2006/relationships/hyperlink" Target="https://institut-agro-dijon.hal.science/hal-05143390v1" TargetMode="External"/><Relationship Id="rId20" Type="http://schemas.openxmlformats.org/officeDocument/2006/relationships/hyperlink" Target="https://hal.science/search/index/?q=*&amp;authFullName_s=Delphine Gr&#233;zel" TargetMode="External"/><Relationship Id="rId21" Type="http://schemas.openxmlformats.org/officeDocument/2006/relationships/hyperlink" Target="https://hal.science/search/index/?q=*&amp;authFullName_s=Claire Vandermeersch" TargetMode="External"/><Relationship Id="rId22" Type="http://schemas.openxmlformats.org/officeDocument/2006/relationships/hyperlink" Target="https://hal.science/search/index/?q=*&amp;authFullName_s=Thomas Chetot" TargetMode="External"/><Relationship Id="rId23" Type="http://schemas.openxmlformats.org/officeDocument/2006/relationships/hyperlink" Target="https://dx.doi.org/10.3138/jvme-2025-0013" TargetMode="External"/><Relationship Id="rId24" Type="http://schemas.openxmlformats.org/officeDocument/2006/relationships/hyperlink" Target="https://institut-agro-dijon.hal.science/hal-04616652v1" TargetMode="External"/><Relationship Id="rId25" Type="http://schemas.openxmlformats.org/officeDocument/2006/relationships/hyperlink" Target="https://hal.science/search/index/?q=*&amp;authFullName_s=Nathalie Droyer" TargetMode="External"/><Relationship Id="rId26" Type="http://schemas.openxmlformats.org/officeDocument/2006/relationships/hyperlink" Target="https://hal.science/search/index/?q=*&amp;authFullName_s=Dominique Guidoni-Stoltz" TargetMode="External"/><Relationship Id="rId27" Type="http://schemas.openxmlformats.org/officeDocument/2006/relationships/hyperlink" Target="https://dx.doi.org/10.4000/11t5i" TargetMode="External"/><Relationship Id="rId28" Type="http://schemas.openxmlformats.org/officeDocument/2006/relationships/hyperlink" Target="https://institut-agro-dijon.hal.science/hal-04619157v1" TargetMode="External"/><Relationship Id="rId29" Type="http://schemas.openxmlformats.org/officeDocument/2006/relationships/hyperlink" Target="https://institut-agro-dijon.hal.science/hal-04676304v1" TargetMode="External"/><Relationship Id="rId30" Type="http://schemas.openxmlformats.org/officeDocument/2006/relationships/hyperlink" Target="https://hal.science/search/index/?q=*&amp;authFullName_s=Anais Loizon" TargetMode="External"/><Relationship Id="rId31" Type="http://schemas.openxmlformats.org/officeDocument/2006/relationships/hyperlink" Target="https://dx.doi.org/10.4000/12huj" TargetMode="External"/><Relationship Id="rId32" Type="http://schemas.openxmlformats.org/officeDocument/2006/relationships/hyperlink" Target="https://institut-agro-dijon.hal.science/hal-04649189v1" TargetMode="External"/><Relationship Id="rId33" Type="http://schemas.openxmlformats.org/officeDocument/2006/relationships/hyperlink" Target="https://dx.doi.org/10.4000/activites.8939" TargetMode="External"/><Relationship Id="rId34" Type="http://schemas.openxmlformats.org/officeDocument/2006/relationships/hyperlink" Target="https://institut-agro-dijon.hal.science/hal-03799676v1" TargetMode="External"/><Relationship Id="rId35" Type="http://schemas.openxmlformats.org/officeDocument/2006/relationships/hyperlink" Target="https://dx.doi.org/10.4000/ripes.4133" TargetMode="External"/><Relationship Id="rId36" Type="http://schemas.openxmlformats.org/officeDocument/2006/relationships/hyperlink" Target="https://hal.science/hal-03920766v1" TargetMode="External"/><Relationship Id="rId37" Type="http://schemas.openxmlformats.org/officeDocument/2006/relationships/hyperlink" Target="https://hal.science/search/index/?q=*&amp;authFullName_s=Lucie Gouttenoire" TargetMode="External"/><Relationship Id="rId38" Type="http://schemas.openxmlformats.org/officeDocument/2006/relationships/hyperlink" Target="https://dx.doi.org/10.4000/ripes.4228" TargetMode="External"/><Relationship Id="rId39" Type="http://schemas.openxmlformats.org/officeDocument/2006/relationships/hyperlink" Target="https://hal.science/hal-02083606v1" TargetMode="External"/><Relationship Id="rId40" Type="http://schemas.openxmlformats.org/officeDocument/2006/relationships/hyperlink" Target="https://institut-agro-dijon.hal.science/hal-02079766v1" TargetMode="External"/><Relationship Id="rId41" Type="http://schemas.openxmlformats.org/officeDocument/2006/relationships/hyperlink" Target="https://hal.science/search/index/?q=*&amp;authFullName_s=Patrick Mayen" TargetMode="External"/><Relationship Id="rId42" Type="http://schemas.openxmlformats.org/officeDocument/2006/relationships/hyperlink" Target="https://dx.doi.org/10.4000/dms.1004" TargetMode="External"/><Relationship Id="rId43" Type="http://schemas.openxmlformats.org/officeDocument/2006/relationships/hyperlink" Target="https://hal.science/hal-02080281v1" TargetMode="External"/><Relationship Id="rId44" Type="http://schemas.openxmlformats.org/officeDocument/2006/relationships/hyperlink" Target="https://institut-agro-dijon.hal.science/hal-02079800v1" TargetMode="External"/><Relationship Id="rId45" Type="http://schemas.openxmlformats.org/officeDocument/2006/relationships/hyperlink" Target="https://dx.doi.org/10.3917/pour.219.0014" TargetMode="External"/><Relationship Id="rId46" Type="http://schemas.openxmlformats.org/officeDocument/2006/relationships/hyperlink" Target="https://institut-agro-dijon.hal.science/hal-04802857v1" TargetMode="External"/><Relationship Id="rId47" Type="http://schemas.openxmlformats.org/officeDocument/2006/relationships/hyperlink" Target="https://hal.science/search/index/?q=*&amp;authFullName_s=Paul Olry" TargetMode="External"/><Relationship Id="rId48" Type="http://schemas.openxmlformats.org/officeDocument/2006/relationships/hyperlink" Target="https://hal.science/search/index/?q=*&amp;authFullName_s=B&#233;atrice Beaujean" TargetMode="External"/><Relationship Id="rId49" Type="http://schemas.openxmlformats.org/officeDocument/2006/relationships/hyperlink" Target="https://hal.inrae.fr/hal-04200491v1" TargetMode="External"/><Relationship Id="rId50" Type="http://schemas.openxmlformats.org/officeDocument/2006/relationships/hyperlink" Target="https://hal.science/search/index/?q=*&amp;authFullName_s=Florence Bonnet Beaugrand" TargetMode="External"/><Relationship Id="rId51" Type="http://schemas.openxmlformats.org/officeDocument/2006/relationships/hyperlink" Target="https://hal.science/search/index/?q=*&amp;authFullName_s=Nathalie Bareille" TargetMode="External"/><Relationship Id="rId52" Type="http://schemas.openxmlformats.org/officeDocument/2006/relationships/hyperlink" Target="https://hal.science/search/index/?q=*&amp;authFullName_s=Julie Duval" TargetMode="External"/><Relationship Id="rId53" Type="http://schemas.openxmlformats.org/officeDocument/2006/relationships/hyperlink" Target="https://hal.science/search/index/?q=*&amp;authFullName_s=Jeanne Gautier" TargetMode="External"/><Relationship Id="rId54" Type="http://schemas.openxmlformats.org/officeDocument/2006/relationships/hyperlink" Target="https://hal.science/search/index/?q=*&amp;authFullName_s=Nathalie Girard" TargetMode="External"/><Relationship Id="rId55" Type="http://schemas.openxmlformats.org/officeDocument/2006/relationships/hyperlink" Target="https://hal.science/hal-04166815v1" TargetMode="External"/><Relationship Id="rId56" Type="http://schemas.openxmlformats.org/officeDocument/2006/relationships/hyperlink" Target="https://hal.science/search/index/?q=*&amp;authFullName_s=Marion Paggetti" TargetMode="External"/><Relationship Id="rId57" Type="http://schemas.openxmlformats.org/officeDocument/2006/relationships/hyperlink" Target="https://hal.science/search/index/?q=*&amp;authFullName_s=Viviane Folcher" TargetMode="External"/><Relationship Id="rId58" Type="http://schemas.openxmlformats.org/officeDocument/2006/relationships/hyperlink" Target="https://hal.science/search/index/?q=*&amp;authFullName_s=Emeline Ah-Tchine" TargetMode="External"/><Relationship Id="rId59" Type="http://schemas.openxmlformats.org/officeDocument/2006/relationships/hyperlink" Target="https://institut-agro-dijon.hal.science/hal-04118638v1" TargetMode="External"/><Relationship Id="rId60" Type="http://schemas.openxmlformats.org/officeDocument/2006/relationships/hyperlink" Target="https://hal.science/search/index/?q=*&amp;authFullName_s=Herve de Bisschop" TargetMode="External"/><Relationship Id="rId61" Type="http://schemas.openxmlformats.org/officeDocument/2006/relationships/hyperlink" Target="https://hal.science/search/index/?q=*&amp;authFullName_s=Laurent Veillard" TargetMode="External"/><Relationship Id="rId62" Type="http://schemas.openxmlformats.org/officeDocument/2006/relationships/hyperlink" Target="https://institut-agro-dijon.hal.science/hal-04022553v1" TargetMode="External"/><Relationship Id="rId63" Type="http://schemas.openxmlformats.org/officeDocument/2006/relationships/hyperlink" Target="https://hal.inrae.fr/hal-03959972v1" TargetMode="External"/><Relationship Id="rId64" Type="http://schemas.openxmlformats.org/officeDocument/2006/relationships/hyperlink" Target="https://hal.science/search/index/?q=*&amp;authFullName_s=Rapha&#235;l Guatteo" TargetMode="External"/><Relationship Id="rId65" Type="http://schemas.openxmlformats.org/officeDocument/2006/relationships/hyperlink" Target="https://institut-agro-dijon.hal.science/hal-04032302v1" TargetMode="External"/><Relationship Id="rId66" Type="http://schemas.openxmlformats.org/officeDocument/2006/relationships/hyperlink" Target="https://hal.inrae.fr/hal-03980448v1" TargetMode="External"/><Relationship Id="rId67" Type="http://schemas.openxmlformats.org/officeDocument/2006/relationships/hyperlink" Target="https://hal.science/search/index/?q=*&amp;authFullName_s=Claire Masson" TargetMode="External"/><Relationship Id="rId68" Type="http://schemas.openxmlformats.org/officeDocument/2006/relationships/hyperlink" Target="https://hal.science/hal-03597011v1" TargetMode="External"/><Relationship Id="rId69" Type="http://schemas.openxmlformats.org/officeDocument/2006/relationships/hyperlink" Target="https://hal.science/search/index/?q=*&amp;authFullName_s=Philippe Prevost" TargetMode="External"/><Relationship Id="rId70" Type="http://schemas.openxmlformats.org/officeDocument/2006/relationships/hyperlink" Target="https://hal.science/search/index/?q=*&amp;authFullName_s=Philippe Jeanneaux" TargetMode="External"/><Relationship Id="rId71" Type="http://schemas.openxmlformats.org/officeDocument/2006/relationships/hyperlink" Target="https://hal.science/search/index/?q=*&amp;authFullName_s=M. David" TargetMode="External"/><Relationship Id="rId72" Type="http://schemas.openxmlformats.org/officeDocument/2006/relationships/hyperlink" Target="https://institut-agro-dijon.hal.science/hal-03666985v1" TargetMode="External"/><Relationship Id="rId73" Type="http://schemas.openxmlformats.org/officeDocument/2006/relationships/hyperlink" Target="https://hal.science/search/index/?q=*&amp;authFullName_s=Christel Landret" TargetMode="External"/><Relationship Id="rId74" Type="http://schemas.openxmlformats.org/officeDocument/2006/relationships/hyperlink" Target="https://cnam.hal.science/hal-04082751v1" TargetMode="External"/><Relationship Id="rId75" Type="http://schemas.openxmlformats.org/officeDocument/2006/relationships/hyperlink" Target="https://institut-agro-dijon.hal.science/hal-04022989v1" TargetMode="External"/><Relationship Id="rId76" Type="http://schemas.openxmlformats.org/officeDocument/2006/relationships/hyperlink" Target="https://hal.science/hal-02284272v1" TargetMode="External"/><Relationship Id="rId77" Type="http://schemas.openxmlformats.org/officeDocument/2006/relationships/hyperlink" Target="https://hal.science/hal-04021457v1" TargetMode="External"/><Relationship Id="rId78" Type="http://schemas.openxmlformats.org/officeDocument/2006/relationships/hyperlink" Target="https://hal.science/search/index/?q=*&amp;authFullName_s=Fanny Chr&#233;tien" TargetMode="External"/><Relationship Id="rId79" Type="http://schemas.openxmlformats.org/officeDocument/2006/relationships/hyperlink" Target="https://institut-agro-dijon.hal.science/hal-02044544v1" TargetMode="External"/><Relationship Id="rId80" Type="http://schemas.openxmlformats.org/officeDocument/2006/relationships/hyperlink" Target="https://cnam.hal.science/hal-04082707v1" TargetMode="External"/><Relationship Id="rId81" Type="http://schemas.openxmlformats.org/officeDocument/2006/relationships/hyperlink" Target="https://institut-agro-dijon.hal.science/hal-02084088v1" TargetMode="External"/><Relationship Id="rId82" Type="http://schemas.openxmlformats.org/officeDocument/2006/relationships/hyperlink" Target="https://institut-agro-dijon.hal.science/hal-04022979v1" TargetMode="External"/><Relationship Id="rId83" Type="http://schemas.openxmlformats.org/officeDocument/2006/relationships/hyperlink" Target="https://institut-agro-dijon.hal.science/hal-02047722v1" TargetMode="External"/><Relationship Id="rId84" Type="http://schemas.openxmlformats.org/officeDocument/2006/relationships/hyperlink" Target="https://institut-agro-dijon.hal.science/hal-03053774v1" TargetMode="External"/><Relationship Id="rId85" Type="http://schemas.openxmlformats.org/officeDocument/2006/relationships/hyperlink" Target="https://institut-agro-dijon.hal.science/hal-02084158v1" TargetMode="External"/><Relationship Id="rId86" Type="http://schemas.openxmlformats.org/officeDocument/2006/relationships/hyperlink" Target="https://institut-agro-dijon.hal.science/hal-02084216v1" TargetMode="External"/><Relationship Id="rId87" Type="http://schemas.openxmlformats.org/officeDocument/2006/relationships/hyperlink" Target="https://institut-agro-dijon.hal.science/hal-02084128v1" TargetMode="External"/><Relationship Id="rId88" Type="http://schemas.openxmlformats.org/officeDocument/2006/relationships/hyperlink" Target="https://institut-agro-dijon.hal.science/hal-02084272v1" TargetMode="External"/><Relationship Id="rId89" Type="http://schemas.openxmlformats.org/officeDocument/2006/relationships/hyperlink" Target="https://institut-agro-dijon.hal.science/hal-02099449v1" TargetMode="External"/><Relationship Id="rId90" Type="http://schemas.openxmlformats.org/officeDocument/2006/relationships/hyperlink" Target="https://hal.science/hal-02080996v1" TargetMode="External"/><Relationship Id="rId91" Type="http://schemas.openxmlformats.org/officeDocument/2006/relationships/hyperlink" Target="https://hal.science/hal-02080949v1" TargetMode="External"/><Relationship Id="rId92" Type="http://schemas.openxmlformats.org/officeDocument/2006/relationships/hyperlink" Target="https://hal.science/hal-02080987v1" TargetMode="External"/><Relationship Id="rId93" Type="http://schemas.openxmlformats.org/officeDocument/2006/relationships/hyperlink" Target="https://institut-agro-dijon.hal.science/hal-05161848v1" TargetMode="External"/><Relationship Id="rId94" Type="http://schemas.openxmlformats.org/officeDocument/2006/relationships/hyperlink" Target="https://www.octares.com/accueil/318-la-simulation-en-formation-professionnelle-continuums-dactivites-et-de-situations.html" TargetMode="External"/><Relationship Id="rId95" Type="http://schemas.openxmlformats.org/officeDocument/2006/relationships/hyperlink" Target="https://institut-agro-dijon.hal.science/hal-04676335v1" TargetMode="External"/><Relationship Id="rId96" Type="http://schemas.openxmlformats.org/officeDocument/2006/relationships/hyperlink" Target="https://hal.science/search/index/?q=*&amp;authFullName_s=Claire Bonnard" TargetMode="External"/><Relationship Id="rId97" Type="http://schemas.openxmlformats.org/officeDocument/2006/relationships/hyperlink" Target="https://institut-agro-dijon.hal.science/hal-03139942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Loizon</dc:title>
  <dc:description>CV</dc:description>
  <dc:subject/>
  <cp:keywords/>
  <cp:category/>
  <cp:lastModifiedBy/>
  <dcterms:created xsi:type="dcterms:W3CDTF">2026-04-15T21:40:24+02:00</dcterms:created>
  <dcterms:modified xsi:type="dcterms:W3CDTF">2026-04-15T21:40:24+02:00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