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Anastasios Brenner </w:t></w:r></w:p><w:p><w:pPr><w:spacing w:before="600"/></w:pPr></w:p><w:p><w:pPr><w:spacing w:before="600"/></w:pPr></w:p><w:p><w:pPr><w:pStyle w:val="Heading2"/></w:pPr><w:r><w:rPr><w:color w:val="1e198e"/><w:b w:val="1"/><w:bCs w:val="1"/></w:rPr><w:t xml:space="preserve">Présentation</w:t></w:r></w:p><w:p><w:pPr><w:spacing w:after="100"/></w:pPr></w:p><w:p><w:pPr/><w:r><w:rPr/><w:t xml:space="preserve">Anastasios Brenner est professeur de philosophie émérite à l’Université de Montpellier-Paul Valéry et chercheur au Centre de recherches interdisciplinaires en sciences humaines et sociales (CRISES).Ses principaux axes de recherches sont :L’épistémologie historique. Une étude de son développement, depuis sa formulation initiale par Abel Rey en 1907, en passant par son essor dans l’école bachelardienne (Canguilhem, Foucault, Lecourt), jusqu’à son renouveau (Hacking, Daston, Rheinberger) ; accompagnée de sa mise en œuvre dans l’investigation des facettes caractéristiques de la démarche scientifique : la mesure, l’observation, l’explication, etc.L’histoire de la philosophie des sciences. Une enquête sur l’émergence, l’épanouissement et l’établissement institutionnel de la philosophie des sciences, tout particulièrement le conventionnalisme (Poincaré, Duhem, Rey) ainsi que son impact sur le Cercle de Vienne (Carnap, Neurath, Frank) et l’empirisme logique.Les valeurs rationnelles. Une analyse de la trajectoire des concepts qui président au choix objectif (précision, cohérence, simplicité, complétude, puissance prédictive, etc.) – et qui le débordent, entrant en concurrence avec des valeurs autres, esthétiques, politiques, éthiques.L’histoire de la philosophie dans ses rapports avec les sciences. Un examen des interactions entre philosophie et science au cours des âges : les répercussions des découvertes scientifiques sur les doctrines philosophiques et, inversement, les idées transcendantes, métaphysiques, sous-jacentes à l’activité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Scientific explanation and its historical conditions of possibility</w:t></w:r></w:hyperlink></w:p><w:p><w:pPr/><w:hyperlink r:id="rId8" w:history="1"><w:r><w:rPr><w:color w:val="#410a8c"/><w:u w:val="single"/></w:rPr><w:t xml:space="preserve">Anastasios Brenner</w:t></w:r></w:hyperlink></w:p><w:p><w:pPr/><w:r><w:rPr/><w:t xml:space="preserve">Giuseppe Guastamacchia. </w:t></w:r><w:r><w:rPr><w:i w:val="1"/><w:iCs w:val="1"/></w:rPr><w:t xml:space="preserve">Il tempo ritrovato : Scritti per Massimo Ferrari</w:t></w:r><w:r><w:rPr/><w:t xml:space="preserve">, Edizioni ETS, pp.231-243, 2024, 9788846769770</w:t></w:r></w:p><w:p><w:pPr/><w:r><w:rPr/><w:t xml:space="preserve">Chapitre d'ouvrage</w:t></w:r></w:p><w:p><w:pPr/><w:hyperlink r:id="rId7" w:history="1"><w:r><w:rPr><w:color w:val="#410a8c"/><w:u w:val="single"/></w:rPr><w:t xml:space="preserve">halshs-05064404v1</w:t></w:r></w:hyperlink></w:p></w:tc></w:tr><w:tr><w:trPr/><w:tc><w:tcPr><w:noWrap/></w:tcPr><w:p><w:pPr><w:spacing w:after="200"/></w:pPr><w:hyperlink r:id="rId9" w:history="1"><w:r><w:rPr><w:color w:val="1e198e"/><w:b w:val="1"/><w:bCs w:val="1"/><w:u w:val="single"/></w:rPr><w:t xml:space="preserve">Taking Historical Epistemology to the International Scene</w:t></w:r></w:hyperlink></w:p><w:p><w:pPr/><w:hyperlink r:id="rId8" w:history="1"><w:r><w:rPr><w:color w:val="#410a8c"/><w:u w:val="single"/></w:rPr><w:t xml:space="preserve">Anastasios Brenner</w:t></w:r></w:hyperlink></w:p><w:p><w:pPr/><w:r><w:rPr/><w:t xml:space="preserve">Pierre-Olivier Méthot. </w:t></w:r><w:r><w:rPr><w:i w:val="1"/><w:iCs w:val="1"/></w:rPr><w:t xml:space="preserve">Philosophy, History and Biology: Essays in Honor of Jean Gayon</w:t></w:r><w:r><w:rPr/><w:t xml:space="preserve">, Springer, pp.39-52, 2023, 978-3-031-28156-3</w:t></w:r></w:p><w:p><w:pPr/><w:r><w:rPr/><w:t xml:space="preserve">Chapitre d'ouvrage</w:t></w:r></w:p><w:p><w:pPr/><w:hyperlink r:id="rId9" w:history="1"><w:r><w:rPr><w:color w:val="#410a8c"/><w:u w:val="single"/></w:rPr><w:t xml:space="preserve">hal-04227248v1</w:t></w:r></w:hyperlink></w:p></w:tc></w:tr><w:tr><w:trPr/><w:tc><w:tcPr><w:noWrap/></w:tcPr><w:p><w:pPr><w:spacing w:after="200"/></w:pPr><w:hyperlink r:id="rId10" w:history="1"><w:r><w:rPr><w:color w:val="1e198e"/><w:b w:val="1"/><w:bCs w:val="1"/><w:u w:val="single"/></w:rPr><w:t xml:space="preserve">French Conventionalism and the Vienna Circle</w:t></w:r></w:hyperlink></w:p><w:p><w:pPr/><w:hyperlink r:id="rId8" w:history="1"><w:r><w:rPr><w:color w:val="#410a8c"/><w:u w:val="single"/></w:rPr><w:t xml:space="preserve">Anastasios Brenner</w:t></w:r></w:hyperlink></w:p><w:p><w:pPr/><w:r><w:rPr/><w:t xml:space="preserve">Thomas Uebel; Christoph Limbeck-Lilienau. </w:t></w:r><w:r><w:rPr><w:i w:val="1"/><w:iCs w:val="1"/></w:rPr><w:t xml:space="preserve">The Routledge Handbook of Logical Empiricism</w:t></w:r><w:r><w:rPr/><w:t xml:space="preserve">, Routledge, pp.81-89, 2022, 978-1-138-12200-0</w:t></w:r></w:p><w:p><w:pPr/><w:r><w:rPr/><w:t xml:space="preserve">Chapitre d'ouvrage</w:t></w:r></w:p><w:p><w:pPr/><w:hyperlink r:id="rId10" w:history="1"><w:r><w:rPr><w:color w:val="#410a8c"/><w:u w:val="single"/></w:rPr><w:t xml:space="preserve">hal-04227232v1</w:t></w:r></w:hyperlink></w:p></w:tc></w:tr><w:tr><w:trPr/><w:tc><w:tcPr><w:noWrap/></w:tcPr><w:p><w:pPr><w:spacing w:after="200"/></w:pPr><w:hyperlink r:id="rId11" w:history="1"><w:r><w:rPr><w:color w:val="1e198e"/><w:b w:val="1"/><w:bCs w:val="1"/><w:u w:val="single"/></w:rPr><w:t xml:space="preserve">Introduction</w:t></w:r></w:hyperlink></w:p><w:p><w:pPr/><w:hyperlink r:id="rId12" w:history="1"><w:r><w:rPr><w:color w:val="#410a8c"/><w:u w:val="single"/></w:rPr><w:t xml:space="preserve">Brigitte Pérez-Jean</w:t></w:r></w:hyperlink><w:r><w:rPr/><w:t xml:space="preserve">,</w:t></w:r><w:hyperlink r:id="rId8" w:history="1"><w:r><w:rPr><w:color w:val="#410a8c"/><w:u w:val="single"/></w:rPr><w:t xml:space="preserve">Anastasios Brenner</w:t></w:r></w:hyperlink></w:p><w:p><w:pPr/><w:r><w:rPr/><w:t xml:space="preserve">Brigitte Pérez-Jean; Anastasios Brenner. </w:t></w:r><w:r><w:rPr><w:i w:val="1"/><w:iCs w:val="1"/></w:rPr><w:t xml:space="preserve">L’incertitude chez les Anciens et les Modernes</w:t></w:r><w:r><w:rPr/><w:t xml:space="preserve">, Honoré Champion, 2022, Travaux de philosophie, 978-2-7453-5699-4</w:t></w:r></w:p><w:p><w:pPr/><w:r><w:rPr/><w:t xml:space="preserve">Chapitre d'ouvrage</w:t></w:r></w:p><w:p><w:pPr/><w:hyperlink r:id="rId11" w:history="1"><w:r><w:rPr><w:color w:val="#410a8c"/><w:u w:val="single"/></w:rPr><w:t xml:space="preserve">hal-03997316v1</w:t></w:r></w:hyperlink></w:p></w:tc></w:tr><w:tr><w:trPr/><w:tc><w:tcPr><w:noWrap/></w:tcPr><w:p><w:pPr><w:spacing w:after="200"/></w:pPr><w:hyperlink r:id="rId13" w:history="1"><w:r><w:rPr><w:color w:val="1e198e"/><w:b w:val="1"/><w:bCs w:val="1"/><w:u w:val="single"/></w:rPr><w:t xml:space="preserve">L'incertitude des temps présents : la science entre scepticisme et dogmatisme</w:t></w:r></w:hyperlink></w:p><w:p><w:pPr/><w:hyperlink r:id="rId8" w:history="1"><w:r><w:rPr><w:color w:val="#410a8c"/><w:u w:val="single"/></w:rPr><w:t xml:space="preserve">Anastasios Brenner</w:t></w:r></w:hyperlink></w:p><w:p><w:pPr/><w:r><w:rPr/><w:t xml:space="preserve">Anastasios Brenner; Brigitte Pérez-Jean. </w:t></w:r><w:r><w:rPr><w:i w:val="1"/><w:iCs w:val="1"/></w:rPr><w:t xml:space="preserve">L'incertitude chez les Anciens et les Modernes</w:t></w:r><w:r><w:rPr/><w:t xml:space="preserve">, Champion, pp.199-214, 2022, 978-2-7453-5699-4</w:t></w:r></w:p><w:p><w:pPr/><w:r><w:rPr/><w:t xml:space="preserve">Chapitre d'ouvrage</w:t></w:r></w:p><w:p><w:pPr/><w:hyperlink r:id="rId13" w:history="1"><w:r><w:rPr><w:color w:val="#410a8c"/><w:u w:val="single"/></w:rPr><w:t xml:space="preserve">hal-04227263v1</w:t></w:r></w:hyperlink></w:p></w:tc></w:tr><w:tr><w:trPr/><w:tc><w:tcPr><w:noWrap/></w:tcPr><w:p><w:pPr><w:spacing w:after="200"/></w:pPr><w:hyperlink r:id="rId14" w:history="1"><w:r><w:rPr><w:color w:val="1e198e"/><w:b w:val="1"/><w:bCs w:val="1"/><w:u w:val="single"/></w:rPr><w:t xml:space="preserve">Language, History and the Making of Accurate Observations</w:t></w:r></w:hyperlink></w:p><w:p><w:pPr/><w:hyperlink r:id="rId8" w:history="1"><w:r><w:rPr><w:color w:val="#410a8c"/><w:u w:val="single"/></w:rPr><w:t xml:space="preserve">Anastasios Brenner</w:t></w:r></w:hyperlink></w:p><w:p><w:pPr/><w:r><w:rPr/><w:t xml:space="preserve">Wenceslao J. Gonzalez. </w:t></w:r><w:r><w:rPr><w:i w:val="1"/><w:iCs w:val="1"/></w:rPr><w:t xml:space="preserve">Language and Scientific Research</w:t></w:r><w:r><w:rPr/><w:t xml:space="preserve">, Palgrave Macmillan, pp.149-168, 2021, 978-3-030-60536-0</w:t></w:r></w:p><w:p><w:pPr/><w:r><w:rPr/><w:t xml:space="preserve">Chapitre d'ouvrage</w:t></w:r></w:p><w:p><w:pPr/><w:hyperlink r:id="rId14" w:history="1"><w:r><w:rPr><w:color w:val="#410a8c"/><w:u w:val="single"/></w:rPr><w:t xml:space="preserve">hal-03517980v1</w:t></w:r></w:hyperlink></w:p></w:tc></w:tr><w:tr><w:trPr/><w:tc><w:tcPr><w:noWrap/></w:tcPr><w:p><w:pPr><w:spacing w:after="200"/></w:pPr><w:hyperlink r:id="rId15" w:history="1"><w:r><w:rPr><w:color w:val="1e198e"/><w:b w:val="1"/><w:bCs w:val="1"/><w:u w:val="single"/></w:rPr><w:t xml:space="preserve">Evolving Realities: Scientific Prediction and Objectivity From the Perspective of Historical Epistemology</w:t></w:r></w:hyperlink></w:p><w:p><w:pPr/><w:hyperlink r:id="rId8" w:history="1"><w:r><w:rPr><w:color w:val="#410a8c"/><w:u w:val="single"/></w:rPr><w:t xml:space="preserve">Anastasios Brenner</w:t></w:r></w:hyperlink></w:p><w:p><w:pPr/><w:r><w:rPr/><w:t xml:space="preserve">Wenceslao J. Gonzalez. </w:t></w:r><w:r><w:rPr><w:i w:val="1"/><w:iCs w:val="1"/></w:rPr><w:t xml:space="preserve">New Approaches to Scientific Realism</w:t></w:r><w:r><w:rPr/><w:t xml:space="preserve">, De Gruyter, pp.87-103, 2020</w:t></w:r></w:p><w:p><w:pPr/><w:r><w:rPr/><w:t xml:space="preserve">Chapitre d'ouvrage</w:t></w:r></w:p><w:p><w:pPr/><w:hyperlink r:id="rId15" w:history="1"><w:r><w:rPr><w:color w:val="#410a8c"/><w:u w:val="single"/></w:rPr><w:t xml:space="preserve">hal-03517977v1</w:t></w:r></w:hyperlink></w:p></w:tc></w:tr><w:tr><w:trPr/><w:tc><w:tcPr><w:noWrap/></w:tcPr><w:p><w:pPr><w:spacing w:after="200"/></w:pPr><w:hyperlink r:id="rId16" w:history="1"><w:r><w:rPr><w:color w:val="1e198e"/><w:b w:val="1"/><w:bCs w:val="1"/><w:u w:val="single"/></w:rPr><w:t xml:space="preserve">Renoncer aux vanités du monde à l'âge positif ou la voie de la science</w:t></w:r></w:hyperlink></w:p><w:p><w:pPr/><w:hyperlink r:id="rId8" w:history="1"><w:r><w:rPr><w:color w:val="#410a8c"/><w:u w:val="single"/></w:rPr><w:t xml:space="preserve">Anastasios Brenner</w:t></w:r></w:hyperlink></w:p><w:p><w:pPr/><w:r><w:rPr/><w:t xml:space="preserve">Marie Blaise; Sylvie Triaire. </w:t></w:r><w:r><w:rPr><w:i w:val="1"/><w:iCs w:val="1"/></w:rPr><w:t xml:space="preserve">Vanités, compositions de la fin</w:t></w:r><w:r><w:rPr/><w:t xml:space="preserve">, PULM, 2019, Collection des littératures, 978-2-36781-315-8</w:t></w:r></w:p><w:p><w:pPr/><w:r><w:rPr/><w:t xml:space="preserve">Chapitre d'ouvrage</w:t></w:r></w:p><w:p><w:pPr/><w:hyperlink r:id="rId16" w:history="1"><w:r><w:rPr><w:color w:val="#410a8c"/><w:u w:val="single"/></w:rPr><w:t xml:space="preserve">hal-04429463v1</w:t></w:r></w:hyperlink></w:p></w:tc></w:tr><w:tr><w:trPr/><w:tc><w:tcPr><w:noWrap/></w:tcPr><w:p><w:pPr><w:spacing w:after="200"/></w:pPr><w:hyperlink r:id="rId17" w:history="1"><w:r><w:rPr><w:color w:val="1e198e"/><w:b w:val="1"/><w:bCs w:val="1"/><w:u w:val="single"/></w:rPr><w:t xml:space="preserve">Mach, Duhem and the Historical Method in Philosophy of Science</w:t></w:r></w:hyperlink></w:p><w:p><w:pPr/><w:hyperlink r:id="rId8" w:history="1"><w:r><w:rPr><w:color w:val="#410a8c"/><w:u w:val="single"/></w:rPr><w:t xml:space="preserve">Anastasios Brenner</w:t></w:r></w:hyperlink></w:p><w:p><w:pPr/><w:r><w:rPr/><w:t xml:space="preserve">Friedrich Stadler. </w:t></w:r><w:r><w:rPr><w:i w:val="1"/><w:iCs w:val="1"/></w:rPr><w:t xml:space="preserve">Ernst Mach – Life, Work, Influence</w:t></w:r><w:r><w:rPr/><w:t xml:space="preserve">, 22, Springer International Publishing, pp.637 - 650, 2019, Vienna Circle Institute Yearbook, 978-3-030-04377-3. </w:t></w:r><w:hyperlink r:id="rId18" w:history="1"><w:r><w:rPr><w:color w:val="#410a8c"/><w:u w:val="single"/></w:rPr><w:t xml:space="preserve">⟨10.1007/978-3-030-04378-0_44⟩</w:t></w:r></w:hyperlink></w:p><w:p><w:pPr/><w:r><w:rPr/><w:t xml:space="preserve">Chapitre d'ouvrage</w:t></w:r></w:p><w:p><w:pPr/><w:hyperlink r:id="rId17" w:history="1"><w:r><w:rPr><w:color w:val="#410a8c"/><w:u w:val="single"/></w:rPr><w:t xml:space="preserve">hal-04478580v1</w:t></w:r></w:hyperlink></w:p></w:tc></w:tr><w:tr><w:trPr/><w:tc><w:tcPr><w:noWrap/></w:tcPr><w:p><w:pPr><w:spacing w:after="200"/></w:pPr><w:hyperlink r:id="rId19" w:history="1"><w:r><w:rPr><w:color w:val="1e198e"/><w:b w:val="1"/><w:bCs w:val="1"/><w:u w:val="single"/></w:rPr><w:t xml:space="preserve">Fondements ou conventions : Husserl et l'épistémologie française face aux sciences de la nature</w:t></w:r></w:hyperlink></w:p><w:p><w:pPr/><w:hyperlink r:id="rId8" w:history="1"><w:r><w:rPr><w:color w:val="#410a8c"/><w:u w:val="single"/></w:rPr><w:t xml:space="preserve">Anastasios Brenner</w:t></w:r></w:hyperlink></w:p><w:p><w:pPr/><w:r><w:rPr/><w:t xml:space="preserve">Julien Farges; Dominique Pradelle. </w:t></w:r><w:r><w:rPr><w:i w:val="1"/><w:iCs w:val="1"/></w:rPr><w:t xml:space="preserve">Husserl : phénoménologie et fondements des sciences</w:t></w:r><w:r><w:rPr/><w:t xml:space="preserve">, </w:t></w:r><w:hyperlink r:id="rId20" w:history="1"><w:r><w:rPr><w:color w:val="#410a8c"/><w:u w:val="single"/></w:rPr><w:t xml:space="preserve">Hermann</w:t></w:r></w:hyperlink><w:r><w:rPr/><w:t xml:space="preserve">, pp.273-294, 2019</w:t></w:r></w:p><w:p><w:pPr/><w:r><w:rPr/><w:t xml:space="preserve">Chapitre d'ouvrage</w:t></w:r></w:p><w:p><w:pPr/><w:hyperlink r:id="rId19" w:history="1"><w:r><w:rPr><w:color w:val="#410a8c"/><w:u w:val="single"/></w:rPr><w:t xml:space="preserve">hal-03517969v1</w:t></w:r></w:hyperlink></w:p></w:tc></w:tr><w:tr><w:trPr/><w:tc><w:tcPr><w:noWrap/></w:tcPr><w:p><w:pPr><w:spacing w:after="200"/></w:pPr><w:hyperlink r:id="rId21" w:history="1"><w:r><w:rPr><w:color w:val="1e198e"/><w:b w:val="1"/><w:bCs w:val="1"/><w:u w:val="single"/></w:rPr><w:t xml:space="preserve">Préface à Georges Canguilhem inédit</w:t></w:r></w:hyperlink></w:p><w:p><w:pPr/><w:hyperlink r:id="rId8" w:history="1"><w:r><w:rPr><w:color w:val="#410a8c"/><w:u w:val="single"/></w:rPr><w:t xml:space="preserve">Anastasios Brenner</w:t></w:r></w:hyperlink></w:p><w:p><w:pPr/><w:r><w:rPr/><w:t xml:space="preserve">Emiliano Sfara. </w:t></w:r><w:r><w:rPr><w:i w:val="1"/><w:iCs w:val="1"/></w:rPr><w:t xml:space="preserve">Georges Canguilhem inédit : Essai sur une philosophie de l'action</w:t></w:r><w:r><w:rPr/><w:t xml:space="preserve">, L'Harmattan, pp.11-12, 2018, 9782343144665</w:t></w:r></w:p><w:p><w:pPr/><w:r><w:rPr/><w:t xml:space="preserve">Chapitre d'ouvrage</w:t></w:r></w:p><w:p><w:pPr/><w:hyperlink r:id="rId21" w:history="1"><w:r><w:rPr><w:color w:val="#410a8c"/><w:u w:val="single"/></w:rPr><w:t xml:space="preserve">hal-05069664v1</w:t></w:r></w:hyperlink></w:p></w:tc></w:tr><w:tr><w:trPr/><w:tc><w:tcPr><w:noWrap/></w:tcPr><w:p><w:pPr><w:spacing w:after="200"/></w:pPr><w:hyperlink r:id="rId22" w:history="1"><w:r><w:rPr><w:color w:val="1e198e"/><w:b w:val="1"/><w:bCs w:val="1"/><w:u w:val="single"/></w:rPr><w:t xml:space="preserve">Astronomical Science and its Significance for Humankind</w:t></w:r></w:hyperlink></w:p><w:p><w:pPr/><w:hyperlink r:id="rId8" w:history="1"><w:r><w:rPr><w:color w:val="#410a8c"/><w:u w:val="single"/></w:rPr><w:t xml:space="preserve">Anastasios Brenner</w:t></w:r></w:hyperlink></w:p><w:p><w:pPr/><w:r><w:rPr/><w:t xml:space="preserve">Bourdeau Michel; Pickering Mary; Schmaus Warren. </w:t></w:r><w:r><w:rPr><w:i w:val="1"/><w:iCs w:val="1"/></w:rPr><w:t xml:space="preserve">Love, Order, and Progress. The Science, Philosophy, and Politics of Auguste Comte</w:t></w:r><w:r><w:rPr/><w:t xml:space="preserve">, University of Pittsburgh Press, pp.72-92, 2018</w:t></w:r></w:p><w:p><w:pPr/><w:r><w:rPr/><w:t xml:space="preserve">Chapitre d'ouvrage</w:t></w:r></w:p><w:p><w:pPr/><w:hyperlink r:id="rId22" w:history="1"><w:r><w:rPr><w:color w:val="#410a8c"/><w:u w:val="single"/></w:rPr><w:t xml:space="preserve">hal-03185379v1</w:t></w:r></w:hyperlink></w:p></w:tc></w:tr><w:tr><w:trPr/><w:tc><w:tcPr><w:noWrap/></w:tcPr><w:p><w:pPr><w:spacing w:after="200"/></w:pPr><w:hyperlink r:id="rId23" w:history="1"><w:r><w:rPr><w:color w:val="1e198e"/><w:b w:val="1"/><w:bCs w:val="1"/><w:u w:val="single"/></w:rPr><w:t xml:space="preserve">Porter l'épistémologie française sur la scène internationale</w:t></w:r></w:hyperlink></w:p><w:p><w:pPr/><w:hyperlink r:id="rId8" w:history="1"><w:r><w:rPr><w:color w:val="#410a8c"/><w:u w:val="single"/></w:rPr><w:t xml:space="preserve">Anastasios Brenner</w:t></w:r></w:hyperlink></w:p><w:p><w:pPr/><w:r><w:rPr/><w:t xml:space="preserve">Merlin Francesca; Huneman Philippe. </w:t></w:r><w:r><w:rPr><w:i w:val="1"/><w:iCs w:val="1"/></w:rPr><w:t xml:space="preserve">Philosophie, histoire, biologie : mélanges offerts à Jean Gayon</w:t></w:r><w:r><w:rPr/><w:t xml:space="preserve">, Éditions matériologiques, pp.65-80, 2018, 978-2-37361-144-1. </w:t></w:r><w:hyperlink r:id="rId24" w:history="1"><w:r><w:rPr><w:color w:val="#410a8c"/><w:u w:val="single"/></w:rPr><w:t xml:space="preserve">⟨10.3917/edmat.merli.2018.01.0065⟩</w:t></w:r></w:hyperlink></w:p><w:p><w:pPr/><w:r><w:rPr/><w:t xml:space="preserve">Chapitre d'ouvrage</w:t></w:r></w:p><w:p><w:pPr/><w:hyperlink r:id="rId23" w:history="1"><w:r><w:rPr><w:color w:val="#410a8c"/><w:u w:val="single"/></w:rPr><w:t xml:space="preserve">hal-03185380v1</w:t></w:r></w:hyperlink></w:p></w:tc></w:tr><w:tr><w:trPr/><w:tc><w:tcPr><w:noWrap/></w:tcPr><w:p><w:pPr><w:spacing w:after="200"/></w:pPr><w:hyperlink r:id="rId25" w:history="1"><w:r><w:rPr><w:color w:val="1e198e"/><w:b w:val="1"/><w:bCs w:val="1"/><w:u w:val="single"/></w:rPr><w:t xml:space="preserve">Duhem et l'histoire de la cosmologie</w:t></w:r></w:hyperlink></w:p><w:p><w:pPr/><w:hyperlink r:id="rId8" w:history="1"><w:r><w:rPr><w:color w:val="#410a8c"/><w:u w:val="single"/></w:rPr><w:t xml:space="preserve">Anastasios Brenner</w:t></w:r></w:hyperlink></w:p><w:p><w:pPr/><w:r><w:rPr/><w:t xml:space="preserve">Mirella Fortino. </w:t></w:r><w:r><w:rPr><w:i w:val="1"/><w:iCs w:val="1"/></w:rPr><w:t xml:space="preserve">Pierre Duhem : verità, ragione e metodo, 1916-2016</w:t></w:r><w:r><w:rPr/><w:t xml:space="preserve">, Aracne Editrice, pp.81-97, 2017</w:t></w:r></w:p><w:p><w:pPr/><w:r><w:rPr/><w:t xml:space="preserve">Chapitre d'ouvrage</w:t></w:r></w:p><w:p><w:pPr/><w:hyperlink r:id="rId25" w:history="1"><w:r><w:rPr><w:color w:val="#410a8c"/><w:u w:val="single"/></w:rPr><w:t xml:space="preserve">hal-03057247v1</w:t></w:r></w:hyperlink></w:p></w:tc></w:tr><w:tr><w:trPr/><w:tc><w:tcPr><w:noWrap/></w:tcPr><w:p><w:pPr><w:spacing w:after="200"/></w:pPr><w:hyperlink r:id="rId26" w:history="1"><w:r><w:rPr><w:color w:val="1e198e"/><w:b w:val="1"/><w:bCs w:val="1"/><w:u w:val="single"/></w:rPr><w:t xml:space="preserve">Le platonisme dans la formation de l'école bachelardienne</w:t></w:r></w:hyperlink></w:p><w:p><w:pPr/><w:hyperlink r:id="rId8" w:history="1"><w:r><w:rPr><w:color w:val="#410a8c"/><w:u w:val="single"/></w:rPr><w:t xml:space="preserve">Anastasios Brenner</w:t></w:r></w:hyperlink></w:p><w:p><w:pPr/><w:r><w:rPr/><w:t xml:space="preserve">Rodolphe Calin; Jean-Luc Périllié; Olivier Tinland. </w:t></w:r><w:r><w:rPr><w:i w:val="1"/><w:iCs w:val="1"/></w:rPr><w:t xml:space="preserve">Platon dans la philosophie française contemporaine</w:t></w:r><w:r><w:rPr/><w:t xml:space="preserve">, Ousia, pp.89-104, 2016, 978-2-87060-182-2</w:t></w:r></w:p><w:p><w:pPr/><w:r><w:rPr/><w:t xml:space="preserve">Chapitre d'ouvrage</w:t></w:r></w:p><w:p><w:pPr/><w:hyperlink r:id="rId26" w:history="1"><w:r><w:rPr><w:color w:val="#410a8c"/><w:u w:val="single"/></w:rPr><w:t xml:space="preserve">hal-03517985v1</w:t></w:r></w:hyperlink></w:p></w:tc></w:tr><w:tr><w:trPr/><w:tc><w:tcPr><w:noWrap/></w:tcPr><w:p><w:pPr><w:spacing w:after="200"/></w:pPr><w:hyperlink r:id="rId27" w:history="1"><w:r><w:rPr><w:color w:val="1e198e"/><w:b w:val="1"/><w:bCs w:val="1"/><w:u w:val="single"/></w:rPr><w:t xml:space="preserve">La création du monde selon la Genèse et la science moderne</w:t></w:r></w:hyperlink></w:p><w:p><w:pPr/><w:hyperlink r:id="rId8" w:history="1"><w:r><w:rPr><w:color w:val="#410a8c"/><w:u w:val="single"/></w:rPr><w:t xml:space="preserve">Anastasios Brenner</w:t></w:r></w:hyperlink></w:p><w:p><w:pPr/><w:r><w:rPr/><w:t xml:space="preserve">Béatrice Bakhouche (dir.). </w:t></w:r><w:r><w:rPr><w:i w:val="1"/><w:iCs w:val="1"/></w:rPr><w:t xml:space="preserve">Science et exégèse. Les interprétations antiques et médiévales du récit biblique de la création des éléments (Genèse 1,1-8)</w:t></w:r><w:r><w:rPr/><w:t xml:space="preserve">, Brepols, pp.373-384, 2016</w:t></w:r></w:p><w:p><w:pPr/><w:r><w:rPr/><w:t xml:space="preserve">Chapitre d'ouvrage</w:t></w:r></w:p><w:p><w:pPr/><w:hyperlink r:id="rId27" w:history="1"><w:r><w:rPr><w:color w:val="#410a8c"/><w:u w:val="single"/></w:rPr><w:t xml:space="preserve">hal-03057113v1</w:t></w:r></w:hyperlink></w:p></w:tc></w:tr><w:tr><w:trPr/><w:tc><w:tcPr><w:noWrap/></w:tcPr><w:p><w:pPr><w:spacing w:after="200"/></w:pPr><w:hyperlink r:id="rId28" w:history="1"><w:r><w:rPr><w:color w:val="1e198e"/><w:b w:val="1"/><w:bCs w:val="1"/><w:u w:val="single"/></w:rPr><w:t xml:space="preserve">Positivisme ou réalisme dans la naissance de la science moderne ? Koyré et ses prédécesseurs</w:t></w:r></w:hyperlink></w:p><w:p><w:pPr/><w:hyperlink r:id="rId8" w:history="1"><w:r><w:rPr><w:color w:val="#410a8c"/><w:u w:val="single"/></w:rPr><w:t xml:space="preserve">Anastasios Brenner</w:t></w:r></w:hyperlink></w:p><w:p><w:pPr/><w:r><w:rPr/><w:t xml:space="preserve">Jean Seidengart. </w:t></w:r><w:r><w:rPr><w:i w:val="1"/><w:iCs w:val="1"/></w:rPr><w:t xml:space="preserve">Vérité scientifique et vérité philosophique dans l’œuvre d’Alexandre Koyré</w:t></w:r><w:r><w:rPr/><w:t xml:space="preserve">, Les Belles lettres, pp.171-184, 2016</w:t></w:r></w:p><w:p><w:pPr/><w:r><w:rPr/><w:t xml:space="preserve">Chapitre d'ouvrage</w:t></w:r></w:p><w:p><w:pPr/><w:hyperlink r:id="rId28" w:history="1"><w:r><w:rPr><w:color w:val="#410a8c"/><w:u w:val="single"/></w:rPr><w:t xml:space="preserve">hal-03057166v1</w:t></w:r></w:hyperlink></w:p></w:tc></w:tr><w:tr><w:trPr/><w:tc><w:tcPr><w:noWrap/></w:tcPr><w:p><w:pPr><w:spacing w:after="200"/></w:pPr><w:hyperlink r:id="rId29" w:history="1"><w:r><w:rPr><w:color w:val="1e198e"/><w:b w:val="1"/><w:bCs w:val="1"/><w:u w:val="single"/></w:rPr><w:t xml:space="preserve">Présentation de ‘Auguste Comte ou la passion de la systématisation’ selon Annie Petit</w:t></w:r></w:hyperlink></w:p><w:p><w:pPr/><w:hyperlink r:id="rId8" w:history="1"><w:r><w:rPr><w:color w:val="#410a8c"/><w:u w:val="single"/></w:rPr><w:t xml:space="preserve">Anastasios Brenner</w:t></w:r></w:hyperlink></w:p><w:p><w:pPr/><w:r><w:rPr/><w:t xml:space="preserve">Mohamad K. Salhab; François Henn. </w:t></w:r><w:r><w:rPr><w:i w:val="1"/><w:iCs w:val="1"/></w:rPr><w:t xml:space="preserve">Science et philosophie : Auguste Comte et Gaston Bachelard, regards croisés</w:t></w:r><w:r><w:rPr/><w:t xml:space="preserve">, Les Éditions universitaires du Liban, pp.33-35, 2015</w:t></w:r></w:p><w:p><w:pPr/><w:r><w:rPr/><w:t xml:space="preserve">Chapitre d'ouvrage</w:t></w:r></w:p><w:p><w:pPr/><w:hyperlink r:id="rId29" w:history="1"><w:r><w:rPr><w:color w:val="#410a8c"/><w:u w:val="single"/></w:rPr><w:t xml:space="preserve">hal-03057114v1</w:t></w:r></w:hyperlink></w:p></w:tc></w:tr><w:tr><w:trPr/><w:tc><w:tcPr><w:noWrap/></w:tcPr><w:p><w:pPr><w:spacing w:after="200"/></w:pPr><w:hyperlink r:id="rId30" w:history="1"><w:r><w:rPr><w:color w:val="1e198e"/><w:b w:val="1"/><w:bCs w:val="1"/><w:u w:val="single"/></w:rPr><w:t xml:space="preserve">Un positivisme nouveau en France au début du XXe siècle : Milhaud, Le Roy, Duhem et Poincaré</w:t></w:r></w:hyperlink></w:p><w:p><w:pPr/><w:hyperlink r:id="rId8" w:history="1"><w:r><w:rPr><w:color w:val="#410a8c"/><w:u w:val="single"/></w:rPr><w:t xml:space="preserve">Anastasios Brenner</w:t></w:r></w:hyperlink></w:p><w:p><w:pPr/><w:r><w:rPr/><w:t xml:space="preserve">Bitbol; Michel et Gayon; Jean. </w:t></w:r><w:r><w:rPr><w:i w:val="1"/><w:iCs w:val="1"/></w:rPr><w:t xml:space="preserve">L’épistémologie française, 1830‑1970</w:t></w:r><w:r><w:rPr/><w:t xml:space="preserve">, Éditions matériologiques, pp.17‑30, 2015</w:t></w:r></w:p><w:p><w:pPr/><w:r><w:rPr/><w:t xml:space="preserve">Chapitre d'ouvrage</w:t></w:r></w:p><w:p><w:pPr/><w:hyperlink r:id="rId30" w:history="1"><w:r><w:rPr><w:color w:val="#410a8c"/><w:u w:val="single"/></w:rPr><w:t xml:space="preserve">hal-03057115v1</w:t></w:r></w:hyperlink></w:p></w:tc></w:tr><w:tr><w:trPr/><w:tc><w:tcPr><w:noWrap/></w:tcPr><w:p><w:pPr><w:spacing w:after="200"/></w:pPr><w:hyperlink r:id="rId31" w:history="1"><w:r><w:rPr><w:color w:val="1e198e"/><w:b w:val="1"/><w:bCs w:val="1"/><w:u w:val="single"/></w:rPr><w:t xml:space="preserve">Atomisme scientifique et atomisme philosophique</w:t></w:r></w:hyperlink></w:p><w:p><w:pPr/><w:hyperlink r:id="rId8" w:history="1"><w:r><w:rPr><w:color w:val="#410a8c"/><w:u w:val="single"/></w:rPr><w:t xml:space="preserve">Anastasios Brenner</w:t></w:r></w:hyperlink></w:p><w:p><w:pPr/><w:r><w:rPr/><w:t xml:space="preserve">Jean Perrin. </w:t></w:r><w:r><w:rPr><w:i w:val="1"/><w:iCs w:val="1"/></w:rPr><w:t xml:space="preserve">Les atomes</w:t></w:r><w:r><w:rPr/><w:t xml:space="preserve">, CNRS Éditions, pp.51-64, 2014, 978-2-271-08260-2</w:t></w:r></w:p><w:p><w:pPr/><w:r><w:rPr/><w:t xml:space="preserve">Chapitre d'ouvrage</w:t></w:r></w:p><w:p><w:pPr/><w:hyperlink r:id="rId31" w:history="1"><w:r><w:rPr><w:color w:val="#410a8c"/><w:u w:val="single"/></w:rPr><w:t xml:space="preserve">hal-03056771v1</w:t></w:r></w:hyperlink></w:p></w:tc></w:tr><w:tr><w:trPr/><w:tc><w:tcPr><w:noWrap/></w:tcPr><w:p><w:pPr><w:spacing w:after="200"/></w:pPr><w:hyperlink r:id="rId32" w:history="1"><w:r><w:rPr><w:color w:val="1e198e"/><w:b w:val="1"/><w:bCs w:val="1"/><w:u w:val="single"/></w:rPr><w:t xml:space="preserve">Epistemology Historicized: The French Tradition</w:t></w:r></w:hyperlink></w:p><w:p><w:pPr/><w:hyperlink r:id="rId8" w:history="1"><w:r><w:rPr><w:color w:val="#410a8c"/><w:u w:val="single"/></w:rPr><w:t xml:space="preserve">Anastasios Brenner</w:t></w:r></w:hyperlink></w:p><w:p><w:pPr/><w:r><w:rPr><w:i w:val="1"/><w:iCs w:val="1"/></w:rPr><w:t xml:space="preserve">New Directions in the Philosophy of Science</w:t></w:r><w:r><w:rPr/><w:t xml:space="preserve">, Springer International Publishing, pp.727-736, 2014, </w:t></w:r><w:hyperlink r:id="rId33" w:history="1"><w:r><w:rPr><w:color w:val="#410a8c"/><w:u w:val="single"/></w:rPr><w:t xml:space="preserve">⟨10.1007/978-3-319-04382-1_50⟩</w:t></w:r></w:hyperlink></w:p><w:p><w:pPr/><w:r><w:rPr/><w:t xml:space="preserve">Chapitre d'ouvrage</w:t></w:r></w:p><w:p><w:pPr/><w:hyperlink r:id="rId32" w:history="1"><w:r><w:rPr><w:color w:val="#410a8c"/><w:u w:val="single"/></w:rPr><w:t xml:space="preserve">hal-04483464v1</w:t></w:r></w:hyperlink></w:p></w:tc></w:tr><w:tr><w:trPr/><w:tc><w:tcPr><w:noWrap/></w:tcPr><w:p><w:pPr><w:spacing w:after="200"/></w:pPr><w:hyperlink r:id="rId34" w:history="1"><w:r><w:rPr><w:color w:val="1e198e"/><w:b w:val="1"/><w:bCs w:val="1"/><w:u w:val="single"/></w:rPr><w:t xml:space="preserve">Epistemology Historicized : The French Tradition</w:t></w:r></w:hyperlink></w:p><w:p><w:pPr/><w:hyperlink r:id="rId8" w:history="1"><w:r><w:rPr><w:color w:val="#410a8c"/><w:u w:val="single"/></w:rPr><w:t xml:space="preserve">Anastasios Brenner</w:t></w:r></w:hyperlink></w:p><w:p><w:pPr/><w:r><w:rPr/><w:t xml:space="preserve">Maria Carla Galavotti; Dieks Dennis; Gonzales Wenceslao; et al. </w:t></w:r><w:r><w:rPr><w:i w:val="1"/><w:iCs w:val="1"/></w:rPr><w:t xml:space="preserve">New Directions in the Philosophy of Science / edited by Maria Carla Galavotti, Dennis Dieks, Wenceslao J. Gonzalez, Stephan</w:t></w:r><w:r><w:rPr/><w:t xml:space="preserve">, Springer, pp.727-736, 2014, 9783319546629</w:t></w:r></w:p><w:p><w:pPr/><w:r><w:rPr/><w:t xml:space="preserve">Chapitre d'ouvrage</w:t></w:r></w:p><w:p><w:pPr/><w:hyperlink r:id="rId34" w:history="1"><w:r><w:rPr><w:color w:val="#410a8c"/><w:u w:val="single"/></w:rPr><w:t xml:space="preserve">hal-03050359v1</w:t></w:r></w:hyperlink></w:p></w:tc></w:tr><w:tr><w:trPr/><w:tc><w:tcPr><w:noWrap/></w:tcPr><w:p><w:pPr><w:spacing w:after="200"/></w:pPr><w:hyperlink r:id="rId35" w:history="1"><w:r><w:rPr><w:color w:val="1e198e"/><w:b w:val="1"/><w:bCs w:val="1"/><w:u w:val="single"/></w:rPr><w:t xml:space="preserve">La philosophie des sciences à la Belle Époque</w:t></w:r></w:hyperlink></w:p><w:p><w:pPr/><w:hyperlink r:id="rId8" w:history="1"><w:r><w:rPr><w:color w:val="#410a8c"/><w:u w:val="single"/></w:rPr><w:t xml:space="preserve">Anastasios Brenner</w:t></w:r></w:hyperlink></w:p><w:p><w:pPr/><w:r><w:rPr/><w:t xml:space="preserve">Michela Malpangotto; Vincent Jullien; Efthymios Nicolaïdis. </w:t></w:r><w:r><w:rPr><w:i w:val="1"/><w:iCs w:val="1"/></w:rPr><w:t xml:space="preserve">L’homme au risque de l’infini : Mélanges d’histoire et de philosophie des sciences offerts à Michel Blay</w:t></w:r><w:r><w:rPr/><w:t xml:space="preserve">, Brepols, pp.367‑375, 2013</w:t></w:r></w:p><w:p><w:pPr/><w:r><w:rPr/><w:t xml:space="preserve">Chapitre d'ouvrage</w:t></w:r></w:p><w:p><w:pPr/><w:hyperlink r:id="rId35" w:history="1"><w:r><w:rPr><w:color w:val="#410a8c"/><w:u w:val="single"/></w:rPr><w:t xml:space="preserve">hal-03057116v1</w:t></w:r></w:hyperlink></w:p></w:tc></w:tr><w:tr><w:trPr/><w:tc><w:tcPr><w:noWrap/></w:tcPr><w:p><w:pPr><w:spacing w:after="200"/></w:pPr><w:hyperlink r:id="rId36" w:history="1"><w:r><w:rPr><w:color w:val="1e198e"/><w:b w:val="1"/><w:bCs w:val="1"/><w:u w:val="single"/></w:rPr><w:t xml:space="preserve">Newton, Galilée et les Anciens : scientia et sciences exactes</w:t></w:r></w:hyperlink></w:p><w:p><w:pPr/><w:hyperlink r:id="rId8" w:history="1"><w:r><w:rPr><w:color w:val="#410a8c"/><w:u w:val="single"/></w:rPr><w:t xml:space="preserve">Anastasios Brenner</w:t></w:r></w:hyperlink></w:p><w:p><w:pPr/><w:r><w:rPr/><w:t xml:space="preserve">Laure Echalier; Charles Guérin; Sabine Luciani. </w:t></w:r><w:r><w:rPr><w:i w:val="1"/><w:iCs w:val="1"/></w:rPr><w:t xml:space="preserve">Quid noui ? vivre, penser et dire la nouveaute</w:t></w:r><w:r><w:rPr/><w:t xml:space="preserve">, Presses universitaires de la Méditerranée, 2013, Mondes anciens, 978-2-36781-024-9</w:t></w:r></w:p><w:p><w:pPr/><w:r><w:rPr/><w:t xml:space="preserve">Chapitre d'ouvrage</w:t></w:r></w:p><w:p><w:pPr/><w:hyperlink r:id="rId36" w:history="1"><w:r><w:rPr><w:color w:val="#410a8c"/><w:u w:val="single"/></w:rPr><w:t xml:space="preserve">hal-04431067v1</w:t></w:r></w:hyperlink></w:p></w:tc></w:tr><w:tr><w:trPr/><w:tc><w:tcPr><w:noWrap/></w:tcPr><w:p><w:pPr><w:spacing w:after="200"/></w:pPr><w:hyperlink r:id="rId37" w:history="1"><w:r><w:rPr><w:color w:val="1e198e"/><w:b w:val="1"/><w:bCs w:val="1"/><w:u w:val="single"/></w:rPr><w:t xml:space="preserve">Chemistry and French Philosophy of Science</w:t></w:r></w:hyperlink></w:p><w:p><w:pPr/><w:hyperlink r:id="rId8" w:history="1"><w:r><w:rPr><w:color w:val="#410a8c"/><w:u w:val="single"/></w:rPr><w:t xml:space="preserve">Anastasios Brenner</w:t></w:r></w:hyperlink><w:r><w:rPr/><w:t xml:space="preserve">,</w:t></w:r><w:hyperlink r:id="rId38" w:history="1"><w:r><w:rPr><w:color w:val="#410a8c"/><w:u w:val="single"/></w:rPr><w:t xml:space="preserve">François Henn</w:t></w:r></w:hyperlink></w:p><w:p><w:pPr/><w:r><w:rPr/><w:t xml:space="preserve">Hanne Andersen; Dennis Dieks; Wenceslao Gonzalez; Thomas Uebel; Gregory Wheeler. </w:t></w:r><w:r><w:rPr><w:i w:val="1"/><w:iCs w:val="1"/></w:rPr><w:t xml:space="preserve">New Challenges to Philosophy of Science</w:t></w:r><w:r><w:rPr/><w:t xml:space="preserve">, Springer, pp.387-398, 2013</w:t></w:r></w:p><w:p><w:pPr/><w:r><w:rPr/><w:t xml:space="preserve">Chapitre d'ouvrage</w:t></w:r></w:p><w:p><w:pPr/><w:hyperlink r:id="rId37" w:history="1"><w:r><w:rPr><w:color w:val="#410a8c"/><w:u w:val="single"/></w:rPr><w:t xml:space="preserve">hal-03056710v1</w:t></w:r></w:hyperlink></w:p></w:tc></w:tr><w:tr><w:trPr/><w:tc><w:tcPr><w:noWrap/></w:tcPr><w:p><w:pPr><w:spacing w:after="200"/></w:pPr><w:hyperlink r:id="rId39" w:history="1"><w:r><w:rPr><w:color w:val="1e198e"/><w:b w:val="1"/><w:bCs w:val="1"/><w:u w:val="single"/></w:rPr><w:t xml:space="preserve">La transformation des valeurs scientifiques au XVIIe siècle</w:t></w:r></w:hyperlink></w:p><w:p><w:pPr/><w:hyperlink r:id="rId8" w:history="1"><w:r><w:rPr><w:color w:val="#410a8c"/><w:u w:val="single"/></w:rPr><w:t xml:space="preserve">Anastasios Brenner</w:t></w:r></w:hyperlink></w:p><w:p><w:pPr/><w:r><w:rPr/><w:t xml:space="preserve">V. Jullien; E. Nicolaïdis; M. Blay. </w:t></w:r><w:r><w:rPr><w:i w:val="1"/><w:iCs w:val="1"/></w:rPr><w:t xml:space="preserve">Europe et sciences modernes : histoire d'un engagement mutuel</w:t></w:r><w:r><w:rPr/><w:t xml:space="preserve">, Peter Lang, pp.215-231, 2012</w:t></w:r></w:p><w:p><w:pPr/><w:r><w:rPr/><w:t xml:space="preserve">Chapitre d'ouvrage</w:t></w:r></w:p><w:p><w:pPr/><w:hyperlink r:id="rId39" w:history="1"><w:r><w:rPr><w:color w:val="#410a8c"/><w:u w:val="single"/></w:rPr><w:t xml:space="preserve">hal-03056619v1</w:t></w:r></w:hyperlink></w:p></w:tc></w:tr><w:tr><w:trPr/><w:tc><w:tcPr><w:noWrap/></w:tcPr><w:p><w:pPr><w:spacing w:after="200"/></w:pPr><w:hyperlink r:id="rId40" w:history="1"><w:r><w:rPr><w:color w:val="1e198e"/><w:b w:val="1"/><w:bCs w:val="1"/><w:u w:val="single"/></w:rPr><w:t xml:space="preserve">Introduction à la troisième édition des Éléments d'épistémologie de Carl G. Hempel</w:t></w:r></w:hyperlink></w:p><w:p><w:pPr/><w:hyperlink r:id="rId8" w:history="1"><w:r><w:rPr><w:color w:val="#410a8c"/><w:u w:val="single"/></w:rPr><w:t xml:space="preserve">Anastasios Brenner</w:t></w:r></w:hyperlink></w:p><w:p><w:pPr/><w:r><w:rPr><w:i w:val="1"/><w:iCs w:val="1"/></w:rPr><w:t xml:space="preserve">Éléments d'épistémologie : Carl G. Hempel</w:t></w:r><w:r><w:rPr/><w:t xml:space="preserve">, Armand Colin, pp.7-18, 2012</w:t></w:r></w:p><w:p><w:pPr/><w:r><w:rPr/><w:t xml:space="preserve">Chapitre d'ouvrage</w:t></w:r></w:p><w:p><w:pPr/><w:hyperlink r:id="rId40" w:history="1"><w:r><w:rPr><w:color w:val="#410a8c"/><w:u w:val="single"/></w:rPr><w:t xml:space="preserve">hal-03056584v1</w:t></w:r></w:hyperlink></w:p></w:tc></w:tr><w:tr><w:trPr/><w:tc><w:tcPr><w:noWrap/></w:tcPr><w:p><w:pPr><w:spacing w:after="200"/></w:pPr><w:hyperlink r:id="rId41" w:history="1"><w:r><w:rPr><w:color w:val="1e198e"/><w:b w:val="1"/><w:bCs w:val="1"/><w:u w:val="single"/></w:rPr><w:t xml:space="preserve">Bergson, James et le pragmatisme scientifique</w:t></w:r></w:hyperlink></w:p><w:p><w:pPr/><w:hyperlink r:id="rId8" w:history="1"><w:r><w:rPr><w:color w:val="#410a8c"/><w:u w:val="single"/></w:rPr><w:t xml:space="preserve">Anastasios Brenner</w:t></w:r></w:hyperlink></w:p><w:p><w:pPr/><w:r><w:rPr/><w:t xml:space="preserve">Stephane Madelrieux. </w:t></w:r><w:r><w:rPr><w:i w:val="1"/><w:iCs w:val="1"/></w:rPr><w:t xml:space="preserve">Bergson et James cent ans apres</w:t></w:r><w:r><w:rPr/><w:t xml:space="preserve">, Presses universitaires de France, pp.57-69, 2011</w:t></w:r></w:p><w:p><w:pPr/><w:r><w:rPr/><w:t xml:space="preserve">Chapitre d'ouvrage</w:t></w:r></w:p><w:p><w:pPr/><w:hyperlink r:id="rId41" w:history="1"><w:r><w:rPr><w:color w:val="#410a8c"/><w:u w:val="single"/></w:rPr><w:t xml:space="preserve">hal-03056282v1</w:t></w:r></w:hyperlink></w:p></w:tc></w:tr><w:tr><w:trPr/><w:tc><w:tcPr><w:noWrap/></w:tcPr><w:p><w:pPr><w:spacing w:after="200"/></w:pPr><w:hyperlink r:id="rId42" w:history="1"><w:r><w:rPr><w:color w:val="1e198e"/><w:b w:val="1"/><w:bCs w:val="1"/><w:u w:val="single"/></w:rPr><w:t xml:space="preserve">Piaget et l'epistémologie française du début du XXe siècle</w:t></w:r></w:hyperlink></w:p><w:p><w:pPr/><w:hyperlink r:id="rId8" w:history="1"><w:r><w:rPr><w:color w:val="#410a8c"/><w:u w:val="single"/></w:rPr><w:t xml:space="preserve">Anastasios Brenner</w:t></w:r></w:hyperlink></w:p><w:p><w:pPr/><w:r><w:rPr/><w:t xml:space="preserve">Merete A. Gainotti et Jean-Jacques Ducret (dir.). </w:t></w:r><w:r><w:rPr><w:i w:val="1"/><w:iCs w:val="1"/></w:rPr><w:t xml:space="preserve">Jean Piaget, psicologo, epistemologo, svizzero all'avanguardia</w:t></w:r><w:r><w:rPr/><w:t xml:space="preserve">, Aemme Publishing, pp.43-55, 2011</w:t></w:r></w:p><w:p><w:pPr/><w:r><w:rPr/><w:t xml:space="preserve">Chapitre d'ouvrage</w:t></w:r></w:p><w:p><w:pPr/><w:hyperlink r:id="rId42" w:history="1"><w:r><w:rPr><w:color w:val="#410a8c"/><w:u w:val="single"/></w:rPr><w:t xml:space="preserve">hal-03056283v1</w:t></w:r></w:hyperlink></w:p></w:tc></w:tr><w:tr><w:trPr/><w:tc><w:tcPr><w:noWrap/></w:tcPr><w:p><w:pPr><w:spacing w:after="200"/></w:pPr><w:hyperlink r:id="rId43" w:history="1"><w:r><w:rPr><w:color w:val="1e198e"/><w:b w:val="1"/><w:bCs w:val="1"/><w:u w:val="single"/></w:rPr><w:t xml:space="preserve">Le vitalisme d'Edouard Le Roy</w:t></w:r></w:hyperlink></w:p><w:p><w:pPr/><w:hyperlink r:id="rId8" w:history="1"><w:r><w:rPr><w:color w:val="#410a8c"/><w:u w:val="single"/></w:rPr><w:t xml:space="preserve">Anastasios Brenner</w:t></w:r></w:hyperlink></w:p><w:p><w:pPr/><w:r><w:rPr/><w:t xml:space="preserve">Pascal Nouvel. </w:t></w:r><w:r><w:rPr><w:i w:val="1"/><w:iCs w:val="1"/></w:rPr><w:t xml:space="preserve">Repenser le vitalisme : histoire et philosophie du vitalisme</w:t></w:r><w:r><w:rPr/><w:t xml:space="preserve">, Presses universitaires de France, pp.179-188, 2011</w:t></w:r></w:p><w:p><w:pPr/><w:r><w:rPr/><w:t xml:space="preserve">Chapitre d'ouvrage</w:t></w:r></w:p><w:p><w:pPr/><w:hyperlink r:id="rId43" w:history="1"><w:r><w:rPr><w:color w:val="#410a8c"/><w:u w:val="single"/></w:rPr><w:t xml:space="preserve">hal-03056284v1</w:t></w:r></w:hyperlink></w:p></w:tc></w:tr><w:tr><w:trPr/><w:tc><w:tcPr><w:noWrap/></w:tcPr><w:p><w:pPr><w:spacing w:after="200"/></w:pPr><w:hyperlink r:id="rId44" w:history="1"><w:r><w:rPr><w:color w:val="1e198e"/><w:b w:val="1"/><w:bCs w:val="1"/><w:u w:val="single"/></w:rPr><w:t xml:space="preserve">PIAGET ET L'ÉPISTÉMOLOGIE FRANÇAISE DU DÉBUT DU XXe SIÈCLE</w:t></w:r></w:hyperlink></w:p><w:p><w:pPr/><w:hyperlink r:id="rId8" w:history="1"><w:r><w:rPr><w:color w:val="#410a8c"/><w:u w:val="single"/></w:rPr><w:t xml:space="preserve">Anastasios Brenner</w:t></w:r></w:hyperlink></w:p><w:p><w:pPr/><w:r><w:rPr/><w:t xml:space="preserve">Merete Amann Gainotti; Jean-Jacques Ducret. </w:t></w:r><w:r><w:rPr><w:i w:val="1"/><w:iCs w:val="1"/></w:rPr><w:t xml:space="preserve">Jean Piaget : psicologo, epistemologo, svizzero all'avanguardia</w:t></w:r><w:r><w:rPr/><w:t xml:space="preserve">, Aemme, 2011, 978-88-96252-15-4</w:t></w:r></w:p><w:p><w:pPr/><w:r><w:rPr/><w:t xml:space="preserve">Chapitre d'ouvrage</w:t></w:r></w:p><w:p><w:pPr/><w:hyperlink r:id="rId44" w:history="1"><w:r><w:rPr><w:color w:val="#410a8c"/><w:u w:val="single"/></w:rPr><w:t xml:space="preserve">hal-04470766v1</w:t></w:r></w:hyperlink></w:p></w:tc></w:tr><w:tr><w:trPr/><w:tc><w:tcPr><w:noWrap/></w:tcPr><w:p><w:pPr><w:spacing w:after="200"/></w:pPr><w:hyperlink r:id="rId45" w:history="1"><w:r><w:rPr><w:color w:val="1e198e"/><w:b w:val="1"/><w:bCs w:val="1"/><w:u w:val="single"/></w:rPr><w:t xml:space="preserve">Action, reaction et interaction</w:t></w:r></w:hyperlink></w:p><w:p><w:pPr/><w:hyperlink r:id="rId8" w:history="1"><w:r><w:rPr><w:color w:val="#410a8c"/><w:u w:val="single"/></w:rPr><w:t xml:space="preserve">Anastasios Brenner</w:t></w:r></w:hyperlink></w:p><w:p><w:pPr/><w:r><w:rPr/><w:t xml:space="preserve">Daniele Gesquier-Pourcin; Muriel Guedj; Gabriel Gohau et Michel Paty. </w:t></w:r><w:r><w:rPr><w:i w:val="1"/><w:iCs w:val="1"/></w:rPr><w:t xml:space="preserve">Energie, science et philosophie au tournant des XIXe et XXe siecles</w:t></w:r><w:r><w:rPr/><w:t xml:space="preserve">, Hermann, pp.247-259, 2010</w:t></w:r></w:p><w:p><w:pPr/><w:r><w:rPr/><w:t xml:space="preserve">Chapitre d'ouvrage</w:t></w:r></w:p><w:p><w:pPr/><w:hyperlink r:id="rId45" w:history="1"><w:r><w:rPr><w:color w:val="#410a8c"/><w:u w:val="single"/></w:rPr><w:t xml:space="preserve">hal-03056287v1</w:t></w:r></w:hyperlink></w:p></w:tc></w:tr><w:tr><w:trPr/><w:tc><w:tcPr><w:noWrap/></w:tcPr><w:p><w:pPr><w:spacing w:after="200"/></w:pPr><w:hyperlink r:id="rId46" w:history="1"><w:r><w:rPr><w:color w:val="1e198e"/><w:b w:val="1"/><w:bCs w:val="1"/><w:u w:val="single"/></w:rPr><w:t xml:space="preserve">Quelle histoire des sciences</w:t></w:r></w:hyperlink></w:p><w:p><w:pPr/><w:hyperlink r:id="rId8" w:history="1"><w:r><w:rPr><w:color w:val="#410a8c"/><w:u w:val="single"/></w:rPr><w:t xml:space="preserve">Anastasios Brenner</w:t></w:r></w:hyperlink></w:p><w:p><w:pPr/><w:r><w:rPr/><w:t xml:space="preserve">Anne-Lise Rey. </w:t></w:r><w:r><w:rPr><w:i w:val="1"/><w:iCs w:val="1"/></w:rPr><w:t xml:space="preserve">Methode et histoire : quelle histoire font les historiens des sciences et des techniques ?</w:t></w:r><w:r><w:rPr/><w:t xml:space="preserve">, Societe francaise d'histoire des sciences et des techniques, pp.433-446, 2010</w:t></w:r></w:p><w:p><w:pPr/><w:r><w:rPr/><w:t xml:space="preserve">Chapitre d'ouvrage</w:t></w:r></w:p><w:p><w:pPr/><w:hyperlink r:id="rId46" w:history="1"><w:r><w:rPr><w:color w:val="#410a8c"/><w:u w:val="single"/></w:rPr><w:t xml:space="preserve">hal-03056288v1</w:t></w:r></w:hyperlink></w:p></w:tc></w:tr><w:tr><w:trPr/><w:tc><w:tcPr><w:noWrap/></w:tcPr><w:p><w:pPr><w:spacing w:after="200"/></w:pPr><w:hyperlink r:id="rId47" w:history="1"><w:r><w:rPr><w:color w:val="1e198e"/><w:b w:val="1"/><w:bCs w:val="1"/><w:u w:val="single"/></w:rPr><w:t xml:space="preserve">Essai d'une sémantique philosophique de la notion de convention</w:t></w:r></w:hyperlink></w:p><w:p><w:pPr/><w:hyperlink r:id="rId8" w:history="1"><w:r><w:rPr><w:color w:val="#410a8c"/><w:u w:val="single"/></w:rPr><w:t xml:space="preserve">Anastasios Brenner</w:t></w:r></w:hyperlink></w:p><w:p><w:pPr/><w:r><w:rPr/><w:t xml:space="preserve">Jacques Baillé. </w:t></w:r><w:r><w:rPr><w:i w:val="1"/><w:iCs w:val="1"/></w:rPr><w:t xml:space="preserve">Convention : Du mot au concept</w:t></w:r><w:r><w:rPr/><w:t xml:space="preserve">, Presses universitaires de Grenoble, pp.69-81, 2010</w:t></w:r></w:p><w:p><w:pPr/><w:r><w:rPr/><w:t xml:space="preserve">Chapitre d'ouvrage</w:t></w:r></w:p><w:p><w:pPr/><w:hyperlink r:id="rId47" w:history="1"><w:r><w:rPr><w:color w:val="#410a8c"/><w:u w:val="single"/></w:rPr><w:t xml:space="preserve">hal-03056285v1</w:t></w:r></w:hyperlink></w:p></w:tc></w:tr><w:tr><w:trPr/><w:tc><w:tcPr><w:noWrap/></w:tcPr><w:p><w:pPr><w:spacing w:after="200"/></w:pPr><w:hyperlink r:id="rId48" w:history="1"><w:r><w:rPr><w:color w:val="1e198e"/><w:b w:val="1"/><w:bCs w:val="1"/><w:u w:val="single"/></w:rPr><w:t xml:space="preserve">Meyerson et le mouvement conventionaliste</w:t></w:r></w:hyperlink></w:p><w:p><w:pPr/><w:hyperlink r:id="rId8" w:history="1"><w:r><w:rPr><w:color w:val="#410a8c"/><w:u w:val="single"/></w:rPr><w:t xml:space="preserve">Anastasios Brenner</w:t></w:r></w:hyperlink></w:p><w:p><w:pPr/><w:r><w:rPr/><w:t xml:space="preserve">Eva Telkes-Klein et Elhanan Yakira. </w:t></w:r><w:r><w:rPr><w:i w:val="1"/><w:iCs w:val="1"/></w:rPr><w:t xml:space="preserve">L'histoire et la philosophie des sciences à la lumière de l'œuvre d'Émile Meyerson (1859-1933)</w:t></w:r><w:r><w:rPr/><w:t xml:space="preserve">, Champion, pp.59-67, 2010</w:t></w:r></w:p><w:p><w:pPr/><w:r><w:rPr/><w:t xml:space="preserve">Chapitre d'ouvrage</w:t></w:r></w:p><w:p><w:pPr/><w:hyperlink r:id="rId48" w:history="1"><w:r><w:rPr><w:color w:val="#410a8c"/><w:u w:val="single"/></w:rPr><w:t xml:space="preserve">hal-03056286v1</w:t></w:r></w:hyperlink></w:p></w:tc></w:tr><w:tr><w:trPr/><w:tc><w:tcPr><w:noWrap/></w:tcPr><w:p><w:pPr><w:spacing w:after="200"/></w:pPr><w:hyperlink r:id="rId49" w:history="1"><w:r><w:rPr><w:color w:val="1e198e"/><w:b w:val="1"/><w:bCs w:val="1"/><w:u w:val="single"/></w:rPr><w:t xml:space="preserve">La conception philosophique de Milhaud</w:t></w:r></w:hyperlink></w:p><w:p><w:pPr/><w:hyperlink r:id="rId8" w:history="1"><w:r><w:rPr><w:color w:val="#410a8c"/><w:u w:val="single"/></w:rPr><w:t xml:space="preserve">Anastasios Brenner</w:t></w:r></w:hyperlink></w:p><w:p><w:pPr/><w:r><w:rPr/><w:t xml:space="preserve">Anastasios Brenner et Annie Petit. </w:t></w:r><w:r><w:rPr><w:i w:val="1"/><w:iCs w:val="1"/></w:rPr><w:t xml:space="preserve">Science, histoire et philosophie selon Gaston Milhaud : la constitution d'un champ disciplinaire sous la Troisième République</w:t></w:r><w:r><w:rPr/><w:t xml:space="preserve">, Vuibert, pp.19-31, 2009</w:t></w:r></w:p><w:p><w:pPr/><w:r><w:rPr/><w:t xml:space="preserve">Chapitre d'ouvrage</w:t></w:r></w:p><w:p><w:pPr/><w:hyperlink r:id="rId49" w:history="1"><w:r><w:rPr><w:color w:val="#410a8c"/><w:u w:val="single"/></w:rPr><w:t xml:space="preserve">hal-03056289v1</w:t></w:r></w:hyperlink></w:p></w:tc></w:tr><w:tr><w:trPr/><w:tc><w:tcPr><w:noWrap/></w:tcPr><w:p><w:pPr><w:spacing w:after="200"/></w:pPr><w:hyperlink r:id="rId50" w:history="1"><w:r><w:rPr><w:color w:val="1e198e"/><w:b w:val="1"/><w:bCs w:val="1"/><w:u w:val="single"/></w:rPr><w:t xml:space="preserve">Introduction</w:t></w:r></w:hyperlink></w:p><w:p><w:pPr/><w:hyperlink r:id="rId8" w:history="1"><w:r><w:rPr><w:color w:val="#410a8c"/><w:u w:val="single"/></w:rPr><w:t xml:space="preserve">Anastasios Brenner</w:t></w:r></w:hyperlink><w:r><w:rPr/><w:t xml:space="preserve">,</w:t></w:r><w:hyperlink r:id="rId51" w:history="1"><w:r><w:rPr><w:color w:val="#410a8c"/><w:u w:val="single"/></w:rPr><w:t xml:space="preserve">Jean Gayon</w:t></w:r></w:hyperlink></w:p><w:p><w:pPr/><w:r><w:rPr/><w:t xml:space="preserve">Anastasios Brenner; Jean Gayon. </w:t></w:r><w:r><w:rPr><w:i w:val="1"/><w:iCs w:val="1"/></w:rPr><w:t xml:space="preserve">French Studies in the Philosophy of Science. Contemporary Research in France</w:t></w:r><w:r><w:rPr/><w:t xml:space="preserve">, Springer, pp.1-22, 2009</w:t></w:r></w:p><w:p><w:pPr/><w:r><w:rPr/><w:t xml:space="preserve">Chapitre d'ouvrage</w:t></w:r></w:p><w:p><w:pPr/><w:hyperlink r:id="rId50" w:history="1"><w:r><w:rPr><w:color w:val="#410a8c"/><w:u w:val="single"/></w:rPr><w:t xml:space="preserve">hal-03055421v1</w:t></w:r></w:hyperlink></w:p></w:tc></w:tr><w:tr><w:trPr/><w:tc><w:tcPr><w:noWrap/></w:tcPr><w:p><w:pPr><w:spacing w:after="200"/></w:pPr><w:hyperlink r:id="rId52" w:history="1"><w:r><w:rPr><w:color w:val="1e198e"/><w:b w:val="1"/><w:bCs w:val="1"/><w:u w:val="single"/></w:rPr><w:t xml:space="preserve">De l'harmonie à la cohérence</w:t></w:r></w:hyperlink></w:p><w:p><w:pPr/><w:hyperlink r:id="rId8" w:history="1"><w:r><w:rPr><w:color w:val="#410a8c"/><w:u w:val="single"/></w:rPr><w:t xml:space="preserve">Anastasios Brenner</w:t></w:r></w:hyperlink></w:p><w:p><w:pPr/><w:r><w:rPr/><w:t xml:space="preserve">Jean-Claude Beaune; Gérard Chazal. </w:t></w:r><w:r><w:rPr><w:i w:val="1"/><w:iCs w:val="1"/></w:rPr><w:t xml:space="preserve">Mathématisation du sensible : sur l'oeuvre de Daniel Parrochia</w:t></w:r><w:r><w:rPr/><w:t xml:space="preserve">, Éd. universitaires de Dijon, pp.61-68, 2009</w:t></w:r></w:p><w:p><w:pPr/><w:r><w:rPr/><w:t xml:space="preserve">Chapitre d'ouvrage</w:t></w:r></w:p><w:p><w:pPr/><w:hyperlink r:id="rId52" w:history="1"><w:r><w:rPr><w:color w:val="#410a8c"/><w:u w:val="single"/></w:rPr><w:t xml:space="preserve">hal-03055423v1</w:t></w:r></w:hyperlink></w:p></w:tc></w:tr><w:tr><w:trPr/><w:tc><w:tcPr><w:noWrap/></w:tcPr><w:p><w:pPr><w:spacing w:after="200"/></w:pPr><w:hyperlink r:id="rId53" w:history="1"><w:r><w:rPr><w:color w:val="1e198e"/><w:b w:val="1"/><w:bCs w:val="1"/><w:u w:val="single"/></w:rPr><w:t xml:space="preserve">A problem in general philosophy of science</w:t></w:r></w:hyperlink></w:p><w:p><w:pPr/><w:hyperlink r:id="rId8" w:history="1"><w:r><w:rPr><w:color w:val="#410a8c"/><w:u w:val="single"/></w:rPr><w:t xml:space="preserve">Anastasios Brenner</w:t></w:r></w:hyperlink></w:p><w:p><w:pPr/><w:r><w:rPr/><w:t xml:space="preserve">Anastasios Brenner; Jean Gayon. </w:t></w:r><w:r><w:rPr><w:i w:val="1"/><w:iCs w:val="1"/></w:rPr><w:t xml:space="preserve">French Studies in the Philosophy of Science. Contemporary Research in Franc</w:t></w:r><w:r><w:rPr/><w:t xml:space="preserve">, Springer, pp.73-91, 2009</w:t></w:r></w:p><w:p><w:pPr/><w:r><w:rPr/><w:t xml:space="preserve">Chapitre d'ouvrage</w:t></w:r></w:p><w:p><w:pPr/><w:hyperlink r:id="rId53" w:history="1"><w:r><w:rPr><w:color w:val="#410a8c"/><w:u w:val="single"/></w:rPr><w:t xml:space="preserve">hal-03055422v1</w:t></w:r></w:hyperlink></w:p></w:tc></w:tr><w:tr><w:trPr/><w:tc><w:tcPr><w:noWrap/></w:tcPr><w:p><w:pPr><w:spacing w:after="200"/></w:pPr><w:hyperlink r:id="rId54" w:history="1"><w:r><w:rPr><w:color w:val="1e198e"/><w:b w:val="1"/><w:bCs w:val="1"/><w:u w:val="single"/></w:rPr><w:t xml:space="preserve">Eudoxe, Platon et la mathématisation des phénomènes astronomiques</w:t></w:r></w:hyperlink></w:p><w:p><w:pPr/><w:hyperlink r:id="rId8" w:history="1"><w:r><w:rPr><w:color w:val="#410a8c"/><w:u w:val="single"/></w:rPr><w:t xml:space="preserve">Anastasios Brenner</w:t></w:r></w:hyperlink></w:p><w:p><w:pPr/><w:r><w:rPr/><w:t xml:space="preserve">Jean-Luc Périllé. </w:t></w:r><w:r><w:rPr><w:i w:val="1"/><w:iCs w:val="1"/></w:rPr><w:t xml:space="preserve">Platon et les pythagoriciens : hiérarchie des savoirs et des pratiques : musique, science, politique</w:t></w:r><w:r><w:rPr/><w:t xml:space="preserve">, Ousia, pp.209-223, 2008</w:t></w:r></w:p><w:p><w:pPr/><w:r><w:rPr/><w:t xml:space="preserve">Chapitre d'ouvrage</w:t></w:r></w:p><w:p><w:pPr/><w:hyperlink r:id="rId54" w:history="1"><w:r><w:rPr><w:color w:val="#410a8c"/><w:u w:val="single"/></w:rPr><w:t xml:space="preserve">hal-03055420v1</w:t></w:r></w:hyperlink></w:p></w:tc></w:tr><w:tr><w:trPr/><w:tc><w:tcPr><w:noWrap/></w:tcPr><w:p><w:pPr><w:spacing w:after="200"/></w:pPr><w:hyperlink r:id="rId55" w:history="1"><w:r><w:rPr><w:color w:val="1e198e"/><w:b w:val="1"/><w:bCs w:val="1"/><w:u w:val="single"/></w:rPr><w:t xml:space="preserve">Prefazione Tra esperimento e ragione</w:t></w:r></w:hyperlink></w:p><w:p><w:pPr/><w:hyperlink r:id="rId8" w:history="1"><w:r><w:rPr><w:color w:val="#410a8c"/><w:u w:val="single"/></w:rPr><w:t xml:space="preserve">Anastasios Brenner</w:t></w:r></w:hyperlink></w:p><w:p><w:pPr/><w:r><w:rPr/><w:t xml:space="preserve">Mirella Fortino. </w:t></w:r><w:r><w:rPr><w:i w:val="1"/><w:iCs w:val="1"/></w:rPr><w:t xml:space="preserve">Tra esperimento e ragione : Storia dello spirito scientifico fra Ottocento e novecento</w:t></w:r><w:r><w:rPr/><w:t xml:space="preserve">, Aracne Editrice, 2008, 978-88-548-2551-2</w:t></w:r></w:p><w:p><w:pPr/><w:r><w:rPr/><w:t xml:space="preserve">Chapitre d'ouvrage</w:t></w:r></w:p><w:p><w:pPr/><w:hyperlink r:id="rId55" w:history="1"><w:r><w:rPr><w:color w:val="#410a8c"/><w:u w:val="single"/></w:rPr><w:t xml:space="preserve">hal-05523961v1</w:t></w:r></w:hyperlink></w:p></w:tc></w:tr><w:tr><w:trPr/><w:tc><w:tcPr><w:noWrap/></w:tcPr><w:p><w:pPr><w:spacing w:after="200"/></w:pPr><w:hyperlink r:id="rId56" w:history="1"><w:r><w:rPr><w:color w:val="1e198e"/><w:b w:val="1"/><w:bCs w:val="1"/><w:u w:val="single"/></w:rPr><w:t xml:space="preserve">Introduction</w:t></w:r></w:hyperlink></w:p><w:p><w:pPr/><w:hyperlink r:id="rId8" w:history="1"><w:r><w:rPr><w:color w:val="#410a8c"/><w:u w:val="single"/></w:rPr><w:t xml:space="preserve">Anastasios Brenner</w:t></w:r></w:hyperlink><w:r><w:rPr/><w:t xml:space="preserve">,</w:t></w:r><w:hyperlink r:id="rId51" w:history="1"><w:r><w:rPr><w:color w:val="#410a8c"/><w:u w:val="single"/></w:rPr><w:t xml:space="preserve">Jean Gayon</w:t></w:r></w:hyperlink></w:p><w:p><w:pPr/><w:r><w:rPr/><w:t xml:space="preserve">Anastasios Brenner, Jean Gayon. </w:t></w:r><w:r><w:rPr><w:i w:val="1"/><w:iCs w:val="1"/></w:rPr><w:t xml:space="preserve">French Studies in Philosophy of Science</w:t></w:r><w:r><w:rPr/><w:t xml:space="preserve">, Springer, pp.1-22, 2008, Boston Studies in the Philosophy and History of Science</w:t></w:r></w:p><w:p><w:pPr/><w:r><w:rPr/><w:t xml:space="preserve">Chapitre d'ouvrage</w:t></w:r></w:p><w:p><w:pPr/><w:hyperlink r:id="rId56" w:history="1"><w:r><w:rPr><w:color w:val="#410a8c"/><w:u w:val="single"/></w:rPr><w:t xml:space="preserve">halshs-00775401v1</w:t></w:r></w:hyperlink></w:p></w:tc></w:tr><w:tr><w:trPr/><w:tc><w:tcPr><w:noWrap/></w:tcPr><w:p><w:pPr><w:spacing w:after="200"/></w:pPr><w:hyperlink r:id="rId57" w:history="1"><w:r><w:rPr><w:color w:val="1e198e"/><w:b w:val="1"/><w:bCs w:val="1"/><w:u w:val="single"/></w:rPr><w:t xml:space="preserve">Classification des sciences et encyclopédie</w:t></w:r></w:hyperlink></w:p><w:p><w:pPr/><w:hyperlink r:id="rId8" w:history="1"><w:r><w:rPr><w:color w:val="#410a8c"/><w:u w:val="single"/></w:rPr><w:t xml:space="preserve">Anastasios Brenner</w:t></w:r></w:hyperlink></w:p><w:p><w:pPr/><w:r><w:rPr/><w:t xml:space="preserve">Thierry Martin. </w:t></w:r><w:r><w:rPr><w:i w:val="1"/><w:iCs w:val="1"/></w:rPr><w:t xml:space="preserve">Le tout &amp; les parties dans les systèmes naturels : écologie, biologie, médecine, astronomie, physique et chimie</w:t></w:r><w:r><w:rPr/><w:t xml:space="preserve">, Vuibert, pp.193-201, 2007</w:t></w:r></w:p><w:p><w:pPr/><w:r><w:rPr/><w:t xml:space="preserve">Chapitre d'ouvrage</w:t></w:r></w:p><w:p><w:pPr/><w:hyperlink r:id="rId57" w:history="1"><w:r><w:rPr><w:color w:val="#410a8c"/><w:u w:val="single"/></w:rPr><w:t xml:space="preserve">hal-03055419v1</w:t></w:r></w:hyperlink></w:p></w:tc></w:tr><w:tr><w:trPr/><w:tc><w:tcPr><w:noWrap/></w:tcPr><w:p><w:pPr><w:spacing w:after="200"/></w:pPr><w:hyperlink r:id="rId58" w:history="1"><w:r><w:rPr><w:color w:val="1e198e"/><w:b w:val="1"/><w:bCs w:val="1"/><w:u w:val="single"/></w:rPr><w:t xml:space="preserve">L'épistémologie française et la trajectoire historique des concepts et des pratiques</w:t></w:r></w:hyperlink></w:p><w:p><w:pPr/><w:hyperlink r:id="rId8" w:history="1"><w:r><w:rPr><w:color w:val="#410a8c"/><w:u w:val="single"/></w:rPr><w:t xml:space="preserve">Anastasios Brenner</w:t></w:r></w:hyperlink></w:p><w:p><w:pPr/><w:r><w:rPr/><w:t xml:space="preserve">Jean-Claude Beaune; François Dagognet; Daniel Parrochia. </w:t></w:r><w:r><w:rPr><w:i w:val="1"/><w:iCs w:val="1"/></w:rPr><w:t xml:space="preserve">Automates, réseaux, interfaces : sur l'oeuvre de Gérard Chazal</w:t></w:r><w:r><w:rPr/><w:t xml:space="preserve">, Université Jean Moulin-Lyon 3, pp.87-99, 2007</w:t></w:r></w:p><w:p><w:pPr/><w:r><w:rPr/><w:t xml:space="preserve">Chapitre d'ouvrage</w:t></w:r></w:p><w:p><w:pPr/><w:hyperlink r:id="rId58" w:history="1"><w:r><w:rPr><w:color w:val="#410a8c"/><w:u w:val="single"/></w:rPr><w:t xml:space="preserve">hal-03055417v1</w:t></w:r></w:hyperlink></w:p></w:tc></w:tr><w:tr><w:trPr/><w:tc><w:tcPr><w:noWrap/></w:tcPr><w:p><w:pPr><w:spacing w:after="200"/></w:pPr><w:hyperlink r:id="rId59" w:history="1"><w:r><w:rPr><w:color w:val="1e198e"/><w:b w:val="1"/><w:bCs w:val="1"/><w:u w:val="single"/></w:rPr><w:t xml:space="preserve">Un positivisme nouveau en France au début du XXe siècle</w:t></w:r></w:hyperlink></w:p><w:p><w:pPr/><w:hyperlink r:id="rId8" w:history="1"><w:r><w:rPr><w:color w:val="#410a8c"/><w:u w:val="single"/></w:rPr><w:t xml:space="preserve">Anastasios Brenner</w:t></w:r></w:hyperlink></w:p><w:p><w:pPr/><w:r><w:rPr/><w:t xml:space="preserve">Michel Bitbol; Jean Gayon. </w:t></w:r><w:r><w:rPr><w:i w:val="1"/><w:iCs w:val="1"/></w:rPr><w:t xml:space="preserve">L'épistémologie française, 1830-1970</w:t></w:r><w:r><w:rPr/><w:t xml:space="preserve">, Presses universitaires de France, pp.11-27, 2006</w:t></w:r></w:p><w:p><w:pPr/><w:r><w:rPr/><w:t xml:space="preserve">Chapitre d'ouvrage</w:t></w:r></w:p><w:p><w:pPr/><w:hyperlink r:id="rId59" w:history="1"><w:r><w:rPr><w:color w:val="#410a8c"/><w:u w:val="single"/></w:rPr><w:t xml:space="preserve">hal-02872737v1</w:t></w:r></w:hyperlink></w:p></w:tc></w:tr><w:tr><w:trPr/><w:tc><w:tcPr><w:noWrap/></w:tcPr><w:p><w:pPr><w:spacing w:after="200"/></w:pPr><w:hyperlink r:id="rId60" w:history="1"><w:r><w:rPr><w:color w:val="1e198e"/><w:b w:val="1"/><w:bCs w:val="1"/><w:u w:val="single"/></w:rPr><w:t xml:space="preserve">Histoire et logique dans l'écriture encyclopédique</w:t></w:r></w:hyperlink></w:p><w:p><w:pPr/><w:hyperlink r:id="rId8" w:history="1"><w:r><w:rPr><w:color w:val="#410a8c"/><w:u w:val="single"/></w:rPr><w:t xml:space="preserve">Anastasios Brenner</w:t></w:r></w:hyperlink></w:p><w:p><w:pPr/><w:r><w:rPr/><w:t xml:space="preserve">Elisabeth Nemeth; Nicolas Roudet. </w:t></w:r><w:r><w:rPr><w:i w:val="1"/><w:iCs w:val="1"/></w:rPr><w:t xml:space="preserve">Paris-Wien : Enzyklopädien im Vergleich</w:t></w:r><w:r><w:rPr/><w:t xml:space="preserve">, Springer, pp.89-105, 2005</w:t></w:r></w:p><w:p><w:pPr/><w:r><w:rPr/><w:t xml:space="preserve">Chapitre d'ouvrage</w:t></w:r></w:p><w:p><w:pPr/><w:hyperlink r:id="rId60" w:history="1"><w:r><w:rPr><w:color w:val="#410a8c"/><w:u w:val="single"/></w:rPr><w:t xml:space="preserve">hal-03055416v1</w:t></w:r></w:hyperlink></w:p></w:tc></w:tr><w:tr><w:trPr/><w:tc><w:tcPr><w:noWrap/></w:tcPr><w:p><w:pPr><w:spacing w:after="200"/></w:pPr><w:hyperlink r:id="rId61" w:history="1"><w:r><w:rPr><w:color w:val="1e198e"/><w:b w:val="1"/><w:bCs w:val="1"/><w:u w:val="single"/></w:rPr><w:t xml:space="preserve">Expérience</w:t></w:r></w:hyperlink></w:p><w:p><w:pPr/><w:hyperlink r:id="rId8" w:history="1"><w:r><w:rPr><w:color w:val="#410a8c"/><w:u w:val="single"/></w:rPr><w:t xml:space="preserve">Anastasios Brenner</w:t></w:r></w:hyperlink></w:p><w:p><w:pPr/><w:r><w:rPr/><w:t xml:space="preserve">Dominique Lecourt. </w:t></w:r><w:r><w:rPr><w:i w:val="1"/><w:iCs w:val="1"/></w:rPr><w:t xml:space="preserve">Dictionnaire d'histoire et philosophie des sciences</w:t></w:r><w:r><w:rPr/><w:t xml:space="preserve">, Presses universitaires de France, pp.400-404, 2003</w:t></w:r></w:p><w:p><w:pPr/><w:r><w:rPr/><w:t xml:space="preserve">Chapitre d'ouvrage</w:t></w:r></w:p><w:p><w:pPr/><w:hyperlink r:id="rId61" w:history="1"><w:r><w:rPr><w:color w:val="#410a8c"/><w:u w:val="single"/></w:rPr><w:t xml:space="preserve">hal-04457172v1</w:t></w:r></w:hyperlink></w:p></w:tc></w:tr><w:tr><w:trPr/><w:tc><w:tcPr><w:noWrap/></w:tcPr><w:p><w:pPr><w:spacing w:after="200"/></w:pPr><w:hyperlink r:id="rId62" w:history="1"><w:r><w:rPr><w:color w:val="1e198e"/><w:b w:val="1"/><w:bCs w:val="1"/><w:u w:val="single"/></w:rPr><w:t xml:space="preserve">Auguste Comte entre les classiques et les conventionnalistes</w:t></w:r></w:hyperlink></w:p><w:p><w:pPr/><w:hyperlink r:id="rId8" w:history="1"><w:r><w:rPr><w:color w:val="#410a8c"/><w:u w:val="single"/></w:rPr><w:t xml:space="preserve">Anastasios Brenner</w:t></w:r></w:hyperlink></w:p><w:p><w:pPr/><w:r><w:rPr/><w:t xml:space="preserve">Michel Bourdeau; Jean-François Braunstein; Annie Petit. </w:t></w:r><w:r><w:rPr><w:i w:val="1"/><w:iCs w:val="1"/></w:rPr><w:t xml:space="preserve">Auguste Comte aujourd'hui</w:t></w:r><w:r><w:rPr/><w:t xml:space="preserve">, Kimé, pp.49-63, 2003, 2-84174-315-2</w:t></w:r></w:p><w:p><w:pPr/><w:r><w:rPr/><w:t xml:space="preserve">Chapitre d'ouvrage</w:t></w:r></w:p><w:p><w:pPr/><w:hyperlink r:id="rId62" w:history="1"><w:r><w:rPr><w:color w:val="#410a8c"/><w:u w:val="single"/></w:rPr><w:t xml:space="preserve">hal-04457328v1</w:t></w:r></w:hyperlink></w:p></w:tc></w:tr><w:tr><w:trPr/><w:tc><w:tcPr><w:noWrap/></w:tcPr><w:p><w:pPr><w:spacing w:after="200"/></w:pPr><w:hyperlink r:id="rId63" w:history="1"><w:r><w:rPr><w:color w:val="1e198e"/><w:b w:val="1"/><w:bCs w:val="1"/><w:u w:val="single"/></w:rPr><w:t xml:space="preserve">The French Connection: Conventionalism and the Vienna Circle</w:t></w:r></w:hyperlink></w:p><w:p><w:pPr/><w:hyperlink r:id="rId8" w:history="1"><w:r><w:rPr><w:color w:val="#410a8c"/><w:u w:val="single"/></w:rPr><w:t xml:space="preserve">Anastasios Brenner</w:t></w:r></w:hyperlink></w:p><w:p><w:pPr/><w:r><w:rPr/><w:t xml:space="preserve">M. Heidelberger; Friedrich Stadler. </w:t></w:r><w:r><w:rPr><w:i w:val="1"/><w:iCs w:val="1"/></w:rPr><w:t xml:space="preserve">History of Philosophy of Science</w:t></w:r><w:r><w:rPr/><w:t xml:space="preserve">, Kluwer, pp.277-287, 2001, 1-4020-0509-1</w:t></w:r></w:p><w:p><w:pPr/><w:r><w:rPr/><w:t xml:space="preserve">Chapitre d'ouvrage</w:t></w:r></w:p><w:p><w:pPr/><w:hyperlink r:id="rId63" w:history="1"><w:r><w:rPr><w:color w:val="#410a8c"/><w:u w:val="single"/></w:rPr><w:t xml:space="preserve">hal-04457314v1</w:t></w:r></w:hyperlink></w:p></w:tc></w:tr><w:tr><w:trPr/><w:tc><w:tcPr><w:noWrap/></w:tcPr><w:p><w:pPr><w:spacing w:after="200"/></w:pPr><w:hyperlink r:id="rId64" w:history="1"><w:r><w:rPr><w:color w:val="1e198e"/><w:b w:val="1"/><w:bCs w:val="1"/><w:u w:val="single"/></w:rPr><w:t xml:space="preserve">Et si Sokal et Bricmont s'étaient trompés sur Bergson ?</w:t></w:r></w:hyperlink></w:p><w:p><w:pPr/><w:hyperlink r:id="rId8" w:history="1"><w:r><w:rPr><w:color w:val="#410a8c"/><w:u w:val="single"/></w:rPr><w:t xml:space="preserve">Anastasios Brenner</w:t></w:r></w:hyperlink></w:p><w:p><w:pPr/><w:r><w:rPr/><w:t xml:space="preserve">Angèle Kremer-Marietti. </w:t></w:r><w:r><w:rPr><w:i w:val="1"/><w:iCs w:val="1"/></w:rPr><w:t xml:space="preserve">Éthique et épistémologie autour du livre Impostures intellectuelles de Sokal et Bricmont2</w:t></w:r><w:r><w:rPr/><w:t xml:space="preserve">, L'Harmattan, pp.156-163, 2001, 2-7475-0506-5</w:t></w:r></w:p><w:p><w:pPr/><w:r><w:rPr/><w:t xml:space="preserve">Chapitre d'ouvrage</w:t></w:r></w:p><w:p><w:pPr/><w:hyperlink r:id="rId64" w:history="1"><w:r><w:rPr><w:color w:val="#410a8c"/><w:u w:val="single"/></w:rPr><w:t xml:space="preserve">hal-04457229v1</w:t></w:r></w:hyperlink></w:p></w:tc></w:tr><w:tr><w:trPr/><w:tc><w:tcPr><w:noWrap/></w:tcPr><w:p><w:pPr><w:spacing w:after="200"/></w:pPr><w:hyperlink r:id="rId65" w:history="1"><w:r><w:rPr><w:color w:val="1e198e"/><w:b w:val="1"/><w:bCs w:val="1"/><w:u w:val="single"/></w:rPr><w:t xml:space="preserve">Théories, paradigmes et traditions de recherche</w:t></w:r></w:hyperlink></w:p><w:p><w:pPr/><w:hyperlink r:id="rId8" w:history="1"><w:r><w:rPr><w:color w:val="#410a8c"/><w:u w:val="single"/></w:rPr><w:t xml:space="preserve">Anastasios Brenner</w:t></w:r></w:hyperlink></w:p><w:p><w:pPr/><w:r><w:rPr/><w:t xml:space="preserve">Angèle Kremer-Marietti. </w:t></w:r><w:r><w:rPr><w:i w:val="1"/><w:iCs w:val="1"/></w:rPr><w:t xml:space="preserve">Sociologie de la science</w:t></w:r><w:r><w:rPr/><w:t xml:space="preserve">, Pierre Mardaga, pp.233-243, 1998, 2-87009-681-X</w:t></w:r></w:p><w:p><w:pPr/><w:r><w:rPr/><w:t xml:space="preserve">Chapitre d'ouvrage</w:t></w:r></w:p><w:p><w:pPr/><w:hyperlink r:id="rId65" w:history="1"><w:r><w:rPr><w:color w:val="#410a8c"/><w:u w:val="single"/></w:rPr><w:t xml:space="preserve">hal-04457153v1</w:t></w:r></w:hyperlink></w:p></w:tc></w:tr><w:tr><w:trPr/><w:tc><w:tcPr><w:noWrap/></w:tcPr><w:p><w:pPr><w:spacing w:after="200"/></w:pPr><w:hyperlink r:id="rId66" w:history="1"><w:r><w:rPr><w:color w:val="1e198e"/><w:b w:val="1"/><w:bCs w:val="1"/><w:u w:val="single"/></w:rPr><w:t xml:space="preserve">La nature des hypothèses physiques selon Poincaré, à la lumière de la controverse avec Duhem</w:t></w:r></w:hyperlink></w:p><w:p><w:pPr/><w:hyperlink r:id="rId8" w:history="1"><w:r><w:rPr><w:color w:val="#410a8c"/><w:u w:val="single"/></w:rPr><w:t xml:space="preserve">Anastasios Brenner</w:t></w:r></w:hyperlink></w:p><w:p><w:pPr/><w:r><w:rPr/><w:t xml:space="preserve">Jean-Louis Greffe; Gerhard Heinzmann; Kuno Lorenz. </w:t></w:r><w:r><w:rPr><w:i w:val="1"/><w:iCs w:val="1"/></w:rPr><w:t xml:space="preserve">Henri Poincaré : science et philosophie</w:t></w:r><w:r><w:rPr/><w:t xml:space="preserve">, Akademie Verlag, pp.389-395, 1996, 3-05-002891-2</w:t></w:r></w:p><w:p><w:pPr/><w:r><w:rPr/><w:t xml:space="preserve">Chapitre d'ouvrage</w:t></w:r></w:p><w:p><w:pPr/><w:hyperlink r:id="rId66" w:history="1"><w:r><w:rPr><w:color w:val="#410a8c"/><w:u w:val="single"/></w:rPr><w:t xml:space="preserve">hal-04457087v1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Abel Rey ou la philosophie scientifique avant le Cercle de Vienne</w:t></w:r></w:hyperlink></w:p><w:p><w:pPr/><w:hyperlink r:id="rId8" w:history="1"><w:r><w:rPr><w:color w:val="#410a8c"/><w:u w:val="single"/></w:rPr><w:t xml:space="preserve">Anastasios Brenner</w:t></w:r></w:hyperlink></w:p><w:p><w:pPr/><w:r><w:rPr><w:i w:val="1"/><w:iCs w:val="1"/></w:rPr><w:t xml:space="preserve">Giornale critico della filosofia italiana</w:t></w:r><w:r><w:rPr/><w:t xml:space="preserve">, 2022, 3, pp.572-589</w:t></w:r></w:p><w:p><w:pPr/><w:r><w:rPr/><w:t xml:space="preserve">Article dans une revue</w:t></w:r></w:p><w:p><w:pPr/><w:hyperlink r:id="rId67" w:history="1"><w:r><w:rPr><w:color w:val="#410a8c"/><w:u w:val="single"/></w:rPr><w:t xml:space="preserve">hal-04226666v1</w:t></w:r></w:hyperlink></w:p></w:tc></w:tr><w:tr><w:trPr/><w:tc><w:tcPr><w:noWrap/></w:tcPr><w:p><w:pPr><w:spacing w:after="200"/></w:pPr><w:hyperlink r:id="rId68" w:history="1"><w:r><w:rPr><w:color w:val="1e198e"/><w:b w:val="1"/><w:bCs w:val="1"/><w:u w:val="single"/></w:rPr><w:t xml:space="preserve">How Did Philosophy of Science Come About? From Comte's Positive Philosophy to Abel Rey's Absolute Positivism</w:t></w:r></w:hyperlink></w:p><w:p><w:pPr/><w:hyperlink r:id="rId8" w:history="1"><w:r><w:rPr><w:color w:val="#410a8c"/><w:u w:val="single"/></w:rPr><w:t xml:space="preserve">Anastasios Brenner</w:t></w:r></w:hyperlink></w:p><w:p><w:pPr/><w:r><w:rPr><w:i w:val="1"/><w:iCs w:val="1"/></w:rPr><w:t xml:space="preserve">HOPOS: The Journal of the International Society for the History of Philosophy of Science</w:t></w:r><w:r><w:rPr/><w:t xml:space="preserve">, 2021, 11 (2), pp.428-445</w:t></w:r></w:p><w:p><w:pPr/><w:r><w:rPr/><w:t xml:space="preserve">Article dans une revue</w:t></w:r></w:p><w:p><w:pPr/><w:hyperlink r:id="rId68" w:history="1"><w:r><w:rPr><w:color w:val="#410a8c"/><w:u w:val="single"/></w:rPr><w:t xml:space="preserve">hal-03517982v1</w:t></w:r></w:hyperlink></w:p></w:tc></w:tr><w:tr><w:trPr/><w:tc><w:tcPr><w:noWrap/></w:tcPr><w:p><w:pPr><w:spacing w:after="200"/></w:pPr><w:hyperlink r:id="rId69" w:history="1"><w:r><w:rPr><w:color w:val="1e198e"/><w:b w:val="1"/><w:bCs w:val="1"/><w:u w:val="single"/></w:rPr><w:t xml:space="preserve">Léon Brunschvicg et l'histoire de la philosophie dans ses rapports avec les sciences</w:t></w:r></w:hyperlink></w:p><w:p><w:pPr/><w:hyperlink r:id="rId8" w:history="1"><w:r><w:rPr><w:color w:val="#410a8c"/><w:u w:val="single"/></w:rPr><w:t xml:space="preserve">Anastasios Brenner</w:t></w:r></w:hyperlink></w:p><w:p><w:pPr/><w:r><w:rPr><w:i w:val="1"/><w:iCs w:val="1"/></w:rPr><w:t xml:space="preserve">Revue de Métaphysique et de Morale</w:t></w:r><w:r><w:rPr/><w:t xml:space="preserve">, 2021, 3, pp.307-320</w:t></w:r></w:p><w:p><w:pPr/><w:r><w:rPr/><w:t xml:space="preserve">Article dans une revue</w:t></w:r></w:p><w:p><w:pPr/><w:hyperlink r:id="rId69" w:history="1"><w:r><w:rPr><w:color w:val="#410a8c"/><w:u w:val="single"/></w:rPr><w:t xml:space="preserve">hal-03517973v1</w:t></w:r></w:hyperlink></w:p></w:tc></w:tr><w:tr><w:trPr/><w:tc><w:tcPr><w:noWrap/></w:tcPr><w:p><w:pPr><w:spacing w:after="200"/></w:pPr><w:hyperlink r:id="rId70" w:history="1"><w:r><w:rPr><w:color w:val="1e198e"/><w:b w:val="1"/><w:bCs w:val="1"/><w:u w:val="single"/></w:rPr><w:t xml:space="preserve">From Scientific Philosophy to Absolute Positivism</w:t></w:r></w:hyperlink></w:p><w:p><w:pPr/><w:hyperlink r:id="rId8" w:history="1"><w:r><w:rPr><w:color w:val="#410a8c"/><w:u w:val="single"/></w:rPr><w:t xml:space="preserve">Anastasios Brenner</w:t></w:r></w:hyperlink></w:p><w:p><w:pPr/><w:r><w:rPr><w:i w:val="1"/><w:iCs w:val="1"/></w:rPr><w:t xml:space="preserve">Philosophia Scientiae</w:t></w:r><w:r><w:rPr/><w:t xml:space="preserve">, 2018, 22 (3), pp.77-95. </w:t></w:r><w:hyperlink r:id="rId71" w:history="1"><w:r><w:rPr><w:color w:val="#410a8c"/><w:u w:val="single"/></w:rPr><w:t xml:space="preserve">⟨10.4000/philosophiascientiae.1562⟩</w:t></w:r></w:hyperlink></w:p><w:p><w:pPr/><w:r><w:rPr/><w:t xml:space="preserve">Article dans une revue</w:t></w:r></w:p><w:p><w:pPr/><w:hyperlink r:id="rId70" w:history="1"><w:r><w:rPr><w:color w:val="#410a8c"/><w:u w:val="single"/></w:rPr><w:t xml:space="preserve">hal-03185382v1</w:t></w:r></w:hyperlink></w:p></w:tc></w:tr><w:tr><w:trPr/><w:tc><w:tcPr><w:noWrap/></w:tcPr><w:p><w:pPr><w:spacing w:after="200"/></w:pPr><w:hyperlink r:id="rId72" w:history="1"><w:r><w:rPr><w:color w:val="1e198e"/><w:b w:val="1"/><w:bCs w:val="1"/><w:u w:val="single"/></w:rPr><w:t xml:space="preserve">Quel défis pose la quête des origines ? Entretien avec Anastasios Brenner. Propos recueillis par Nicolas Chevassus-au-Louis</w:t></w:r></w:hyperlink></w:p><w:p><w:pPr/><w:hyperlink r:id="rId8" w:history="1"><w:r><w:rPr><w:color w:val="#410a8c"/><w:u w:val="single"/></w:rPr><w:t xml:space="preserve">Anastasios Brenner</w:t></w:r></w:hyperlink></w:p><w:p><w:pPr/><w:r><w:rPr><w:i w:val="1"/><w:iCs w:val="1"/></w:rPr><w:t xml:space="preserve">La Recherche</w:t></w:r><w:r><w:rPr/><w:t xml:space="preserve">, 2018, 27, pp.40-43</w:t></w:r></w:p><w:p><w:pPr/><w:r><w:rPr/><w:t xml:space="preserve">Article dans une revue</w:t></w:r></w:p><w:p><w:pPr/><w:hyperlink r:id="rId72" w:history="1"><w:r><w:rPr><w:color w:val="#410a8c"/><w:u w:val="single"/></w:rPr><w:t xml:space="preserve">hal-04459355v1</w:t></w:r></w:hyperlink></w:p></w:tc></w:tr><w:tr><w:trPr/><w:tc><w:tcPr><w:noWrap/></w:tcPr><w:p><w:pPr><w:spacing w:after="200"/></w:pPr><w:hyperlink r:id="rId73" w:history="1"><w:r><w:rPr><w:color w:val="1e198e"/><w:b w:val="1"/><w:bCs w:val="1"/><w:u w:val="single"/></w:rPr><w:t xml:space="preserve">L'épistémologie historique d’Abel Rey</w:t></w:r></w:hyperlink></w:p><w:p><w:pPr/><w:hyperlink r:id="rId8" w:history="1"><w:r><w:rPr><w:color w:val="#410a8c"/><w:u w:val="single"/></w:rPr><w:t xml:space="preserve">Anastasios Brenner</w:t></w:r></w:hyperlink></w:p><w:p><w:pPr/><w:r><w:rPr><w:i w:val="1"/><w:iCs w:val="1"/></w:rPr><w:t xml:space="preserve">Revue de Métaphysique et de Morale</w:t></w:r><w:r><w:rPr/><w:t xml:space="preserve">, 2016, 90, pp.159-176. </w:t></w:r><w:hyperlink r:id="rId74" w:history="1"><w:r><w:rPr><w:color w:val="#410a8c"/><w:u w:val="single"/></w:rPr><w:t xml:space="preserve">⟨10.3917/rmm.162.0159⟩</w:t></w:r></w:hyperlink></w:p><w:p><w:pPr/><w:r><w:rPr/><w:t xml:space="preserve">Article dans une revue</w:t></w:r></w:p><w:p><w:pPr/><w:hyperlink r:id="rId73" w:history="1"><w:r><w:rPr><w:color w:val="#410a8c"/><w:u w:val="single"/></w:rPr><w:t xml:space="preserve">hal-03062971v1</w:t></w:r></w:hyperlink></w:p></w:tc></w:tr><w:tr><w:trPr/><w:tc><w:tcPr><w:noWrap/></w:tcPr><w:p><w:pPr><w:spacing w:after="200"/></w:pPr><w:hyperlink r:id="rId75" w:history="1"><w:r><w:rPr><w:color w:val="1e198e"/><w:b w:val="1"/><w:bCs w:val="1"/><w:u w:val="single"/></w:rPr><w:t xml:space="preserve">Duhem: konwencja, klasyfikacja i kryteria wyboru</w:t></w:r></w:hyperlink></w:p><w:p><w:pPr/><w:hyperlink r:id="rId8" w:history="1"><w:r><w:rPr><w:color w:val="#410a8c"/><w:u w:val="single"/></w:rPr><w:t xml:space="preserve">Anastasios Brenner</w:t></w:r></w:hyperlink></w:p><w:p><w:pPr/><w:r><w:rPr><w:i w:val="1"/><w:iCs w:val="1"/></w:rPr><w:t xml:space="preserve">Przegląd Filozoficzny. Nowa Seria</w:t></w:r><w:r><w:rPr/><w:t xml:space="preserve">, 2016, 99 (3), pp.15-28</w:t></w:r></w:p><w:p><w:pPr/><w:r><w:rPr/><w:t xml:space="preserve">Article dans une revue</w:t></w:r></w:p><w:p><w:pPr/><w:hyperlink r:id="rId75" w:history="1"><w:r><w:rPr><w:color w:val="#410a8c"/><w:u w:val="single"/></w:rPr><w:t xml:space="preserve">hal-03116485v1</w:t></w:r></w:hyperlink></w:p></w:tc></w:tr><w:tr><w:trPr/><w:tc><w:tcPr><w:noWrap/></w:tcPr><w:p><w:pPr><w:spacing w:after="200"/></w:pPr><w:hyperlink r:id="rId76" w:history="1"><w:r><w:rPr><w:color w:val="1e198e"/><w:b w:val="1"/><w:bCs w:val="1"/><w:u w:val="single"/></w:rPr><w:t xml:space="preserve">Is There a Cultural Barrier Between Historical Epistemology and Analytic Philosophy of Science ?</w:t></w:r></w:hyperlink></w:p><w:p><w:pPr/><w:hyperlink r:id="rId8" w:history="1"><w:r><w:rPr><w:color w:val="#410a8c"/><w:u w:val="single"/></w:rPr><w:t xml:space="preserve">Anastasios Brenner</w:t></w:r></w:hyperlink></w:p><w:p><w:pPr/><w:r><w:rPr><w:i w:val="1"/><w:iCs w:val="1"/></w:rPr><w:t xml:space="preserve">International Studies in the Philosophy of Science</w:t></w:r><w:r><w:rPr/><w:t xml:space="preserve">, 2015, 29 (2), pp.201-214</w:t></w:r></w:p><w:p><w:pPr/><w:r><w:rPr/><w:t xml:space="preserve">Article dans une revue</w:t></w:r></w:p><w:p><w:pPr/><w:hyperlink r:id="rId76" w:history="1"><w:r><w:rPr><w:color w:val="#410a8c"/><w:u w:val="single"/></w:rPr><w:t xml:space="preserve">hal-03062907v1</w:t></w:r></w:hyperlink></w:p></w:tc></w:tr><w:tr><w:trPr/><w:tc><w:tcPr><w:noWrap/></w:tcPr><w:p><w:pPr><w:spacing w:after="200"/></w:pPr><w:hyperlink r:id="rId77" w:history="1"><w:r><w:rPr><w:color w:val="1e198e"/><w:b w:val="1"/><w:bCs w:val="1"/><w:u w:val="single"/></w:rPr><w:t xml:space="preserve">La réception du logicisme en France en réaction à la controverse Poincaré-Russell</w:t></w:r></w:hyperlink></w:p><w:p><w:pPr/><w:hyperlink r:id="rId8" w:history="1"><w:r><w:rPr><w:color w:val="#410a8c"/><w:u w:val="single"/></w:rPr><w:t xml:space="preserve">Anastasios Brenner</w:t></w:r></w:hyperlink></w:p><w:p><w:pPr/><w:r><w:rPr><w:i w:val="1"/><w:iCs w:val="1"/></w:rPr><w:t xml:space="preserve">Revue d'Histoire des Sciences</w:t></w:r><w:r><w:rPr/><w:t xml:space="preserve">, 2014, 67 (2), pp.231-255</w:t></w:r></w:p><w:p><w:pPr/><w:r><w:rPr/><w:t xml:space="preserve">Article dans une revue</w:t></w:r></w:p><w:p><w:pPr/><w:hyperlink r:id="rId77" w:history="1"><w:r><w:rPr><w:color w:val="#410a8c"/><w:u w:val="single"/></w:rPr><w:t xml:space="preserve">hal-03062641v1</w:t></w:r></w:hyperlink></w:p></w:tc></w:tr><w:tr><w:trPr/><w:tc><w:tcPr><w:noWrap/></w:tcPr><w:p><w:pPr><w:spacing w:after="200"/></w:pPr><w:hyperlink r:id="rId78" w:history="1"><w:r><w:rPr><w:color w:val="1e198e"/><w:b w:val="1"/><w:bCs w:val="1"/><w:u w:val="single"/></w:rPr><w:t xml:space="preserve">De la logique philosophique à la logique mathématique. Introduction</w:t></w:r></w:hyperlink></w:p><w:p><w:pPr/><w:hyperlink r:id="rId79" w:history="1"><w:r><w:rPr><w:color w:val="#410a8c"/><w:u w:val="single"/></w:rPr><w:t xml:space="preserve">Michel Bourdeau</w:t></w:r></w:hyperlink><w:r><w:rPr/><w:t xml:space="preserve">,</w:t></w:r><w:hyperlink r:id="rId8" w:history="1"><w:r><w:rPr><w:color w:val="#410a8c"/><w:u w:val="single"/></w:rPr><w:t xml:space="preserve">Anastasios Brenner</w:t></w:r></w:hyperlink></w:p><w:p><w:pPr/><w:r><w:rPr><w:i w:val="1"/><w:iCs w:val="1"/></w:rPr><w:t xml:space="preserve">Revue d'Histoire des Sciences</w:t></w:r><w:r><w:rPr/><w:t xml:space="preserve">, 2014, De la logique philosophique à la logique mathématique, 67 (2), pp.175-183</w:t></w:r></w:p><w:p><w:pPr/><w:r><w:rPr/><w:t xml:space="preserve">Article dans une revue</w:t></w:r></w:p><w:p><w:pPr/><w:hyperlink r:id="rId78" w:history="1"><w:r><w:rPr><w:color w:val="#410a8c"/><w:u w:val="single"/></w:rPr><w:t xml:space="preserve">halshs-01100159v1</w:t></w:r></w:hyperlink></w:p></w:tc></w:tr><w:tr><w:trPr/><w:tc><w:tcPr><w:noWrap/></w:tcPr><w:p><w:pPr><w:spacing w:after="200"/></w:pPr><w:hyperlink r:id="rId80" w:history="1"><w:r><w:rPr><w:color w:val="1e198e"/><w:b w:val="1"/><w:bCs w:val="1"/><w:u w:val="single"/></w:rPr><w:t xml:space="preserve">Formuler des énigmes fait avancer la science. Entretien avec Nicolas Chevassus-au-Louis</w:t></w:r></w:hyperlink></w:p><w:p><w:pPr/><w:hyperlink r:id="rId8" w:history="1"><w:r><w:rPr><w:color w:val="#410a8c"/><w:u w:val="single"/></w:rPr><w:t xml:space="preserve">Anastasios Brenner</w:t></w:r></w:hyperlink></w:p><w:p><w:pPr/><w:r><w:rPr><w:i w:val="1"/><w:iCs w:val="1"/></w:rPr><w:t xml:space="preserve">La Recherche</w:t></w:r><w:r><w:rPr/><w:t xml:space="preserve">, 2012, 50, pp.8-11</w:t></w:r></w:p><w:p><w:pPr/><w:r><w:rPr/><w:t xml:space="preserve">Article dans une revue</w:t></w:r></w:p><w:p><w:pPr/><w:hyperlink r:id="rId80" w:history="1"><w:r><w:rPr><w:color w:val="#410a8c"/><w:u w:val="single"/></w:rPr><w:t xml:space="preserve">hal-04459380v1</w:t></w:r></w:hyperlink></w:p></w:tc></w:tr><w:tr><w:trPr/><w:tc><w:tcPr><w:noWrap/></w:tcPr><w:p><w:pPr><w:spacing w:after="200"/></w:pPr><w:hyperlink r:id="rId81" w:history="1"><w:r><w:rPr><w:color w:val="1e198e"/><w:b w:val="1"/><w:bCs w:val="1"/><w:u w:val="single"/></w:rPr><w:t xml:space="preserve">New Perspectives on Pierre Duhem's The Aim and Structure of Physical Theory</w:t></w:r></w:hyperlink></w:p><w:p><w:pPr/><w:hyperlink r:id="rId8" w:history="1"><w:r><w:rPr><w:color w:val="#410a8c"/><w:u w:val="single"/></w:rPr><w:t xml:space="preserve">Anastasios Brenner</w:t></w:r></w:hyperlink></w:p><w:p><w:pPr/><w:r><w:rPr><w:i w:val="1"/><w:iCs w:val="1"/></w:rPr><w:t xml:space="preserve">Metascience</w:t></w:r><w:r><w:rPr/><w:t xml:space="preserve">, 2011, 20 (1), pp.1 - 25. </w:t></w:r><w:hyperlink r:id="rId82" w:history="1"><w:r><w:rPr><w:color w:val="#410a8c"/><w:u w:val="single"/></w:rPr><w:t xml:space="preserve">⟨10.1007/s11016-010-9467-3⟩</w:t></w:r></w:hyperlink></w:p><w:p><w:pPr/><w:r><w:rPr/><w:t xml:space="preserve">Article dans une revue</w:t></w:r></w:p><w:p><w:pPr/><w:hyperlink r:id="rId81" w:history="1"><w:r><w:rPr><w:color w:val="#410a8c"/><w:u w:val="single"/></w:rPr><w:t xml:space="preserve">hal-03062035v1</w:t></w:r></w:hyperlink></w:p></w:tc></w:tr><w:tr><w:trPr/><w:tc><w:tcPr><w:noWrap/></w:tcPr><w:p><w:pPr><w:spacing w:after="200"/></w:pPr><w:hyperlink r:id="rId83" w:history="1"><w:r><w:rPr><w:color w:val="1e198e"/><w:b w:val="1"/><w:bCs w:val="1"/><w:u w:val="single"/></w:rPr><w:t xml:space="preserve">Le positivisme logique</w:t></w:r></w:hyperlink></w:p><w:p><w:pPr/><w:hyperlink r:id="rId8" w:history="1"><w:r><w:rPr><w:color w:val="#410a8c"/><w:u w:val="single"/></w:rPr><w:t xml:space="preserve">Anastasios Brenner</w:t></w:r></w:hyperlink></w:p><w:p><w:pPr/><w:r><w:rPr><w:i w:val="1"/><w:iCs w:val="1"/></w:rPr><w:t xml:space="preserve">Revue Interdisciplinaire d'Etudes Juridiques</w:t></w:r><w:r><w:rPr/><w:t xml:space="preserve">, 2011, 67, pp.119-135</w:t></w:r></w:p><w:p><w:pPr/><w:r><w:rPr/><w:t xml:space="preserve">Article dans une revue</w:t></w:r></w:p><w:p><w:pPr/><w:hyperlink r:id="rId83" w:history="1"><w:r><w:rPr><w:color w:val="#410a8c"/><w:u w:val="single"/></w:rPr><w:t xml:space="preserve">hal-03062036v1</w:t></w:r></w:hyperlink></w:p></w:tc></w:tr><w:tr><w:trPr/><w:tc><w:tcPr><w:noWrap/></w:tcPr><w:p><w:pPr><w:spacing w:after="200"/></w:pPr><w:hyperlink r:id="rId84" w:history="1"><w:r><w:rPr><w:color w:val="1e198e"/><w:b w:val="1"/><w:bCs w:val="1"/><w:u w:val="single"/></w:rPr><w:t xml:space="preserve">La position continuiste d'Émile Meyerson</w:t></w:r></w:hyperlink></w:p><w:p><w:pPr/><w:hyperlink r:id="rId8" w:history="1"><w:r><w:rPr><w:color w:val="#410a8c"/><w:u w:val="single"/></w:rPr><w:t xml:space="preserve">Anastasios Brenner</w:t></w:r></w:hyperlink></w:p><w:p><w:pPr/><w:r><w:rPr><w:i w:val="1"/><w:iCs w:val="1"/></w:rPr><w:t xml:space="preserve">Corpus : revue de la philosophie</w:t></w:r><w:r><w:rPr/><w:t xml:space="preserve">, 2010, 58, pp.275-287</w:t></w:r></w:p><w:p><w:pPr/><w:r><w:rPr/><w:t xml:space="preserve">Article dans une revue</w:t></w:r></w:p><w:p><w:pPr/><w:hyperlink r:id="rId84" w:history="1"><w:r><w:rPr><w:color w:val="#410a8c"/><w:u w:val="single"/></w:rPr><w:t xml:space="preserve">hal-04469045v1</w:t></w:r></w:hyperlink></w:p></w:tc></w:tr><w:tr><w:trPr/><w:tc><w:tcPr><w:noWrap/></w:tcPr><w:p><w:pPr><w:spacing w:after="200"/></w:pPr><w:hyperlink r:id="rId85" w:history="1"><w:r><w:rPr><w:color w:val="1e198e"/><w:b w:val="1"/><w:bCs w:val="1"/><w:u w:val="single"/></w:rPr><w:t xml:space="preserve">La position continuiste d'Emile Meyerson</w:t></w:r></w:hyperlink></w:p><w:p><w:pPr/><w:hyperlink r:id="rId8" w:history="1"><w:r><w:rPr><w:color w:val="#410a8c"/><w:u w:val="single"/></w:rPr><w:t xml:space="preserve">Anastasios Brenner</w:t></w:r></w:hyperlink></w:p><w:p><w:pPr/><w:r><w:rPr><w:i w:val="1"/><w:iCs w:val="1"/></w:rPr><w:t xml:space="preserve">Corpus : revue de la philosophie</w:t></w:r><w:r><w:rPr/><w:t xml:space="preserve">, 2010, 58, pp.275-287</w:t></w:r></w:p><w:p><w:pPr/><w:r><w:rPr/><w:t xml:space="preserve">Article dans une revue</w:t></w:r></w:p><w:p><w:pPr/><w:hyperlink r:id="rId85" w:history="1"><w:r><w:rPr><w:color w:val="#410a8c"/><w:u w:val="single"/></w:rPr><w:t xml:space="preserve">hal-03062038v1</w:t></w:r></w:hyperlink></w:p></w:tc></w:tr><w:tr><w:trPr/><w:tc><w:tcPr><w:noWrap/></w:tcPr><w:p><w:pPr><w:spacing w:after="200"/></w:pPr><w:hyperlink r:id="rId86" w:history="1"><w:r><w:rPr><w:color w:val="1e198e"/><w:b w:val="1"/><w:bCs w:val="1"/><w:u w:val="single"/></w:rPr><w:t xml:space="preserve">Science et scientisme</w:t></w:r></w:hyperlink></w:p><w:p><w:pPr/><w:hyperlink r:id="rId8" w:history="1"><w:r><w:rPr><w:color w:val="#410a8c"/><w:u w:val="single"/></w:rPr><w:t xml:space="preserve">Anastasios Brenner</w:t></w:r></w:hyperlink></w:p><w:p><w:pPr/><w:r><w:rPr><w:i w:val="1"/><w:iCs w:val="1"/></w:rPr><w:t xml:space="preserve">Raison présente</w:t></w:r><w:r><w:rPr/><w:t xml:space="preserve">, 2009, 171, pp.15-29. </w:t></w:r><w:hyperlink r:id="rId87" w:history="1"><w:r><w:rPr><w:color w:val="#410a8c"/><w:u w:val="single"/></w:rPr><w:t xml:space="preserve">⟨10.3406/raipr.2009.4174⟩</w:t></w:r></w:hyperlink></w:p><w:p><w:pPr/><w:r><w:rPr/><w:t xml:space="preserve">Article dans une revue</w:t></w:r></w:p><w:p><w:pPr/><w:hyperlink r:id="rId86" w:history="1"><w:r><w:rPr><w:color w:val="#410a8c"/><w:u w:val="single"/></w:rPr><w:t xml:space="preserve">hal-02876227v1</w:t></w:r></w:hyperlink></w:p></w:tc></w:tr><w:tr><w:trPr/><w:tc><w:tcPr><w:noWrap/></w:tcPr><w:p><w:pPr><w:spacing w:after="200"/></w:pPr><w:hyperlink r:id="rId88" w:history="1"><w:r><w:rPr><w:color w:val="1e198e"/><w:b w:val="1"/><w:bCs w:val="1"/><w:u w:val="single"/></w:rPr><w:t xml:space="preserve">Anastasios Brenner e o gene frances na epistemologia das ciencias</w:t></w:r></w:hyperlink></w:p><w:p><w:pPr/><w:hyperlink r:id="rId8" w:history="1"><w:r><w:rPr><w:color w:val="#410a8c"/><w:u w:val="single"/></w:rPr><w:t xml:space="preserve">Anastasios Brenner</w:t></w:r></w:hyperlink></w:p><w:p><w:pPr/><w:r><w:rPr><w:i w:val="1"/><w:iCs w:val="1"/></w:rPr><w:t xml:space="preserve">Geografia</w:t></w:r><w:r><w:rPr/><w:t xml:space="preserve">, 2009, pp.371-384</w:t></w:r></w:p><w:p><w:pPr/><w:r><w:rPr/><w:t xml:space="preserve">Article dans une revue</w:t></w:r></w:p><w:p><w:pPr/><w:hyperlink r:id="rId88" w:history="1"><w:r><w:rPr><w:color w:val="#410a8c"/><w:u w:val="single"/></w:rPr><w:t xml:space="preserve">hal-03077064v1</w:t></w:r></w:hyperlink></w:p></w:tc></w:tr><w:tr><w:trPr/><w:tc><w:tcPr><w:noWrap/></w:tcPr><w:p><w:pPr><w:spacing w:after="200"/></w:pPr><w:hyperlink r:id="rId89" w:history="1"><w:r><w:rPr><w:color w:val="1e198e"/><w:b w:val="1"/><w:bCs w:val="1"/><w:u w:val="single"/></w:rPr><w:t xml:space="preserve">Y a-t-il une vérité des hypothèses scientifiques selon Duhem ?</w:t></w:r></w:hyperlink></w:p><w:p><w:pPr/><w:hyperlink r:id="rId8" w:history="1"><w:r><w:rPr><w:color w:val="#410a8c"/><w:u w:val="single"/></w:rPr><w:t xml:space="preserve">Anastasios Brenner</w:t></w:r></w:hyperlink></w:p><w:p><w:pPr/><w:r><w:rPr><w:i w:val="1"/><w:iCs w:val="1"/></w:rPr><w:t xml:space="preserve">Recherches philosophiques : revue de la Faculté de philosophie de l'Institut catholique de Toulouse (2005-2018)</w:t></w:r><w:r><w:rPr/><w:t xml:space="preserve">, 2008, 4, pp.77-88</w:t></w:r></w:p><w:p><w:pPr/><w:r><w:rPr/><w:t xml:space="preserve">Article dans une revue</w:t></w:r></w:p><w:p><w:pPr/><w:hyperlink r:id="rId89" w:history="1"><w:r><w:rPr><w:color w:val="#410a8c"/><w:u w:val="single"/></w:rPr><w:t xml:space="preserve">hal-03061020v1</w:t></w:r></w:hyperlink></w:p></w:tc></w:tr><w:tr><w:trPr/><w:tc><w:tcPr><w:noWrap/></w:tcPr><w:p><w:pPr><w:spacing w:after="200"/></w:pPr><w:hyperlink r:id="rId90" w:history="1"><w:r><w:rPr><w:color w:val="1e198e"/><w:b w:val="1"/><w:bCs w:val="1"/><w:u w:val="single"/></w:rPr><w:t xml:space="preserve">Le statut de l'épistémologie selon Meyerson</w:t></w:r></w:hyperlink></w:p><w:p><w:pPr/><w:hyperlink r:id="rId8" w:history="1"><w:r><w:rPr><w:color w:val="#410a8c"/><w:u w:val="single"/></w:rPr><w:t xml:space="preserve">Anastasios Brenner</w:t></w:r></w:hyperlink></w:p><w:p><w:pPr/><w:r><w:rPr><w:i w:val="1"/><w:iCs w:val="1"/></w:rPr><w:t xml:space="preserve">Archives de Philosophie</w:t></w:r><w:r><w:rPr/><w:t xml:space="preserve">, 2007, 70 (3), pp.375-385</w:t></w:r></w:p><w:p><w:pPr/><w:r><w:rPr/><w:t xml:space="preserve">Article dans une revue</w:t></w:r></w:p><w:p><w:pPr/><w:hyperlink r:id="rId90" w:history="1"><w:r><w:rPr><w:color w:val="#410a8c"/><w:u w:val="single"/></w:rPr><w:t xml:space="preserve">hal-03061019v1</w:t></w:r></w:hyperlink></w:p></w:tc></w:tr><w:tr><w:trPr/><w:tc><w:tcPr><w:noWrap/></w:tcPr><w:p><w:pPr><w:spacing w:after="200"/></w:pPr><w:hyperlink r:id="rId91" w:history="1"><w:r><w:rPr><w:color w:val="1e198e"/><w:b w:val="1"/><w:bCs w:val="1"/><w:u w:val="single"/></w:rPr><w:t xml:space="preserve">Quelle épistémologie historique ?</w:t></w:r></w:hyperlink></w:p><w:p><w:pPr/><w:hyperlink r:id="rId8" w:history="1"><w:r><w:rPr><w:color w:val="#410a8c"/><w:u w:val="single"/></w:rPr><w:t xml:space="preserve">Anastasios Brenner</w:t></w:r></w:hyperlink></w:p><w:p><w:pPr/><w:r><w:rPr><w:i w:val="1"/><w:iCs w:val="1"/></w:rPr><w:t xml:space="preserve">Revue de Métaphysique et de Morale</w:t></w:r><w:r><w:rPr/><w:t xml:space="preserve">, 2006, 49 (1), pp.113-127</w:t></w:r></w:p><w:p><w:pPr/><w:r><w:rPr/><w:t xml:space="preserve">Article dans une revue</w:t></w:r></w:p><w:p><w:pPr/><w:hyperlink r:id="rId91" w:history="1"><w:r><w:rPr><w:color w:val="#410a8c"/><w:u w:val="single"/></w:rPr><w:t xml:space="preserve">hal-03061018v1</w:t></w:r></w:hyperlink></w:p></w:tc></w:tr><w:tr><w:trPr/><w:tc><w:tcPr><w:noWrap/></w:tcPr><w:p><w:pPr><w:spacing w:after="200"/></w:pPr><w:hyperlink r:id="rId92" w:history="1"><w:r><w:rPr><w:color w:val="1e198e"/><w:b w:val="1"/><w:bCs w:val="1"/><w:u w:val="single"/></w:rPr><w:t xml:space="preserve">Le jeune Bachelard et les conséquences philosophiques de la révolution en physique</w:t></w:r></w:hyperlink></w:p><w:p><w:pPr/><w:hyperlink r:id="rId8" w:history="1"><w:r><w:rPr><w:color w:val="#410a8c"/><w:u w:val="single"/></w:rPr><w:t xml:space="preserve">Anastasios Brenner</w:t></w:r></w:hyperlink></w:p><w:p><w:pPr/><w:r><w:rPr><w:i w:val="1"/><w:iCs w:val="1"/></w:rPr><w:t xml:space="preserve">Cahiers Gaston Bachelard</w:t></w:r><w:r><w:rPr/><w:t xml:space="preserve">, 2005, 7, pp.25-35</w:t></w:r></w:p><w:p><w:pPr/><w:r><w:rPr/><w:t xml:space="preserve">Article dans une revue</w:t></w:r></w:p><w:p><w:pPr/><w:hyperlink r:id="rId92" w:history="1"><w:r><w:rPr><w:color w:val="#410a8c"/><w:u w:val="single"/></w:rPr><w:t xml:space="preserve">hal-04455483v1</w:t></w:r></w:hyperlink></w:p></w:tc></w:tr><w:tr><w:trPr/><w:tc><w:tcPr><w:noWrap/></w:tcPr><w:p><w:pPr><w:spacing w:after="200"/></w:pPr><w:hyperlink r:id="rId93" w:history="1"><w:r><w:rPr><w:color w:val="1e198e"/><w:b w:val="1"/><w:bCs w:val="1"/><w:u w:val="single"/></w:rPr><w:t xml:space="preserve">Réconcilier les sciences et les lettres</w:t></w:r></w:hyperlink></w:p><w:p><w:pPr/><w:hyperlink r:id="rId8" w:history="1"><w:r><w:rPr><w:color w:val="#410a8c"/><w:u w:val="single"/></w:rPr><w:t xml:space="preserve">Anastasios Brenner</w:t></w:r></w:hyperlink></w:p><w:p><w:pPr/><w:r><w:rPr><w:i w:val="1"/><w:iCs w:val="1"/></w:rPr><w:t xml:space="preserve">Revue d'Histoire des Sciences</w:t></w:r><w:r><w:rPr/><w:t xml:space="preserve">, 2005, 58 (2), pp.433-454</w:t></w:r></w:p><w:p><w:pPr/><w:r><w:rPr/><w:t xml:space="preserve">Article dans une revue</w:t></w:r></w:p><w:p><w:pPr/><w:hyperlink r:id="rId93" w:history="1"><w:r><w:rPr><w:color w:val="#410a8c"/><w:u w:val="single"/></w:rPr><w:t xml:space="preserve">hal-03061017v1</w:t></w:r></w:hyperlink></w:p></w:tc></w:tr><w:tr><w:trPr/><w:tc><w:tcPr><w:noWrap/></w:tcPr><w:p><w:pPr><w:spacing w:after="200"/></w:pPr><w:hyperlink r:id="rId94" w:history="1"><w:r><w:rPr><w:color w:val="1e198e"/><w:b w:val="1"/><w:bCs w:val="1"/><w:u w:val="single"/></w:rPr><w:t xml:space="preserve">Les valeurs rationnelles</w:t></w:r></w:hyperlink></w:p><w:p><w:pPr/><w:hyperlink r:id="rId8" w:history="1"><w:r><w:rPr><w:color w:val="#410a8c"/><w:u w:val="single"/></w:rPr><w:t xml:space="preserve">Anastasios Brenner</w:t></w:r></w:hyperlink></w:p><w:p><w:pPr/><w:r><w:rPr><w:i w:val="1"/><w:iCs w:val="1"/></w:rPr><w:t xml:space="preserve">Sciences et Avenir</w:t></w:r><w:r><w:rPr/><w:t xml:space="preserve">, 2005, 144, pp.60-64</w:t></w:r></w:p><w:p><w:pPr/><w:r><w:rPr/><w:t xml:space="preserve">Article dans une revue</w:t></w:r></w:p><w:p><w:pPr/><w:hyperlink r:id="rId94" w:history="1"><w:r><w:rPr><w:color w:val="#410a8c"/><w:u w:val="single"/></w:rPr><w:t xml:space="preserve">hal-04459386v1</w:t></w:r></w:hyperlink></w:p></w:tc></w:tr><w:tr><w:trPr/><w:tc><w:tcPr><w:noWrap/></w:tcPr><w:p><w:pPr><w:spacing w:after="200"/></w:pPr><w:hyperlink r:id="rId95" w:history="1"><w:r><w:rPr><w:color w:val="1e198e"/><w:b w:val="1"/><w:bCs w:val="1"/><w:u w:val="single"/></w:rPr><w:t xml:space="preserve">La notion de révolution scientifique selon les encyclopédistes</w:t></w:r></w:hyperlink></w:p><w:p><w:pPr/><w:hyperlink r:id="rId8" w:history="1"><w:r><w:rPr><w:color w:val="#410a8c"/><w:u w:val="single"/></w:rPr><w:t xml:space="preserve">Anastasios Brenner</w:t></w:r></w:hyperlink></w:p><w:p><w:pPr/><w:r><w:rPr><w:i w:val="1"/><w:iCs w:val="1"/></w:rPr><w:t xml:space="preserve">Kairos : revue de la Faculté de philosophie de l'Université de Toulouse-Le Mirail </w:t></w:r><w:r><w:rPr/><w:t xml:space="preserve">, 2001, 18, pp.25-35</w:t></w:r></w:p><w:p><w:pPr/><w:r><w:rPr/><w:t xml:space="preserve">Article dans une revue</w:t></w:r></w:p><w:p><w:pPr/><w:hyperlink r:id="rId95" w:history="1"><w:r><w:rPr><w:color w:val="#410a8c"/><w:u w:val="single"/></w:rPr><w:t xml:space="preserve">hal-04431236v1</w:t></w:r></w:hyperlink></w:p></w:tc></w:tr><w:tr><w:trPr/><w:tc><w:tcPr><w:noWrap/></w:tcPr><w:p><w:pPr><w:spacing w:after="200"/></w:pPr><w:hyperlink r:id="rId96" w:history="1"><w:r><w:rPr><w:color w:val="1e198e"/><w:b w:val="1"/><w:bCs w:val="1"/><w:u w:val="single"/></w:rPr><w:t xml:space="preserve">Les voies du positivisme en France et en Autriche</w:t></w:r></w:hyperlink></w:p><w:p><w:pPr/><w:hyperlink r:id="rId8" w:history="1"><w:r><w:rPr><w:color w:val="#410a8c"/><w:u w:val="single"/></w:rPr><w:t xml:space="preserve">Anastasios Brenner</w:t></w:r></w:hyperlink></w:p><w:p><w:pPr/><w:r><w:rPr><w:i w:val="1"/><w:iCs w:val="1"/></w:rPr><w:t xml:space="preserve">Philosophia Scientiae</w:t></w:r><w:r><w:rPr/><w:t xml:space="preserve">, 1998, 3 (2), pp.31-42</w:t></w:r></w:p><w:p><w:pPr/><w:r><w:rPr/><w:t xml:space="preserve">Article dans une revue</w:t></w:r></w:p><w:p><w:pPr/><w:hyperlink r:id="rId96" w:history="1"><w:r><w:rPr><w:color w:val="#410a8c"/><w:u w:val="single"/></w:rPr><w:t xml:space="preserve">hal-04457100v1</w:t></w:r></w:hyperlink></w:p></w:tc></w:tr><w:tr><w:trPr/><w:tc><w:tcPr><w:noWrap/></w:tcPr><w:p><w:pPr><w:spacing w:after="200"/></w:pPr><w:hyperlink r:id="rId97" w:history="1"><w:r><w:rPr><w:color w:val="1e198e"/><w:b w:val="1"/><w:bCs w:val="1"/><w:u w:val="single"/></w:rPr><w:t xml:space="preserve">La logique de l'évolution scientifique</w:t></w:r></w:hyperlink></w:p><w:p><w:pPr/><w:hyperlink r:id="rId8" w:history="1"><w:r><w:rPr><w:color w:val="#410a8c"/><w:u w:val="single"/></w:rPr><w:t xml:space="preserve">Anastasios Brenner</w:t></w:r></w:hyperlink></w:p><w:p><w:pPr/><w:r><w:rPr><w:i w:val="1"/><w:iCs w:val="1"/></w:rPr><w:t xml:space="preserve">Kairos : revue de la Faculté de philosophie de l'Université de Toulouse-Le Mirail </w:t></w:r><w:r><w:rPr/><w:t xml:space="preserve">, 1993, 4, pp.45-58</w:t></w:r></w:p><w:p><w:pPr/><w:r><w:rPr/><w:t xml:space="preserve">Article dans une revue</w:t></w:r></w:p><w:p><w:pPr/><w:hyperlink r:id="rId97" w:history="1"><w:r><w:rPr><w:color w:val="#410a8c"/><w:u w:val="single"/></w:rPr><w:t xml:space="preserve">hal-04457046v1</w:t></w:r></w:hyperlink></w:p></w:tc></w:tr><w:tr><w:trPr/><w:tc><w:tcPr><w:noWrap/></w:tcPr><w:p><w:pPr><w:spacing w:after="200"/></w:pPr><w:hyperlink r:id="rId98" w:history="1"><w:r><w:rPr><w:color w:val="1e198e"/><w:b w:val="1"/><w:bCs w:val="1"/><w:u w:val="single"/></w:rPr><w:t xml:space="preserve">Duhem face au post-positivisme</w:t></w:r></w:hyperlink></w:p><w:p><w:pPr/><w:hyperlink r:id="rId8" w:history="1"><w:r><w:rPr><w:color w:val="#410a8c"/><w:u w:val="single"/></w:rPr><w:t xml:space="preserve">Anastasios Brenner</w:t></w:r></w:hyperlink></w:p><w:p><w:pPr/><w:r><w:rPr><w:i w:val="1"/><w:iCs w:val="1"/></w:rPr><w:t xml:space="preserve">Revue internationale de philosophie</w:t></w:r><w:r><w:rPr/><w:t xml:space="preserve">, 1992, 46 (182), pp.390-404</w:t></w:r></w:p><w:p><w:pPr/><w:r><w:rPr/><w:t xml:space="preserve">Article dans une revue</w:t></w:r></w:p><w:p><w:pPr/><w:hyperlink r:id="rId98" w:history="1"><w:r><w:rPr><w:color w:val="#410a8c"/><w:u w:val="single"/></w:rPr><w:t xml:space="preserve">hal-04457029v1</w:t></w:r></w:hyperlink></w:p></w:tc></w:tr><w:tr><w:trPr/><w:tc><w:tcPr><w:noWrap/></w:tcPr><w:p><w:pPr><w:spacing w:after="200"/></w:pPr><w:hyperlink r:id="rId99" w:history="1"><w:r><w:rPr><w:color w:val="1e198e"/><w:b w:val="1"/><w:bCs w:val="1"/><w:u w:val="single"/></w:rPr><w:t xml:space="preserve">Holism a Century Ago: The Elaboration of Duhem's Thesis</w:t></w:r></w:hyperlink></w:p><w:p><w:pPr/><w:hyperlink r:id="rId8" w:history="1"><w:r><w:rPr><w:color w:val="#410a8c"/><w:u w:val="single"/></w:rPr><w:t xml:space="preserve">Anastasios Brenner</w:t></w:r></w:hyperlink></w:p><w:p><w:pPr/><w:r><w:rPr><w:i w:val="1"/><w:iCs w:val="1"/></w:rPr><w:t xml:space="preserve">Synthese</w:t></w:r><w:r><w:rPr/><w:t xml:space="preserve">, 1990, 83 (3), pp.325-335</w:t></w:r></w:p><w:p><w:pPr/><w:r><w:rPr/><w:t xml:space="preserve">Article dans une revue</w:t></w:r></w:p><w:p><w:pPr/><w:hyperlink r:id="rId99" w:history="1"><w:r><w:rPr><w:color w:val="#410a8c"/><w:u w:val="single"/></w:rPr><w:t xml:space="preserve">hal-04456979v1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Duhem : convention, classification et critères de choix</w:t></w:r></w:hyperlink></w:p><w:p><w:pPr/><w:hyperlink r:id="rId8" w:history="1"><w:r><w:rPr><w:color w:val="#410a8c"/><w:u w:val="single"/></w:rPr><w:t xml:space="preserve">Anastasios Brenner</w:t></w:r></w:hyperlink></w:p><w:p><w:pPr/><w:r><w:rPr/><w:t xml:space="preserve">2016, pp.12</w:t></w:r></w:p><w:p><w:pPr/><w:r><w:rPr/><w:t xml:space="preserve">Autre publication scientifique</w:t></w:r></w:p><w:p><w:pPr/><w:hyperlink r:id="rId100" w:history="1"><w:r><w:rPr><w:color w:val="#410a8c"/><w:u w:val="single"/></w:rPr><w:t xml:space="preserve">hal-04283040v1</w:t></w:r></w:hyperlink></w:p></w:tc></w:tr><w:tr><w:trPr/><w:tc><w:tcPr><w:noWrap/></w:tcPr><w:p><w:pPr><w:spacing w:after="200"/></w:pPr><w:hyperlink r:id="rId101" w:history="1"><w:r><w:rPr><w:color w:val="1e198e"/><w:b w:val="1"/><w:bCs w:val="1"/><w:u w:val="single"/></w:rPr><w:t xml:space="preserve">Epistémologie d'une science de la nature</w:t></w:r></w:hyperlink></w:p><w:p><w:pPr/><w:hyperlink r:id="rId102" w:history="1"><w:r><w:rPr><w:color w:val="#410a8c"/><w:u w:val="single"/></w:rPr><w:t xml:space="preserve">Véronique Pinet</w:t></w:r></w:hyperlink><w:r><w:rPr/><w:t xml:space="preserve">,</w:t></w:r><w:hyperlink r:id="rId103" w:history="1"><w:r><w:rPr><w:color w:val="#410a8c"/><w:u w:val="single"/></w:rPr><w:t xml:space="preserve">Viviane Durand-Guerrier</w:t></w:r></w:hyperlink><w:r><w:rPr/><w:t xml:space="preserve">,</w:t></w:r><w:hyperlink r:id="rId8" w:history="1"><w:r><w:rPr><w:color w:val="#410a8c"/><w:u w:val="single"/></w:rPr><w:t xml:space="preserve">Anastasios Brenner</w:t></w:r></w:hyperlink><w:r><w:rPr/><w:t xml:space="preserve">,</w:t></w:r><w:hyperlink r:id="rId104" w:history="1"><w:r><w:rPr><w:color w:val="#410a8c"/><w:u w:val="single"/></w:rPr><w:t xml:space="preserve">Dominique Guin</w:t></w:r></w:hyperlink><w:r><w:rPr/><w:t xml:space="preserve">,</w:t></w:r><w:hyperlink r:id="rId105" w:history="1"><w:r><w:rPr><w:color w:val="#410a8c"/><w:u w:val="single"/></w:rPr><w:t xml:space="preserve">Thomas Hausberger</w:t></w:r></w:hyperlink></w:p><w:p><w:pPr/><w:r><w:rPr/><w:t xml:space="preserve">2009</w:t></w:r></w:p><w:p><w:pPr/><w:r><w:rPr/><w:t xml:space="preserve">Autre publication scientifique</w:t></w:r></w:p><w:p><w:pPr/><w:hyperlink r:id="rId101" w:history="1"><w:r><w:rPr><w:color w:val="#410a8c"/><w:u w:val="single"/></w:rPr><w:t xml:space="preserve">hal-02319667v1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Les textes fondateurs de l'épistémologie française : Duhem, Poincaré, Brunschvicg et autres philosophes</w:t></w:r></w:hyperlink></w:p><w:p><w:pPr/><w:hyperlink r:id="rId8" w:history="1"><w:r><w:rPr><w:color w:val="#410a8c"/><w:u w:val="single"/></w:rPr><w:t xml:space="preserve">Anastasios Brenner</w:t></w:r></w:hyperlink></w:p><w:p><w:pPr/><w:r><w:rPr/><w:t xml:space="preserve">Hermann, 293 p., 2015</w:t></w:r></w:p><w:p><w:pPr/><w:r><w:rPr/><w:t xml:space="preserve">Ouvrages</w:t></w:r></w:p><w:p><w:pPr/><w:hyperlink r:id="rId106" w:history="1"><w:r><w:rPr><w:color w:val="#410a8c"/><w:u w:val="single"/></w:rPr><w:t xml:space="preserve">hal-03050358v1</w:t></w:r></w:hyperlink></w:p></w:tc></w:tr><w:tr><w:trPr/><w:tc><w:tcPr><w:noWrap/></w:tcPr><w:p><w:pPr><w:spacing w:after="200"/></w:pPr><w:hyperlink r:id="rId107" w:history="1"><w:r><w:rPr><w:color w:val="1e198e"/><w:b w:val="1"/><w:bCs w:val="1"/><w:u w:val="single"/></w:rPr><w:t xml:space="preserve">Raison scientifique et valeurs humaines</w:t></w:r></w:hyperlink></w:p><w:p><w:pPr/><w:hyperlink r:id="rId8" w:history="1"><w:r><w:rPr><w:color w:val="#410a8c"/><w:u w:val="single"/></w:rPr><w:t xml:space="preserve">Anastasios Brenner</w:t></w:r></w:hyperlink></w:p><w:p><w:pPr/><w:r><w:rPr/><w:t xml:space="preserve">Presses universitaires de France, 125 p., 2011, 978-2-13-059055-2</w:t></w:r></w:p><w:p><w:pPr/><w:r><w:rPr/><w:t xml:space="preserve">Ouvrages</w:t></w:r></w:p><w:p><w:pPr/><w:hyperlink r:id="rId107" w:history="1"><w:r><w:rPr><w:color w:val="#410a8c"/><w:u w:val="single"/></w:rPr><w:t xml:space="preserve">hal-03050208v1</w:t></w:r></w:hyperlink></w:p></w:tc></w:tr><w:tr><w:trPr/><w:tc><w:tcPr><w:noWrap/></w:tcPr><w:p><w:pPr><w:spacing w:after="200"/></w:pPr><w:hyperlink r:id="rId108" w:history="1"><w:r><w:rPr><w:color w:val="1e198e"/><w:b w:val="1"/><w:bCs w:val="1"/><w:u w:val="single"/></w:rPr><w:t xml:space="preserve">French Studies in the Philosophy of Science</w:t></w:r></w:hyperlink></w:p><w:p><w:pPr/><w:hyperlink r:id="rId8" w:history="1"><w:r><w:rPr><w:color w:val="#410a8c"/><w:u w:val="single"/></w:rPr><w:t xml:space="preserve">Anastasios Brenner</w:t></w:r></w:hyperlink><w:r><w:rPr/><w:t xml:space="preserve">,</w:t></w:r><w:hyperlink r:id="rId51" w:history="1"><w:r><w:rPr><w:color w:val="#410a8c"/><w:u w:val="single"/></w:rPr><w:t xml:space="preserve">Jean Gayon</w:t></w:r></w:hyperlink></w:p><w:p><w:pPr/><w:r><w:rPr/><w:t xml:space="preserve">Springer, pp.375, 2009</w:t></w:r></w:p><w:p><w:pPr/><w:r><w:rPr/><w:t xml:space="preserve">Ouvrages</w:t></w:r></w:p><w:p><w:pPr/><w:hyperlink r:id="rId108" w:history="1"><w:r><w:rPr><w:color w:val="#410a8c"/><w:u w:val="single"/></w:rPr><w:t xml:space="preserve">halshs-00791973v1</w:t></w:r></w:hyperlink></w:p></w:tc></w:tr><w:tr><w:trPr/><w:tc><w:tcPr><w:noWrap/></w:tcPr><w:p><w:pPr><w:spacing w:after="200"/></w:pPr><w:hyperlink r:id="rId109" w:history="1"><w:r><w:rPr><w:color w:val="1e198e"/><w:b w:val="1"/><w:bCs w:val="1"/><w:u w:val="single"/></w:rPr><w:t xml:space="preserve">French Studies in the Philosophy of Science</w:t></w:r></w:hyperlink></w:p><w:p><w:pPr/><w:hyperlink r:id="rId8" w:history="1"><w:r><w:rPr><w:color w:val="#410a8c"/><w:u w:val="single"/></w:rPr><w:t xml:space="preserve">Anastasios Brenner</w:t></w:r></w:hyperlink><w:r><w:rPr/><w:t xml:space="preserve">,</w:t></w:r><w:hyperlink r:id="rId51" w:history="1"><w:r><w:rPr><w:color w:val="#410a8c"/><w:u w:val="single"/></w:rPr><w:t xml:space="preserve">Jean Gayon</w:t></w:r></w:hyperlink></w:p><w:p><w:pPr/><w:r><w:rPr/><w:t xml:space="preserve">Anastasios Brenner; Jean Gayon. Springer, 375 p., 2009</w:t></w:r></w:p><w:p><w:pPr/><w:r><w:rPr/><w:t xml:space="preserve">Ouvrages</w:t></w:r></w:p><w:p><w:pPr/><w:hyperlink r:id="rId109" w:history="1"><w:r><w:rPr><w:color w:val="#410a8c"/><w:u w:val="single"/></w:rPr><w:t xml:space="preserve">hal-03050792v1</w:t></w:r></w:hyperlink></w:p></w:tc></w:tr><w:tr><w:trPr/><w:tc><w:tcPr><w:noWrap/></w:tcPr><w:p><w:pPr><w:spacing w:after="200"/></w:pPr><w:hyperlink r:id="rId110" w:history="1"><w:r><w:rPr><w:color w:val="1e198e"/><w:b w:val="1"/><w:bCs w:val="1"/><w:u w:val="single"/></w:rPr><w:t xml:space="preserve">Science, histoire & philosophie selon Gaston Milhaud</w:t></w:r></w:hyperlink></w:p><w:p><w:pPr/><w:hyperlink r:id="rId8" w:history="1"><w:r><w:rPr><w:color w:val="#410a8c"/><w:u w:val="single"/></w:rPr><w:t xml:space="preserve">Anastasios Brenner</w:t></w:r></w:hyperlink><w:r><w:rPr/><w:t xml:space="preserve">,</w:t></w:r><w:hyperlink r:id="rId111" w:history="1"><w:r><w:rPr><w:color w:val="#410a8c"/><w:u w:val="single"/></w:rPr><w:t xml:space="preserve">Annie Petit</w:t></w:r></w:hyperlink></w:p><w:p><w:pPr/><w:r><w:rPr/><w:t xml:space="preserve">Anastasios Brenner; Annie Petit. Vuibert; Societe francaise d'histoire des sciences et des techniques, 278 p., 2009</w:t></w:r></w:p><w:p><w:pPr/><w:r><w:rPr/><w:t xml:space="preserve">Ouvrages</w:t></w:r></w:p><w:p><w:pPr/><w:hyperlink r:id="rId110" w:history="1"><w:r><w:rPr><w:color w:val="#410a8c"/><w:u w:val="single"/></w:rPr><w:t xml:space="preserve">hal-02872736v1</w:t></w:r></w:hyperlink></w:p></w:tc></w:tr><w:tr><w:trPr/><w:tc><w:tcPr><w:noWrap/></w:tcPr><w:p><w:pPr><w:spacing w:after="200"/></w:pPr><w:hyperlink r:id="rId112" w:history="1"><w:r><w:rPr><w:color w:val="1e198e"/><w:b w:val="1"/><w:bCs w:val="1"/><w:u w:val="single"/></w:rPr><w:t xml:space="preserve">Science, histoire et philosophie selon Gaston Milhaud</w:t></w:r></w:hyperlink></w:p><w:p><w:pPr/><w:hyperlink r:id="rId8" w:history="1"><w:r><w:rPr><w:color w:val="#410a8c"/><w:u w:val="single"/></w:rPr><w:t xml:space="preserve">Anastasios Brenner</w:t></w:r></w:hyperlink><w:r><w:rPr/><w:t xml:space="preserve">,</w:t></w:r><w:hyperlink r:id="rId111" w:history="1"><w:r><w:rPr><w:color w:val="#410a8c"/><w:u w:val="single"/></w:rPr><w:t xml:space="preserve">Annie Petit</w:t></w:r></w:hyperlink></w:p><w:p><w:pPr/><w:r><w:rPr/><w:t xml:space="preserve">Anastasios Brenner; Annie Petit. Vuibert; Societe francaise d'histoire des sciences et des techniques, 278 p., 2009</w:t></w:r></w:p><w:p><w:pPr/><w:r><w:rPr/><w:t xml:space="preserve">Ouvrages</w:t></w:r></w:p><w:p><w:pPr/><w:hyperlink r:id="rId112" w:history="1"><w:r><w:rPr><w:color w:val="#410a8c"/><w:u w:val="single"/></w:rPr><w:t xml:space="preserve">hal-05342089v1</w:t></w:r></w:hyperlink></w:p></w:tc></w:tr><w:tr><w:trPr/><w:tc><w:tcPr><w:noWrap/></w:tcPr><w:p><w:pPr><w:spacing w:after="200"/></w:pPr><w:hyperlink r:id="rId113" w:history="1"><w:r><w:rPr><w:color w:val="1e198e"/><w:b w:val="1"/><w:bCs w:val="1"/><w:u w:val="single"/></w:rPr><w:t xml:space="preserve">Les origines françaises de la philosophie des sciences</w:t></w:r></w:hyperlink></w:p><w:p><w:pPr/><w:hyperlink r:id="rId8" w:history="1"><w:r><w:rPr><w:color w:val="#410a8c"/><w:u w:val="single"/></w:rPr><w:t xml:space="preserve">Anastasios Brenner</w:t></w:r></w:hyperlink></w:p><w:p><w:pPr/><w:r><w:rPr/><w:t xml:space="preserve">Presses universitaires de France, 2003, 2-13-053150-4</w:t></w:r></w:p><w:p><w:pPr/><w:r><w:rPr/><w:t xml:space="preserve">Ouvrages</w:t></w:r></w:p><w:p><w:pPr/><w:hyperlink r:id="rId113" w:history="1"><w:r><w:rPr><w:color w:val="#410a8c"/><w:u w:val="single"/></w:rPr><w:t xml:space="preserve">hal-03517997v1</w:t></w:r></w:hyperlink></w:p></w:tc></w:tr><w:tr><w:trPr/><w:tc><w:tcPr><w:noWrap/></w:tcPr><w:p><w:pPr><w:spacing w:after="200"/></w:pPr><w:hyperlink r:id="rId114" w:history="1"><w:r><w:rPr><w:color w:val="1e198e"/><w:b w:val="1"/><w:bCs w:val="1"/><w:u w:val="single"/></w:rPr><w:t xml:space="preserve">L'aube du savoir : Épitomé du Système du monde de Pierre Duhem</w:t></w:r></w:hyperlink></w:p><w:p><w:pPr/><w:hyperlink r:id="rId8" w:history="1"><w:r><w:rPr><w:color w:val="#410a8c"/><w:u w:val="single"/></w:rPr><w:t xml:space="preserve">Anastasios Brenner</w:t></w:r></w:hyperlink></w:p><w:p><w:pPr/><w:r><w:rPr/><w:t xml:space="preserve">Anastasios Brenner. Hermann, 1997, 2-7056-6299-5</w:t></w:r></w:p><w:p><w:pPr/><w:r><w:rPr/><w:t xml:space="preserve">Ouvrages</w:t></w:r></w:p><w:p><w:pPr/><w:hyperlink r:id="rId114" w:history="1"><w:r><w:rPr><w:color w:val="#410a8c"/><w:u w:val="single"/></w:rPr><w:t xml:space="preserve">hal-03518003v1</w:t></w:r></w:hyperlink></w:p></w:tc></w:tr><w:tr><w:trPr/><w:tc><w:tcPr><w:noWrap/></w:tcPr><w:p><w:pPr><w:spacing w:after="200"/></w:pPr><w:hyperlink r:id="rId115" w:history="1"><w:r><w:rPr><w:color w:val="1e198e"/><w:b w:val="1"/><w:bCs w:val="1"/><w:u w:val="single"/></w:rPr><w:t xml:space="preserve">Pierre Duhem : L'évolution de la mécanique, suivi de Les théories de la chaleur et Analyse de l'ouvrage de Ernst Mach La mécanique. Introduction et établissement du texte</w:t></w:r></w:hyperlink></w:p><w:p><w:pPr/><w:hyperlink r:id="rId8" w:history="1"><w:r><w:rPr><w:color w:val="#410a8c"/><w:u w:val="single"/></w:rPr><w:t xml:space="preserve">Anastasios Brenner</w:t></w:r></w:hyperlink></w:p><w:p><w:pPr/><w:r><w:rPr/><w:t xml:space="preserve">Anastasios Brenner. Vrin, 1992, 2-7116-1105-1</w:t></w:r></w:p><w:p><w:pPr/><w:r><w:rPr/><w:t xml:space="preserve">Ouvrages</w:t></w:r></w:p><w:p><w:pPr/><w:hyperlink r:id="rId115" w:history="1"><w:r><w:rPr><w:color w:val="#410a8c"/><w:u w:val="single"/></w:rPr><w:t xml:space="preserve">hal-04459420v1</w:t></w:r></w:hyperlink></w:p></w:tc></w:tr><w:tr><w:trPr/><w:tc><w:tcPr><w:noWrap/></w:tcPr><w:p><w:pPr><w:spacing w:after="200"/></w:pPr><w:hyperlink r:id="rId116" w:history="1"><w:r><w:rPr><w:color w:val="1e198e"/><w:b w:val="1"/><w:bCs w:val="1"/><w:u w:val="single"/></w:rPr><w:t xml:space="preserve">Duhem. Science, réalité et apparence</w:t></w:r></w:hyperlink></w:p><w:p><w:pPr/><w:hyperlink r:id="rId8" w:history="1"><w:r><w:rPr><w:color w:val="#410a8c"/><w:u w:val="single"/></w:rPr><w:t xml:space="preserve">Anastasios Brenner</w:t></w:r></w:hyperlink></w:p><w:p><w:pPr/><w:r><w:rPr/><w:t xml:space="preserve">Vrin, 1990, 2-7116-1004-7</w:t></w:r></w:p><w:p><w:pPr/><w:r><w:rPr/><w:t xml:space="preserve">Ouvrages</w:t></w:r></w:p><w:p><w:pPr/><w:hyperlink r:id="rId116" w:history="1"><w:r><w:rPr><w:color w:val="#410a8c"/><w:u w:val="single"/></w:rPr><w:t xml:space="preserve">hal-03518001v1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De la logique philosophique à la logique mathématique</w:t></w:r></w:hyperlink></w:p><w:p><w:pPr/><w:hyperlink r:id="rId8" w:history="1"><w:r><w:rPr><w:color w:val="#410a8c"/><w:u w:val="single"/></w:rPr><w:t xml:space="preserve">Anastasios Brenner</w:t></w:r></w:hyperlink><w:r><w:rPr/><w:t xml:space="preserve">,</w:t></w:r><w:hyperlink r:id="rId79" w:history="1"><w:r><w:rPr><w:color w:val="#410a8c"/><w:u w:val="single"/></w:rPr><w:t xml:space="preserve">Michel Bourdeau</w:t></w:r></w:hyperlink></w:p><w:p><w:pPr/><w:r><w:rPr><w:i w:val="1"/><w:iCs w:val="1"/></w:rPr><w:t xml:space="preserve">Revue d'Histoire des Sciences</w:t></w:r><w:r><w:rPr/><w:t xml:space="preserve">, 67 (2), 182 p., 2014</w:t></w:r></w:p><w:p><w:pPr/><w:r><w:rPr/><w:t xml:space="preserve">N°spécial de revue/special issue</w:t></w:r></w:p><w:p><w:pPr/><w:hyperlink r:id="rId117" w:history="1"><w:r><w:rPr><w:color w:val="#410a8c"/><w:u w:val="single"/></w:rPr><w:t xml:space="preserve">hal-03054822v1</w:t></w:r></w:hyperlink></w:p></w:tc></w:tr><w:tr><w:trPr/><w:tc><w:tcPr><w:noWrap/></w:tcPr><w:p><w:pPr><w:spacing w:after="200"/></w:pPr><w:hyperlink r:id="rId118" w:history="1"><w:r><w:rPr><w:color w:val="1e198e"/><w:b w:val="1"/><w:bCs w:val="1"/><w:u w:val="single"/></w:rPr><w:t xml:space="preserve">L'Enseignement de l'histoire des sciences en France sous la IIIe République</w:t></w:r></w:hyperlink></w:p><w:p><w:pPr/><w:hyperlink r:id="rId8" w:history="1"><w:r><w:rPr><w:color w:val="#410a8c"/><w:u w:val="single"/></w:rPr><w:t xml:space="preserve">Anastasios Brenner</w:t></w:r></w:hyperlink></w:p><w:p><w:pPr/><w:r><w:rPr><w:i w:val="1"/><w:iCs w:val="1"/></w:rPr><w:t xml:space="preserve">Revue d'Histoire des Sciences</w:t></w:r><w:r><w:rPr/><w:t xml:space="preserve">, 58 (2), 128 p., 2005</w:t></w:r></w:p><w:p><w:pPr/><w:r><w:rPr/><w:t xml:space="preserve">N°spécial de revue/special issue</w:t></w:r></w:p><w:p><w:pPr/><w:hyperlink r:id="rId118" w:history="1"><w:r><w:rPr><w:color w:val="#410a8c"/><w:u w:val="single"/></w:rPr><w:t xml:space="preserve">hal-03054632v1</w:t></w:r></w:hyperlink></w:p></w:tc></w:tr><w:tr><w:trPr/><w:tc><w:tcPr><w:noWrap/></w:tcPr><w:p><w:pPr><w:spacing w:after="200"/></w:pPr><w:hyperlink r:id="rId119" w:history="1"><w:r><w:rPr><w:color w:val="1e198e"/><w:b w:val="1"/><w:bCs w:val="1"/><w:u w:val="single"/></w:rPr><w:t xml:space="preserve">Présentation d'un numéro spécial Pierre Duhem</w:t></w:r></w:hyperlink></w:p><w:p><w:pPr/><w:hyperlink r:id="rId8" w:history="1"><w:r><w:rPr><w:color w:val="#410a8c"/><w:u w:val="single"/></w:rPr><w:t xml:space="preserve">Anastasios Brenner</w:t></w:r></w:hyperlink></w:p><w:p><w:pPr/><w:r><w:rPr><w:i w:val="1"/><w:iCs w:val="1"/></w:rPr><w:t xml:space="preserve">Revue internationale de philosophie</w:t></w:r><w:r><w:rPr/><w:t xml:space="preserve">, 46 (182), pp.289-290, 1992</w:t></w:r></w:p><w:p><w:pPr/><w:r><w:rPr/><w:t xml:space="preserve">N°spécial de revue/special issue</w:t></w:r></w:p><w:p><w:pPr/><w:hyperlink r:id="rId119" w:history="1"><w:r><w:rPr><w:color w:val="#410a8c"/><w:u w:val="single"/></w:rPr><w:t xml:space="preserve">hal-04462716v1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Gaston Milhaud (1858-1918) : L’enseignement et l’œuvre d’un mathématicien philosophe</w:t></w:r></w:hyperlink></w:p><w:p><w:pPr/><w:hyperlink r:id="rId8" w:history="1"><w:r><w:rPr><w:color w:val="#410a8c"/><w:u w:val="single"/></w:rPr><w:t xml:space="preserve">Anastasios Brenner</w:t></w:r></w:hyperlink><w:r><w:rPr/><w:t xml:space="preserve">,</w:t></w:r><w:hyperlink r:id="rId121" w:history="1"><w:r><w:rPr><w:color w:val="#410a8c"/><w:u w:val="single"/></w:rPr><w:t xml:space="preserve">Jean-Paul Laurens</w:t></w:r></w:hyperlink></w:p><w:p><w:pPr/><w:r><w:rPr><w:i w:val="1"/><w:iCs w:val="1"/></w:rPr><w:t xml:space="preserve">La faculté des lettres de Montpellier : Portraits de professeurs (Notices biographiques et bibliographiques)</w:t></w:r><w:r><w:rPr/><w:t xml:space="preserve">, 2013, pp.63-66</w:t></w:r></w:p><w:p><w:pPr/><w:r><w:rPr/><w:t xml:space="preserve">Notice d’encyclopédie ou de dictionnaire</w:t></w:r></w:p><w:p><w:pPr/><w:hyperlink r:id="rId120" w:history="1"><w:r><w:rPr><w:color w:val="#410a8c"/><w:u w:val="single"/></w:rPr><w:t xml:space="preserve">hal-04483544v1</w:t></w:r></w:hyperlink></w:p></w:tc></w:tr><w:tr><w:trPr/><w:tc><w:tcPr><w:noWrap/></w:tcPr><w:p><w:pPr><w:spacing w:after="200"/></w:pPr><w:hyperlink r:id="rId122" w:history="1"><w:r><w:rPr><w:color w:val="1e198e"/><w:b w:val="1"/><w:bCs w:val="1"/><w:u w:val="single"/></w:rPr><w:t xml:space="preserve">Conventionnalisme</w:t></w:r></w:hyperlink></w:p><w:p><w:pPr/><w:hyperlink r:id="rId8" w:history="1"><w:r><w:rPr><w:color w:val="#410a8c"/><w:u w:val="single"/></w:rPr><w:t xml:space="preserve">Anastasios Brenner</w:t></w:r></w:hyperlink></w:p><w:p><w:pPr/><w:r><w:rPr><w:i w:val="1"/><w:iCs w:val="1"/></w:rPr><w:t xml:space="preserve">Grand dictionnaire de philosophie</w:t></w:r><w:r><w:rPr/><w:t xml:space="preserve">, 2003, pp.211</w:t></w:r></w:p><w:p><w:pPr/><w:r><w:rPr/><w:t xml:space="preserve">Notice d’encyclopédie ou de dictionnaire</w:t></w:r></w:p><w:p><w:pPr/><w:hyperlink r:id="rId122" w:history="1"><w:r><w:rPr><w:color w:val="#410a8c"/><w:u w:val="single"/></w:rPr><w:t xml:space="preserve">hal-04469132v1</w:t></w:r></w:hyperlink></w:p></w:tc></w:tr><w:tr><w:trPr/><w:tc><w:tcPr><w:noWrap/></w:tcPr><w:p><w:pPr><w:spacing w:after="200"/></w:pPr><w:hyperlink r:id="rId123" w:history="1"><w:r><w:rPr><w:color w:val="1e198e"/><w:b w:val="1"/><w:bCs w:val="1"/><w:u w:val="single"/></w:rPr><w:t xml:space="preserve">Énergétique</w:t></w:r></w:hyperlink></w:p><w:p><w:pPr/><w:hyperlink r:id="rId8" w:history="1"><w:r><w:rPr><w:color w:val="#410a8c"/><w:u w:val="single"/></w:rPr><w:t xml:space="preserve">Anastasios Brenner</w:t></w:r></w:hyperlink></w:p><w:p><w:pPr/><w:r><w:rPr><w:i w:val="1"/><w:iCs w:val="1"/></w:rPr><w:t xml:space="preserve">Grand dictionnaire de philosophie</w:t></w:r><w:r><w:rPr/><w:t xml:space="preserve">, 2003, pp.350</w:t></w:r></w:p><w:p><w:pPr/><w:r><w:rPr/><w:t xml:space="preserve">Notice d’encyclopédie ou de dictionnaire</w:t></w:r></w:p><w:p><w:pPr/><w:hyperlink r:id="rId123" w:history="1"><w:r><w:rPr><w:color w:val="#410a8c"/><w:u w:val="single"/></w:rPr><w:t xml:space="preserve">hal-04469155v1</w:t></w:r></w:hyperlink></w:p></w:tc></w:tr><w:tr><w:trPr/><w:tc><w:tcPr><w:noWrap/></w:tcPr><w:p><w:pPr><w:spacing w:after="200"/></w:pPr><w:hyperlink r:id="rId124" w:history="1"><w:r><w:rPr><w:color w:val="1e198e"/><w:b w:val="1"/><w:bCs w:val="1"/><w:u w:val="single"/></w:rPr><w:t xml:space="preserve">Crise</w:t></w:r></w:hyperlink></w:p><w:p><w:pPr/><w:hyperlink r:id="rId8" w:history="1"><w:r><w:rPr><w:color w:val="#410a8c"/><w:u w:val="single"/></w:rPr><w:t xml:space="preserve">Anastasios Brenner</w:t></w:r></w:hyperlink></w:p><w:p><w:pPr/><w:r><w:rPr><w:i w:val="1"/><w:iCs w:val="1"/></w:rPr><w:t xml:space="preserve">Grand dictionnaire de philosophie</w:t></w:r><w:r><w:rPr/><w:t xml:space="preserve">, 2003, pp.237</w:t></w:r></w:p><w:p><w:pPr/><w:r><w:rPr/><w:t xml:space="preserve">Notice d’encyclopédie ou de dictionnaire</w:t></w:r></w:p><w:p><w:pPr/><w:hyperlink r:id="rId124" w:history="1"><w:r><w:rPr><w:color w:val="#410a8c"/><w:u w:val="single"/></w:rPr><w:t xml:space="preserve">hal-04469147v1</w:t></w:r></w:hyperlink></w:p></w:tc></w:tr><w:tr><w:trPr/><w:tc><w:tcPr><w:noWrap/></w:tcPr><w:p><w:pPr><w:spacing w:after="200"/></w:pPr><w:hyperlink r:id="rId125" w:history="1"><w:r><w:rPr><w:color w:val="1e198e"/><w:b w:val="1"/><w:bCs w:val="1"/><w:u w:val="single"/></w:rPr><w:t xml:space="preserve">DUHEM Pierre</w:t></w:r></w:hyperlink></w:p><w:p><w:pPr/><w:hyperlink r:id="rId8" w:history="1"><w:r><w:rPr><w:color w:val="#410a8c"/><w:u w:val="single"/></w:rPr><w:t xml:space="preserve">Anastasios Brenner</w:t></w:r></w:hyperlink></w:p><w:p><w:pPr/><w:r><w:rPr><w:i w:val="1"/><w:iCs w:val="1"/></w:rPr><w:t xml:space="preserve">Dictionnaire du monde religieux dans la France contemporaine : Les sciences religieuses 1800-1914</w:t></w:r><w:r><w:rPr/><w:t xml:space="preserve">, 1996, pp.208-209</w:t></w:r></w:p><w:p><w:pPr/><w:r><w:rPr/><w:t xml:space="preserve">Notice d’encyclopédie ou de dictionnaire</w:t></w:r></w:p><w:p><w:pPr/><w:hyperlink r:id="rId125" w:history="1"><w:r><w:rPr><w:color w:val="#410a8c"/><w:u w:val="single"/></w:rPr><w:t xml:space="preserve">hal-04462758v1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Les sciences exactes pour quoi faire ? Plaidoyer pour une réflexion épistémologique</w:t></w:r></w:hyperlink></w:p><w:p><w:pPr/><w:hyperlink r:id="rId8" w:history="1"><w:r><w:rPr><w:color w:val="#410a8c"/><w:u w:val="single"/></w:rPr><w:t xml:space="preserve">Anastasios Brenner</w:t></w:r></w:hyperlink></w:p><w:p><w:pPr/><w:r><w:rPr><w:i w:val="1"/><w:iCs w:val="1"/></w:rPr><w:t xml:space="preserve">Faut-il brûler les humanités et les sciences humaines et sociales ?, CRISES, Montpellier, 20-22 juin 2012</w:t></w:r><w:r><w:rPr/><w:t xml:space="preserve">, 2013, Montpellier, France. pp.185-194</w:t></w:r></w:p><w:p><w:pPr/><w:r><w:rPr/><w:t xml:space="preserve">Communication dans un congrès</w:t></w:r></w:p><w:p><w:pPr/><w:hyperlink r:id="rId126" w:history="1"><w:r><w:rPr><w:color w:val="#410a8c"/><w:u w:val="single"/></w:rPr><w:t xml:space="preserve">hal-03069382v1</w:t></w:r></w:hyperlink></w:p></w:tc></w:tr><w:tr><w:trPr/><w:tc><w:tcPr><w:noWrap/></w:tcPr><w:p><w:pPr><w:spacing w:after="200"/></w:pPr><w:hyperlink r:id="rId127" w:history="1"><w:r><w:rPr><w:color w:val="1e198e"/><w:b w:val="1"/><w:bCs w:val="1"/><w:u w:val="single"/></w:rPr><w:t xml:space="preserve">Poincaré, Russell et la controverse au sujet du logicisme</w:t></w:r></w:hyperlink></w:p><w:p><w:pPr/><w:hyperlink r:id="rId8" w:history="1"><w:r><w:rPr><w:color w:val="#410a8c"/><w:u w:val="single"/></w:rPr><w:t xml:space="preserve">Anastasios Brenner</w:t></w:r></w:hyperlink></w:p><w:p><w:pPr/><w:r><w:rPr><w:i w:val="1"/><w:iCs w:val="1"/></w:rPr><w:t xml:space="preserve">Session De la logique philosophique à la logique mathématique, Congrès de la Société Française d'Histoire des Sciences et des Techniques SFHST, Nantes, 18-20 mai 2011</w:t></w:r><w:r><w:rPr/><w:t xml:space="preserve">, 2011, Nantes, France</w:t></w:r></w:p><w:p><w:pPr/><w:r><w:rPr/><w:t xml:space="preserve">Communication dans un congrès</w:t></w:r></w:p><w:p><w:pPr/><w:hyperlink r:id="rId127" w:history="1"><w:r><w:rPr><w:color w:val="#410a8c"/><w:u w:val="single"/></w:rPr><w:t xml:space="preserve">hal-03073039v1</w:t></w:r></w:hyperlink></w:p></w:tc></w:tr><w:tr><w:trPr/><w:tc><w:tcPr><w:noWrap/></w:tcPr><w:p><w:pPr><w:spacing w:after="200"/></w:pPr><w:hyperlink r:id="rId128" w:history="1"><w:r><w:rPr><w:color w:val="1e198e"/><w:b w:val="1"/><w:bCs w:val="1"/><w:u w:val="single"/></w:rPr><w:t xml:space="preserve">Les discours des physiciens sur l'esprit</w:t></w:r></w:hyperlink></w:p><w:p><w:pPr/><w:hyperlink r:id="rId8" w:history="1"><w:r><w:rPr><w:color w:val="#410a8c"/><w:u w:val="single"/></w:rPr><w:t xml:space="preserve">Anastasios Brenner</w:t></w:r></w:hyperlink></w:p><w:p><w:pPr/><w:r><w:rPr><w:i w:val="1"/><w:iCs w:val="1"/></w:rPr><w:t xml:space="preserve">"Sciences du vivant et représentations en Europe de la seconde moitié du XVIIIe siècle à l'émergence des fascismes", université Paul Valéry-Montpellier III, 1-3 décembre 2005</w:t></w:r><w:r><w:rPr/><w:t xml:space="preserve">, 2011, Montpellier, France. pp.127-137</w:t></w:r></w:p><w:p><w:pPr/><w:r><w:rPr/><w:t xml:space="preserve">Communication dans un congrès</w:t></w:r></w:p><w:p><w:pPr/><w:hyperlink r:id="rId128" w:history="1"><w:r><w:rPr><w:color w:val="#410a8c"/><w:u w:val="single"/></w:rPr><w:t xml:space="preserve">hal-03068985v1</w:t></w:r></w:hyperlink></w:p></w:tc></w:tr><w:tr><w:trPr/><w:tc><w:tcPr><w:noWrap/></w:tcPr><w:p><w:pPr><w:spacing w:after="200"/></w:pPr><w:hyperlink r:id="rId129" w:history="1"><w:r><w:rPr><w:color w:val="1e198e"/><w:b w:val="1"/><w:bCs w:val="1"/><w:u w:val="single"/></w:rPr><w:t xml:space="preserve">Reflections on Chimisso</w:t></w:r></w:hyperlink></w:p><w:p><w:pPr/><w:hyperlink r:id="rId8" w:history="1"><w:r><w:rPr><w:color w:val="#410a8c"/><w:u w:val="single"/></w:rPr><w:t xml:space="preserve">Anastasios Brenner</w:t></w:r></w:hyperlink></w:p><w:p><w:pPr/><w:r><w:rPr><w:i w:val="1"/><w:iCs w:val="1"/></w:rPr><w:t xml:space="preserve">Colloque de l'European Science Foundation (ESF) "The philosophy of science in a European perspective", Vienna Circle Institute, Vienne, 18-20 décembre 2008</w:t></w:r><w:r><w:rPr/><w:t xml:space="preserve">, 2010, Dordrecht, Netherlands. pp.57-67</w:t></w:r></w:p><w:p><w:pPr/><w:r><w:rPr/><w:t xml:space="preserve">Communication dans un congrès</w:t></w:r></w:p><w:p><w:pPr/><w:hyperlink r:id="rId129" w:history="1"><w:r><w:rPr><w:color w:val="#410a8c"/><w:u w:val="single"/></w:rPr><w:t xml:space="preserve">hal-03068986v1</w:t></w:r></w:hyperlink></w:p></w:tc></w:tr><w:tr><w:trPr/><w:tc><w:tcPr><w:noWrap/></w:tcPr><w:p><w:pPr><w:spacing w:after="200"/></w:pPr><w:hyperlink r:id="rId130" w:history="1"><w:r><w:rPr><w:color w:val="1e198e"/><w:b w:val="1"/><w:bCs w:val="1"/><w:u w:val="single"/></w:rPr><w:t xml:space="preserve">Bachelard, Le Roy et l'épistémologie bergsonienne</w:t></w:r></w:hyperlink></w:p><w:p><w:pPr/><w:hyperlink r:id="rId8" w:history="1"><w:r><w:rPr><w:color w:val="#410a8c"/><w:u w:val="single"/></w:rPr><w:t xml:space="preserve">Anastasios Brenner</w:t></w:r></w:hyperlink></w:p><w:p><w:pPr/><w:r><w:rPr><w:i w:val="1"/><w:iCs w:val="1"/></w:rPr><w:t xml:space="preserve">Colloque international de Lyon, 28-30 septembre 2006</w:t></w:r><w:r><w:rPr/><w:t xml:space="preserve">, 2008, Lyon, France. pp.96-105</w:t></w:r></w:p><w:p><w:pPr/><w:r><w:rPr/><w:t xml:space="preserve">Communication dans un congrès</w:t></w:r></w:p><w:p><w:pPr/><w:hyperlink r:id="rId130" w:history="1"><w:r><w:rPr><w:color w:val="#410a8c"/><w:u w:val="single"/></w:rPr><w:t xml:space="preserve">hal-03068612v1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Joëlle Proust. Questions of Form</w:t></w:r></w:hyperlink></w:p><w:p><w:pPr/><w:hyperlink r:id="rId8" w:history="1"><w:r><w:rPr><w:color w:val="#410a8c"/><w:u w:val="single"/></w:rPr><w:t xml:space="preserve">Anastasios Brenner</w:t></w:r></w:hyperlink></w:p><w:p><w:pPr/><w:r><w:rPr/><w:t xml:space="preserve">1989</w:t></w:r></w:p><w:p><w:pPr/><w:r><w:rPr/><w:t xml:space="preserve">Traduction</w:t></w:r></w:p><w:p><w:pPr/><w:hyperlink r:id="rId131" w:history="1"><w:r><w:rPr><w:color w:val="#410a8c"/><w:u w:val="single"/></w:rPr><w:t xml:space="preserve">hal-04459466v1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64404v1" TargetMode="External"/><Relationship Id="rId8" Type="http://schemas.openxmlformats.org/officeDocument/2006/relationships/hyperlink" Target="https://hal.science/search/index/?q=*&amp;authFullName_s=Anastasios Brenner" TargetMode="External"/><Relationship Id="rId9" Type="http://schemas.openxmlformats.org/officeDocument/2006/relationships/hyperlink" Target="https://hal.science/hal-04227248v1" TargetMode="External"/><Relationship Id="rId10" Type="http://schemas.openxmlformats.org/officeDocument/2006/relationships/hyperlink" Target="https://hal.science/hal-04227232v1" TargetMode="External"/><Relationship Id="rId11" Type="http://schemas.openxmlformats.org/officeDocument/2006/relationships/hyperlink" Target="https://univ-montpellier3-paul-valery.hal.science/hal-03997316v1" TargetMode="External"/><Relationship Id="rId12" Type="http://schemas.openxmlformats.org/officeDocument/2006/relationships/hyperlink" Target="https://hal.science/search/index/?q=*&amp;authFullName_s=Brigitte P&#233;rez-Jean" TargetMode="External"/><Relationship Id="rId13" Type="http://schemas.openxmlformats.org/officeDocument/2006/relationships/hyperlink" Target="https://hal.science/hal-04227263v1" TargetMode="External"/><Relationship Id="rId14" Type="http://schemas.openxmlformats.org/officeDocument/2006/relationships/hyperlink" Target="https://univ-montpellier3-paul-valery.hal.science/hal-03517980v1" TargetMode="External"/><Relationship Id="rId15" Type="http://schemas.openxmlformats.org/officeDocument/2006/relationships/hyperlink" Target="https://univ-montpellier3-paul-valery.hal.science/hal-03517977v1" TargetMode="External"/><Relationship Id="rId16" Type="http://schemas.openxmlformats.org/officeDocument/2006/relationships/hyperlink" Target="https://hal.science/hal-04429463v1" TargetMode="External"/><Relationship Id="rId17" Type="http://schemas.openxmlformats.org/officeDocument/2006/relationships/hyperlink" Target="https://hal.science/hal-04478580v1" TargetMode="External"/><Relationship Id="rId18" Type="http://schemas.openxmlformats.org/officeDocument/2006/relationships/hyperlink" Target="https://dx.doi.org/10.1007/978-3-030-04378-0_44" TargetMode="External"/><Relationship Id="rId19" Type="http://schemas.openxmlformats.org/officeDocument/2006/relationships/hyperlink" Target="https://univ-montpellier3-paul-valery.hal.science/hal-03517969v1" TargetMode="External"/><Relationship Id="rId20" Type="http://schemas.openxmlformats.org/officeDocument/2006/relationships/hyperlink" Target="http://Hermann" TargetMode="External"/><Relationship Id="rId21" Type="http://schemas.openxmlformats.org/officeDocument/2006/relationships/hyperlink" Target="https://hal.science/hal-05069664v1" TargetMode="External"/><Relationship Id="rId22" Type="http://schemas.openxmlformats.org/officeDocument/2006/relationships/hyperlink" Target="https://hal.science/hal-03185379v1" TargetMode="External"/><Relationship Id="rId23" Type="http://schemas.openxmlformats.org/officeDocument/2006/relationships/hyperlink" Target="https://hal.science/hal-03185380v1" TargetMode="External"/><Relationship Id="rId24" Type="http://schemas.openxmlformats.org/officeDocument/2006/relationships/hyperlink" Target="https://dx.doi.org/10.3917/edmat.merli.2018.01.0065" TargetMode="External"/><Relationship Id="rId25" Type="http://schemas.openxmlformats.org/officeDocument/2006/relationships/hyperlink" Target="https://hal.science/hal-03057247v1" TargetMode="External"/><Relationship Id="rId26" Type="http://schemas.openxmlformats.org/officeDocument/2006/relationships/hyperlink" Target="https://univ-montpellier3-paul-valery.hal.science/hal-03517985v1" TargetMode="External"/><Relationship Id="rId27" Type="http://schemas.openxmlformats.org/officeDocument/2006/relationships/hyperlink" Target="https://hal.science/hal-03057113v1" TargetMode="External"/><Relationship Id="rId28" Type="http://schemas.openxmlformats.org/officeDocument/2006/relationships/hyperlink" Target="https://hal.science/hal-03057166v1" TargetMode="External"/><Relationship Id="rId29" Type="http://schemas.openxmlformats.org/officeDocument/2006/relationships/hyperlink" Target="https://hal.science/hal-03057114v1" TargetMode="External"/><Relationship Id="rId30" Type="http://schemas.openxmlformats.org/officeDocument/2006/relationships/hyperlink" Target="https://hal.science/hal-03057115v1" TargetMode="External"/><Relationship Id="rId31" Type="http://schemas.openxmlformats.org/officeDocument/2006/relationships/hyperlink" Target="https://hal.science/hal-03056771v1" TargetMode="External"/><Relationship Id="rId32" Type="http://schemas.openxmlformats.org/officeDocument/2006/relationships/hyperlink" Target="https://hal.science/hal-04483464v1" TargetMode="External"/><Relationship Id="rId33" Type="http://schemas.openxmlformats.org/officeDocument/2006/relationships/hyperlink" Target="https://dx.doi.org/10.1007/978-3-319-04382-1_50" TargetMode="External"/><Relationship Id="rId34" Type="http://schemas.openxmlformats.org/officeDocument/2006/relationships/hyperlink" Target="https://hal.science/hal-03050359v1" TargetMode="External"/><Relationship Id="rId35" Type="http://schemas.openxmlformats.org/officeDocument/2006/relationships/hyperlink" Target="https://hal.science/hal-03057116v1" TargetMode="External"/><Relationship Id="rId36" Type="http://schemas.openxmlformats.org/officeDocument/2006/relationships/hyperlink" Target="https://hal.science/hal-04431067v1" TargetMode="External"/><Relationship Id="rId37" Type="http://schemas.openxmlformats.org/officeDocument/2006/relationships/hyperlink" Target="https://hal.science/hal-03056710v1" TargetMode="External"/><Relationship Id="rId38" Type="http://schemas.openxmlformats.org/officeDocument/2006/relationships/hyperlink" Target="https://hal.science/search/index/?q=*&amp;authFullName_s=Fran&#231;ois Henn" TargetMode="External"/><Relationship Id="rId39" Type="http://schemas.openxmlformats.org/officeDocument/2006/relationships/hyperlink" Target="https://hal.science/hal-03056619v1" TargetMode="External"/><Relationship Id="rId40" Type="http://schemas.openxmlformats.org/officeDocument/2006/relationships/hyperlink" Target="https://hal.science/hal-03056584v1" TargetMode="External"/><Relationship Id="rId41" Type="http://schemas.openxmlformats.org/officeDocument/2006/relationships/hyperlink" Target="https://hal.science/hal-03056282v1" TargetMode="External"/><Relationship Id="rId42" Type="http://schemas.openxmlformats.org/officeDocument/2006/relationships/hyperlink" Target="https://hal.science/hal-03056283v1" TargetMode="External"/><Relationship Id="rId43" Type="http://schemas.openxmlformats.org/officeDocument/2006/relationships/hyperlink" Target="https://hal.science/hal-03056284v1" TargetMode="External"/><Relationship Id="rId44" Type="http://schemas.openxmlformats.org/officeDocument/2006/relationships/hyperlink" Target="https://hal.science/hal-04470766v1" TargetMode="External"/><Relationship Id="rId45" Type="http://schemas.openxmlformats.org/officeDocument/2006/relationships/hyperlink" Target="https://hal.science/hal-03056287v1" TargetMode="External"/><Relationship Id="rId46" Type="http://schemas.openxmlformats.org/officeDocument/2006/relationships/hyperlink" Target="https://hal.science/hal-03056288v1" TargetMode="External"/><Relationship Id="rId47" Type="http://schemas.openxmlformats.org/officeDocument/2006/relationships/hyperlink" Target="https://hal.science/hal-03056285v1" TargetMode="External"/><Relationship Id="rId48" Type="http://schemas.openxmlformats.org/officeDocument/2006/relationships/hyperlink" Target="https://hal.science/hal-03056286v1" TargetMode="External"/><Relationship Id="rId49" Type="http://schemas.openxmlformats.org/officeDocument/2006/relationships/hyperlink" Target="https://hal.science/hal-03056289v1" TargetMode="External"/><Relationship Id="rId50" Type="http://schemas.openxmlformats.org/officeDocument/2006/relationships/hyperlink" Target="https://hal.science/hal-03055421v1" TargetMode="External"/><Relationship Id="rId51" Type="http://schemas.openxmlformats.org/officeDocument/2006/relationships/hyperlink" Target="https://hal.science/search/index/?q=*&amp;authFullName_s=Jean Gayon" TargetMode="External"/><Relationship Id="rId52" Type="http://schemas.openxmlformats.org/officeDocument/2006/relationships/hyperlink" Target="https://hal.science/hal-03055423v1" TargetMode="External"/><Relationship Id="rId53" Type="http://schemas.openxmlformats.org/officeDocument/2006/relationships/hyperlink" Target="https://hal.science/hal-03055422v1" TargetMode="External"/><Relationship Id="rId54" Type="http://schemas.openxmlformats.org/officeDocument/2006/relationships/hyperlink" Target="https://hal.science/hal-03055420v1" TargetMode="External"/><Relationship Id="rId55" Type="http://schemas.openxmlformats.org/officeDocument/2006/relationships/hyperlink" Target="https://hal.science/hal-05523961v1" TargetMode="External"/><Relationship Id="rId56" Type="http://schemas.openxmlformats.org/officeDocument/2006/relationships/hyperlink" Target="https://shs.hal.science/halshs-00775401v1" TargetMode="External"/><Relationship Id="rId57" Type="http://schemas.openxmlformats.org/officeDocument/2006/relationships/hyperlink" Target="https://hal.science/hal-03055419v1" TargetMode="External"/><Relationship Id="rId58" Type="http://schemas.openxmlformats.org/officeDocument/2006/relationships/hyperlink" Target="https://hal.science/hal-03055417v1" TargetMode="External"/><Relationship Id="rId59" Type="http://schemas.openxmlformats.org/officeDocument/2006/relationships/hyperlink" Target="https://hal.science/hal-02872737v1" TargetMode="External"/><Relationship Id="rId60" Type="http://schemas.openxmlformats.org/officeDocument/2006/relationships/hyperlink" Target="https://hal.science/hal-03055416v1" TargetMode="External"/><Relationship Id="rId61" Type="http://schemas.openxmlformats.org/officeDocument/2006/relationships/hyperlink" Target="https://hal.science/hal-04457172v1" TargetMode="External"/><Relationship Id="rId62" Type="http://schemas.openxmlformats.org/officeDocument/2006/relationships/hyperlink" Target="https://hal.science/hal-04457328v1" TargetMode="External"/><Relationship Id="rId63" Type="http://schemas.openxmlformats.org/officeDocument/2006/relationships/hyperlink" Target="https://hal.science/hal-04457314v1" TargetMode="External"/><Relationship Id="rId64" Type="http://schemas.openxmlformats.org/officeDocument/2006/relationships/hyperlink" Target="https://hal.science/hal-04457229v1" TargetMode="External"/><Relationship Id="rId65" Type="http://schemas.openxmlformats.org/officeDocument/2006/relationships/hyperlink" Target="https://hal.science/hal-04457153v1" TargetMode="External"/><Relationship Id="rId66" Type="http://schemas.openxmlformats.org/officeDocument/2006/relationships/hyperlink" Target="https://hal.science/hal-04457087v1" TargetMode="External"/><Relationship Id="rId67" Type="http://schemas.openxmlformats.org/officeDocument/2006/relationships/hyperlink" Target="https://hal.science/hal-04226666v1" TargetMode="External"/><Relationship Id="rId68" Type="http://schemas.openxmlformats.org/officeDocument/2006/relationships/hyperlink" Target="https://univ-montpellier3-paul-valery.hal.science/hal-03517982v1" TargetMode="External"/><Relationship Id="rId69" Type="http://schemas.openxmlformats.org/officeDocument/2006/relationships/hyperlink" Target="https://univ-montpellier3-paul-valery.hal.science/hal-03517973v1" TargetMode="External"/><Relationship Id="rId70" Type="http://schemas.openxmlformats.org/officeDocument/2006/relationships/hyperlink" Target="https://hal.science/hal-03185382v1" TargetMode="External"/><Relationship Id="rId71" Type="http://schemas.openxmlformats.org/officeDocument/2006/relationships/hyperlink" Target="https://dx.doi.org/10.4000/philosophiascientiae.1562" TargetMode="External"/><Relationship Id="rId72" Type="http://schemas.openxmlformats.org/officeDocument/2006/relationships/hyperlink" Target="https://hal.science/hal-04459355v1" TargetMode="External"/><Relationship Id="rId73" Type="http://schemas.openxmlformats.org/officeDocument/2006/relationships/hyperlink" Target="https://hal.science/hal-03062971v1" TargetMode="External"/><Relationship Id="rId74" Type="http://schemas.openxmlformats.org/officeDocument/2006/relationships/hyperlink" Target="https://dx.doi.org/10.3917/rmm.162.0159" TargetMode="External"/><Relationship Id="rId75" Type="http://schemas.openxmlformats.org/officeDocument/2006/relationships/hyperlink" Target="https://hal.science/hal-03116485v1" TargetMode="External"/><Relationship Id="rId76" Type="http://schemas.openxmlformats.org/officeDocument/2006/relationships/hyperlink" Target="https://hal.science/hal-03062907v1" TargetMode="External"/><Relationship Id="rId77" Type="http://schemas.openxmlformats.org/officeDocument/2006/relationships/hyperlink" Target="https://hal.science/hal-03062641v1" TargetMode="External"/><Relationship Id="rId78" Type="http://schemas.openxmlformats.org/officeDocument/2006/relationships/hyperlink" Target="https://shs.hal.science/halshs-01100159v1" TargetMode="External"/><Relationship Id="rId79" Type="http://schemas.openxmlformats.org/officeDocument/2006/relationships/hyperlink" Target="https://hal.science/search/index/?q=*&amp;authFullName_s=Michel Bourdeau" TargetMode="External"/><Relationship Id="rId80" Type="http://schemas.openxmlformats.org/officeDocument/2006/relationships/hyperlink" Target="https://hal.science/hal-04459380v1" TargetMode="External"/><Relationship Id="rId81" Type="http://schemas.openxmlformats.org/officeDocument/2006/relationships/hyperlink" Target="https://hal.science/hal-03062035v1" TargetMode="External"/><Relationship Id="rId82" Type="http://schemas.openxmlformats.org/officeDocument/2006/relationships/hyperlink" Target="https://dx.doi.org/10.1007/s11016-010-9467-3" TargetMode="External"/><Relationship Id="rId83" Type="http://schemas.openxmlformats.org/officeDocument/2006/relationships/hyperlink" Target="https://hal.science/hal-03062036v1" TargetMode="External"/><Relationship Id="rId84" Type="http://schemas.openxmlformats.org/officeDocument/2006/relationships/hyperlink" Target="https://hal.science/hal-04469045v1" TargetMode="External"/><Relationship Id="rId85" Type="http://schemas.openxmlformats.org/officeDocument/2006/relationships/hyperlink" Target="https://hal.science/hal-03062038v1" TargetMode="External"/><Relationship Id="rId86" Type="http://schemas.openxmlformats.org/officeDocument/2006/relationships/hyperlink" Target="https://hal.science/hal-02876227v1" TargetMode="External"/><Relationship Id="rId87" Type="http://schemas.openxmlformats.org/officeDocument/2006/relationships/hyperlink" Target="https://dx.doi.org/10.3406/raipr.2009.4174" TargetMode="External"/><Relationship Id="rId88" Type="http://schemas.openxmlformats.org/officeDocument/2006/relationships/hyperlink" Target="https://hal.science/hal-03077064v1" TargetMode="External"/><Relationship Id="rId89" Type="http://schemas.openxmlformats.org/officeDocument/2006/relationships/hyperlink" Target="https://hal.science/hal-03061020v1" TargetMode="External"/><Relationship Id="rId90" Type="http://schemas.openxmlformats.org/officeDocument/2006/relationships/hyperlink" Target="https://hal.science/hal-03061019v1" TargetMode="External"/><Relationship Id="rId91" Type="http://schemas.openxmlformats.org/officeDocument/2006/relationships/hyperlink" Target="https://hal.science/hal-03061018v1" TargetMode="External"/><Relationship Id="rId92" Type="http://schemas.openxmlformats.org/officeDocument/2006/relationships/hyperlink" Target="https://hal.science/hal-04455483v1" TargetMode="External"/><Relationship Id="rId93" Type="http://schemas.openxmlformats.org/officeDocument/2006/relationships/hyperlink" Target="https://hal.science/hal-03061017v1" TargetMode="External"/><Relationship Id="rId94" Type="http://schemas.openxmlformats.org/officeDocument/2006/relationships/hyperlink" Target="https://hal.science/hal-04459386v1" TargetMode="External"/><Relationship Id="rId95" Type="http://schemas.openxmlformats.org/officeDocument/2006/relationships/hyperlink" Target="https://hal.science/hal-04431236v1" TargetMode="External"/><Relationship Id="rId96" Type="http://schemas.openxmlformats.org/officeDocument/2006/relationships/hyperlink" Target="https://hal.science/hal-04457100v1" TargetMode="External"/><Relationship Id="rId97" Type="http://schemas.openxmlformats.org/officeDocument/2006/relationships/hyperlink" Target="https://hal.science/hal-04457046v1" TargetMode="External"/><Relationship Id="rId98" Type="http://schemas.openxmlformats.org/officeDocument/2006/relationships/hyperlink" Target="https://hal.science/hal-04457029v1" TargetMode="External"/><Relationship Id="rId99" Type="http://schemas.openxmlformats.org/officeDocument/2006/relationships/hyperlink" Target="https://hal.science/hal-04456979v1" TargetMode="External"/><Relationship Id="rId100" Type="http://schemas.openxmlformats.org/officeDocument/2006/relationships/hyperlink" Target="https://hal.science/hal-04283040v1" TargetMode="External"/><Relationship Id="rId101" Type="http://schemas.openxmlformats.org/officeDocument/2006/relationships/hyperlink" Target="https://hal.science/hal-02319667v1" TargetMode="External"/><Relationship Id="rId102" Type="http://schemas.openxmlformats.org/officeDocument/2006/relationships/hyperlink" Target="https://hal.science/search/index/?q=*&amp;authFullName_s=V&#233;ronique Pinet" TargetMode="External"/><Relationship Id="rId103" Type="http://schemas.openxmlformats.org/officeDocument/2006/relationships/hyperlink" Target="https://hal.science/search/index/?q=*&amp;authFullName_s=Viviane Durand-Guerrier" TargetMode="External"/><Relationship Id="rId104" Type="http://schemas.openxmlformats.org/officeDocument/2006/relationships/hyperlink" Target="https://hal.science/search/index/?q=*&amp;authFullName_s=Dominique Guin" TargetMode="External"/><Relationship Id="rId105" Type="http://schemas.openxmlformats.org/officeDocument/2006/relationships/hyperlink" Target="https://hal.science/search/index/?q=*&amp;authFullName_s=Thomas Hausberger" TargetMode="External"/><Relationship Id="rId106" Type="http://schemas.openxmlformats.org/officeDocument/2006/relationships/hyperlink" Target="https://hal.science/hal-03050358v1" TargetMode="External"/><Relationship Id="rId107" Type="http://schemas.openxmlformats.org/officeDocument/2006/relationships/hyperlink" Target="https://hal.science/hal-03050208v1" TargetMode="External"/><Relationship Id="rId108" Type="http://schemas.openxmlformats.org/officeDocument/2006/relationships/hyperlink" Target="https://shs.hal.science/halshs-00791973v1" TargetMode="External"/><Relationship Id="rId109" Type="http://schemas.openxmlformats.org/officeDocument/2006/relationships/hyperlink" Target="https://hal.science/hal-03050792v1" TargetMode="External"/><Relationship Id="rId110" Type="http://schemas.openxmlformats.org/officeDocument/2006/relationships/hyperlink" Target="https://hal.science/hal-02872736v1" TargetMode="External"/><Relationship Id="rId111" Type="http://schemas.openxmlformats.org/officeDocument/2006/relationships/hyperlink" Target="https://hal.science/search/index/?q=*&amp;authFullName_s=Annie Petit" TargetMode="External"/><Relationship Id="rId112" Type="http://schemas.openxmlformats.org/officeDocument/2006/relationships/hyperlink" Target="https://hal.science/hal-05342089v1" TargetMode="External"/><Relationship Id="rId113" Type="http://schemas.openxmlformats.org/officeDocument/2006/relationships/hyperlink" Target="https://univ-montpellier3-paul-valery.hal.science/hal-03517997v1" TargetMode="External"/><Relationship Id="rId114" Type="http://schemas.openxmlformats.org/officeDocument/2006/relationships/hyperlink" Target="https://univ-montpellier3-paul-valery.hal.science/hal-03518003v1" TargetMode="External"/><Relationship Id="rId115" Type="http://schemas.openxmlformats.org/officeDocument/2006/relationships/hyperlink" Target="https://hal.science/hal-04459420v1" TargetMode="External"/><Relationship Id="rId116" Type="http://schemas.openxmlformats.org/officeDocument/2006/relationships/hyperlink" Target="https://univ-montpellier3-paul-valery.hal.science/hal-03518001v1" TargetMode="External"/><Relationship Id="rId117" Type="http://schemas.openxmlformats.org/officeDocument/2006/relationships/hyperlink" Target="https://hal.science/hal-03054822v1" TargetMode="External"/><Relationship Id="rId118" Type="http://schemas.openxmlformats.org/officeDocument/2006/relationships/hyperlink" Target="https://hal.science/hal-03054632v1" TargetMode="External"/><Relationship Id="rId119" Type="http://schemas.openxmlformats.org/officeDocument/2006/relationships/hyperlink" Target="https://hal.science/hal-04462716v1" TargetMode="External"/><Relationship Id="rId120" Type="http://schemas.openxmlformats.org/officeDocument/2006/relationships/hyperlink" Target="https://hal.science/hal-04483544v1" TargetMode="External"/><Relationship Id="rId121" Type="http://schemas.openxmlformats.org/officeDocument/2006/relationships/hyperlink" Target="https://hal.science/search/index/?q=*&amp;authFullName_s=Jean-Paul Laurens" TargetMode="External"/><Relationship Id="rId122" Type="http://schemas.openxmlformats.org/officeDocument/2006/relationships/hyperlink" Target="https://hal.science/hal-04469132v1" TargetMode="External"/><Relationship Id="rId123" Type="http://schemas.openxmlformats.org/officeDocument/2006/relationships/hyperlink" Target="https://hal.science/hal-04469155v1" TargetMode="External"/><Relationship Id="rId124" Type="http://schemas.openxmlformats.org/officeDocument/2006/relationships/hyperlink" Target="https://hal.science/hal-04469147v1" TargetMode="External"/><Relationship Id="rId125" Type="http://schemas.openxmlformats.org/officeDocument/2006/relationships/hyperlink" Target="https://hal.science/hal-04462758v1" TargetMode="External"/><Relationship Id="rId126" Type="http://schemas.openxmlformats.org/officeDocument/2006/relationships/hyperlink" Target="https://hal.science/hal-03069382v1" TargetMode="External"/><Relationship Id="rId127" Type="http://schemas.openxmlformats.org/officeDocument/2006/relationships/hyperlink" Target="https://hal.science/hal-03073039v1" TargetMode="External"/><Relationship Id="rId128" Type="http://schemas.openxmlformats.org/officeDocument/2006/relationships/hyperlink" Target="https://hal.science/hal-03068985v1" TargetMode="External"/><Relationship Id="rId129" Type="http://schemas.openxmlformats.org/officeDocument/2006/relationships/hyperlink" Target="https://hal.science/hal-03068986v1" TargetMode="External"/><Relationship Id="rId130" Type="http://schemas.openxmlformats.org/officeDocument/2006/relationships/hyperlink" Target="https://hal.science/hal-03068612v1" TargetMode="External"/><Relationship Id="rId131" Type="http://schemas.openxmlformats.org/officeDocument/2006/relationships/hyperlink" Target="https://hal.science/hal-04459466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Anastasios Brenner</dc:title>
  <dc:description>CV</dc:description>
  <dc:subject/>
  <cp:keywords/>
  <cp:category/>
  <cp:lastModifiedBy/>
  <dcterms:created xsi:type="dcterms:W3CDTF">2026-04-03T10:12:26+02:00</dcterms:created>
  <dcterms:modified xsi:type="dcterms:W3CDTF">2026-04-03T10:12:26+02:00</dcterms:modified>
</cp:coreProperties>
</file>

<file path=docProps/custom.xml><?xml version="1.0" encoding="utf-8"?>
<Properties xmlns="http://schemas.openxmlformats.org/officeDocument/2006/custom-properties" xmlns:vt="http://schemas.openxmlformats.org/officeDocument/2006/docPropsVTypes"/>
</file>