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Anda IONESCU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opening state of a group of windows in an open-plan office by using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225, pp.109636.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⟨10.1016/j.buildenv.2022.109636⟩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the analysis of particle number concentrations: Characterization of the temporal variability of sources in indoor workplace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⟨10.1016/j.buildenv.2021.108055⟩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band decomposition combined with nonlinear models: application to indoor formaldehyde concentration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⟨10.1007/s00477-017-1510-0⟩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ozone data assimilation using an ensemble Kalman filter and the CHIMERE chemical transport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2014, 7 (1), pp.283 - 302.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⟨10.5194/gmd-7-283-2014⟩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ineris-01710122v1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Soiling of silica-soda-lime float glass in urban environment: measurements and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Lombardo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Ionescu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R.A.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Chabas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(6), pp.989-997.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⟨10.1016/j.atmosenv.2004.10.030⟩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(PARAFAC) Analysis for Indoor Air Quality of an Open-space Office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Healthy, Energy Efficiency and Intelligent Building Systems HEIBS2021</w:t>
            </w:r>
            <w:r>
              <w:rPr/>
              <w:t xml:space="preserve">, CERTES EA3481, IUT de Crétel-Vitry, OSU Efluve, Jul 2021, Créteil (Université Paris-Est Créteil)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Window Opening State in an Office to Improve Indoor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ITISE 2021</w:t>
            </w:r>
            <w:r>
              <w:rPr/>
              <w:t xml:space="preserve">, Jul 2021, Gran Canaria,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Indoor Aerosol Sources in an Open-Plan Office using Factor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2021</w:t>
            </w:r>
            <w:r>
              <w:rPr/>
              <w:t xml:space="preserve">, Aug 2021, Birmingham (UK), WEBCONFERENCE, United Kingdom. pp.419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FACtor analysis (PARAFAC) pour l'interprétation de la variation des polluants de l'air intérieur dans une environnement de bureaux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sur les Aérosols CFA 2020</w:t>
            </w:r>
            <w:r>
              <w:rPr/>
              <w:t xml:space="preserve">, ASFERA, Jan 2020, Paris, FIAP Jean Monnet, 30 rue Cabanis 75014 PARIS, France. pp.57,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⟨10.25576/ASFERA-CFA2020-19781⟩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pollutant sources using blind source separation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Artificial Neural Networks, Computational Intelligence and Machine Learning.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ozone data assimilation using the CHIMERE-EnKF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Gaubert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pp.EGU2014-8265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ineris-01855489v1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variabilité des niveaux de polluants par analyse en composantes indépendantes et par estimation de mélange des données de l'air intérieur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2014, Villeneuve d'Ascq,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indoor pollutants concentrations using Fast Fourier Transform (FFT) and Regime Switching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Time-Series analysis</w:t>
            </w:r>
            <w:r>
              <w:rPr/>
              <w:t xml:space="preserve">, Jun 2014, Granada, Spain. pp.52-63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variability of indoor particulate matter concentrations using Blind Source Separation methods: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fluctuation of indoor air formaldehyde concentrations: variability structure identification and forecasting using non linear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China.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identification de la variabilité temporelle des sources de particules dans un environnement intérieur : approche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sur les Aérosols</w:t>
            </w:r>
            <w:r>
              <w:rPr/>
              <w:t xml:space="preserve">, Jan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Sirocco climatology and its impact on atmospheric pollution in Sfax (South Eastern Tunisia).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Khlaifi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Ionescu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European Meteorological Society</w:t>
            </w:r>
            <w:r>
              <w:rPr/>
              <w:t xml:space="preserve">, Sep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dispersion de polluants atmosphériques (SO2, Fluor et Poussières) dans une ville côtière (SFAX) 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Khlaifi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Ionescu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 – 3ème édition.</w:t>
            </w:r>
            <w:r>
              <w:rPr/>
              <w:t xml:space="preserve">, Jun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seasonal air pollution variability using Gaussian model in the urban area of Sfax (Tunisia) during 2004 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Khlaifi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Ionescu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Union.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hal-00467451v1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variability sources in an open-plan office: comparison of two monitoring campaigns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en Temps Réel de la qualité de l'air Intérieur dans un environnement de Bureaux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Eline Le Ponner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DSC/OBS-QAI/2016-017, Centre scientifique et technique du bâtiment (CSTB), 84 avenue Jean Jaures BP2, 77447 Marne-la-Vallée cedex 2; Université Paris-Est Créteil. 2016,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hal-04911493v1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092101v1" TargetMode="External"/><Relationship Id="rId8" Type="http://schemas.openxmlformats.org/officeDocument/2006/relationships/hyperlink" Target="https://hal.science/search/index/?q=*&amp;authFullName_s=Thi Hao Nguyen" TargetMode="External"/><Relationship Id="rId9" Type="http://schemas.openxmlformats.org/officeDocument/2006/relationships/hyperlink" Target="https://hal.science/search/index/?q=*&amp;authFullName_s=Anda Ionescu" TargetMode="External"/><Relationship Id="rId10" Type="http://schemas.openxmlformats.org/officeDocument/2006/relationships/hyperlink" Target="https://hal.science/search/index/?q=*&amp;authFullName_s=Evelyne G&#233;hin" TargetMode="External"/><Relationship Id="rId11" Type="http://schemas.openxmlformats.org/officeDocument/2006/relationships/hyperlink" Target="https://hal.science/search/index/?q=*&amp;authFullName_s=Olivier Ramalho" TargetMode="External"/><Relationship Id="rId12" Type="http://schemas.openxmlformats.org/officeDocument/2006/relationships/hyperlink" Target="https://dx.doi.org/10.1016/j.buildenv.2022.109636" TargetMode="External"/><Relationship Id="rId13" Type="http://schemas.openxmlformats.org/officeDocument/2006/relationships/hyperlink" Target="https://hal.u-pec.fr/hal-04320146v1" TargetMode="External"/><Relationship Id="rId14" Type="http://schemas.openxmlformats.org/officeDocument/2006/relationships/hyperlink" Target="https://hal.science/search/index/?q=*&amp;authFullName_s=Rachid Ouaret" TargetMode="External"/><Relationship Id="rId15" Type="http://schemas.openxmlformats.org/officeDocument/2006/relationships/hyperlink" Target="https://dx.doi.org/10.1016/j.buildenv.2021.108055" TargetMode="External"/><Relationship Id="rId16" Type="http://schemas.openxmlformats.org/officeDocument/2006/relationships/hyperlink" Target="https://hal.science/hal-01710202v1" TargetMode="External"/><Relationship Id="rId17" Type="http://schemas.openxmlformats.org/officeDocument/2006/relationships/hyperlink" Target="https://hal.science/search/index/?q=*&amp;authFullName_s=Viorel Petrehus" TargetMode="External"/><Relationship Id="rId18" Type="http://schemas.openxmlformats.org/officeDocument/2006/relationships/hyperlink" Target="https://hal.science/search/index/?q=*&amp;authFullName_s=Yves Candau" TargetMode="External"/><Relationship Id="rId19" Type="http://schemas.openxmlformats.org/officeDocument/2006/relationships/hyperlink" Target="https://dx.doi.org/10.1007/s00477-017-1510-0" TargetMode="External"/><Relationship Id="rId20" Type="http://schemas.openxmlformats.org/officeDocument/2006/relationships/hyperlink" Target="https://ineris.hal.science/ineris-01710122v1" TargetMode="External"/><Relationship Id="rId21" Type="http://schemas.openxmlformats.org/officeDocument/2006/relationships/hyperlink" Target="https://hal.science/search/index/?q=*&amp;authFullName_s=Benjamin Gaubert" TargetMode="External"/><Relationship Id="rId22" Type="http://schemas.openxmlformats.org/officeDocument/2006/relationships/hyperlink" Target="https://hal.science/search/index/?q=*&amp;authFullName_s=A. Coman" TargetMode="External"/><Relationship Id="rId23" Type="http://schemas.openxmlformats.org/officeDocument/2006/relationships/hyperlink" Target="https://hal.science/search/index/?q=*&amp;authFullName_s=Fr&#233;d&#233;rik Meleux" TargetMode="External"/><Relationship Id="rId24" Type="http://schemas.openxmlformats.org/officeDocument/2006/relationships/hyperlink" Target="https://hal.science/search/index/?q=*&amp;authFullName_s=Anthony Ung" TargetMode="External"/><Relationship Id="rId25" Type="http://schemas.openxmlformats.org/officeDocument/2006/relationships/hyperlink" Target="https://hal.science/search/index/?q=*&amp;authFullName_s=Laurence Rouil" TargetMode="External"/><Relationship Id="rId26" Type="http://schemas.openxmlformats.org/officeDocument/2006/relationships/hyperlink" Target="https://dx.doi.org/10.5194/gmd-7-283-2014" TargetMode="External"/><Relationship Id="rId27" Type="http://schemas.openxmlformats.org/officeDocument/2006/relationships/hyperlink" Target="https://hal.science/hal-03132928v1" TargetMode="External"/><Relationship Id="rId28" Type="http://schemas.openxmlformats.org/officeDocument/2006/relationships/hyperlink" Target="https://hal.science/search/index/?q=*&amp;authFullName_s=T. Lombardo" TargetMode="External"/><Relationship Id="rId29" Type="http://schemas.openxmlformats.org/officeDocument/2006/relationships/hyperlink" Target="https://hal.science/search/index/?q=*&amp;authFullName_s=A. Ionescu" TargetMode="External"/><Relationship Id="rId30" Type="http://schemas.openxmlformats.org/officeDocument/2006/relationships/hyperlink" Target="https://hal.science/search/index/?q=*&amp;authFullName_s=R.A. Lef&#232;vre" TargetMode="External"/><Relationship Id="rId31" Type="http://schemas.openxmlformats.org/officeDocument/2006/relationships/hyperlink" Target="https://hal.science/search/index/?q=*&amp;authFullName_s=A. Chabas" TargetMode="External"/><Relationship Id="rId32" Type="http://schemas.openxmlformats.org/officeDocument/2006/relationships/hyperlink" Target="https://hal.science/search/index/?q=*&amp;authFullName_s=P. Ausset" TargetMode="External"/><Relationship Id="rId33" Type="http://schemas.openxmlformats.org/officeDocument/2006/relationships/hyperlink" Target="https://dx.doi.org/10.1016/j.atmosenv.2004.10.030" TargetMode="External"/><Relationship Id="rId34" Type="http://schemas.openxmlformats.org/officeDocument/2006/relationships/hyperlink" Target="https://api.istex.fr/ark:/67375/6H6-VCP18NZ9-P/fulltext.pdf?sid=hal" TargetMode="External"/><Relationship Id="rId35" Type="http://schemas.openxmlformats.org/officeDocument/2006/relationships/hyperlink" Target="https://hal.u-pec.fr/hal-04299097v1" TargetMode="External"/><Relationship Id="rId36" Type="http://schemas.openxmlformats.org/officeDocument/2006/relationships/hyperlink" Target="https://hal.science/search/index/?q=*&amp;authFullName_s=Mathis Martin" TargetMode="External"/><Relationship Id="rId37" Type="http://schemas.openxmlformats.org/officeDocument/2006/relationships/hyperlink" Target="https://hal.science/search/index/?q=*&amp;authFullName_s=Evelyne Gehin" TargetMode="External"/><Relationship Id="rId38" Type="http://schemas.openxmlformats.org/officeDocument/2006/relationships/hyperlink" Target="https://hal.u-pec.fr/hal-04299096v1" TargetMode="External"/><Relationship Id="rId39" Type="http://schemas.openxmlformats.org/officeDocument/2006/relationships/hyperlink" Target="https://hal.u-pec.fr/hal-04299095v1" TargetMode="External"/><Relationship Id="rId40" Type="http://schemas.openxmlformats.org/officeDocument/2006/relationships/hyperlink" Target="https://hal.u-pec.fr/hal-04299069v1" TargetMode="External"/><Relationship Id="rId41" Type="http://schemas.openxmlformats.org/officeDocument/2006/relationships/hyperlink" Target="https://dx.doi.org/10.25576/ASFERA-CFA2020-19781" TargetMode="External"/><Relationship Id="rId42" Type="http://schemas.openxmlformats.org/officeDocument/2006/relationships/hyperlink" Target="https://hal.science/hal-01721960v1" TargetMode="External"/><Relationship Id="rId43" Type="http://schemas.openxmlformats.org/officeDocument/2006/relationships/hyperlink" Target="https://ineris.hal.science/ineris-01855489v1" TargetMode="External"/><Relationship Id="rId44" Type="http://schemas.openxmlformats.org/officeDocument/2006/relationships/hyperlink" Target="https://hal.science/search/index/?q=*&amp;authFullName_s=Gilles Foret" TargetMode="External"/><Relationship Id="rId45" Type="http://schemas.openxmlformats.org/officeDocument/2006/relationships/hyperlink" Target="https://hal.science/search/index/?q=*&amp;authFullName_s=Adriana Coman" TargetMode="External"/><Relationship Id="rId46" Type="http://schemas.openxmlformats.org/officeDocument/2006/relationships/hyperlink" Target="https://hal.science/hal-01064376v1" TargetMode="External"/><Relationship Id="rId47" Type="http://schemas.openxmlformats.org/officeDocument/2006/relationships/hyperlink" Target="https://hal.science/hal-01064367v1" TargetMode="External"/><Relationship Id="rId48" Type="http://schemas.openxmlformats.org/officeDocument/2006/relationships/hyperlink" Target="https://hal.science/hal-01064403v1" TargetMode="External"/><Relationship Id="rId49" Type="http://schemas.openxmlformats.org/officeDocument/2006/relationships/hyperlink" Target="https://hal.science/hal-01064345v1" TargetMode="External"/><Relationship Id="rId50" Type="http://schemas.openxmlformats.org/officeDocument/2006/relationships/hyperlink" Target="https://hal.science/hal-01064389v1" TargetMode="External"/><Relationship Id="rId51" Type="http://schemas.openxmlformats.org/officeDocument/2006/relationships/hyperlink" Target="https://hal.science/hal-00467904v1" TargetMode="External"/><Relationship Id="rId52" Type="http://schemas.openxmlformats.org/officeDocument/2006/relationships/hyperlink" Target="https://hal.science/search/index/?q=*&amp;authFullName_s=A. Khlaifi" TargetMode="External"/><Relationship Id="rId53" Type="http://schemas.openxmlformats.org/officeDocument/2006/relationships/hyperlink" Target="https://hal.science/search/index/?q=*&amp;authFullName_s=Salem Dahech" TargetMode="External"/><Relationship Id="rId54" Type="http://schemas.openxmlformats.org/officeDocument/2006/relationships/hyperlink" Target="https://hal.science/search/index/?q=*&amp;authFullName_s=G&#233;rard Beltrando" TargetMode="External"/><Relationship Id="rId55" Type="http://schemas.openxmlformats.org/officeDocument/2006/relationships/hyperlink" Target="https://hal.science/hal-00467456v1" TargetMode="External"/><Relationship Id="rId56" Type="http://schemas.openxmlformats.org/officeDocument/2006/relationships/hyperlink" Target="https://hal.science/hal-00467451v1" TargetMode="External"/><Relationship Id="rId57" Type="http://schemas.openxmlformats.org/officeDocument/2006/relationships/hyperlink" Target="https://hal.science/hal-02306025v1" TargetMode="External"/><Relationship Id="rId58" Type="http://schemas.openxmlformats.org/officeDocument/2006/relationships/hyperlink" Target="https://cstb.hal.science/hal-04911493v1" TargetMode="External"/><Relationship Id="rId59" Type="http://schemas.openxmlformats.org/officeDocument/2006/relationships/hyperlink" Target="https://hal.science/search/index/?q=*&amp;authFullName_s=Eline Le Ponn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Anda IONESCU</dc:title>
  <dc:description>CV</dc:description>
  <dc:subject/>
  <cp:keywords/>
  <cp:category/>
  <cp:lastModifiedBy/>
  <dcterms:created xsi:type="dcterms:W3CDTF">2026-03-16T11:49:48+01:00</dcterms:created>
  <dcterms:modified xsi:type="dcterms:W3CDTF">2026-03-16T11:49:48+01:00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