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 Gradvohl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andre-gradvohl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D-4751-2009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Distributed Online Stream Processing Systems Considering Fault Tolerance Issues.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 Leon Sampaio Gradvohl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Hermes Senger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Emerging Technologies in Web Intelligence</w:t>
            </w:r>
            <w:r>
              <w:rPr/>
              <w:t xml:space="preserve">, 2014, 6 (2), pp.174-179.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⟨10.4304/jetwi.6.2.174-179⟩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hal-01104700v1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21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-gradvohl" TargetMode="External"/><Relationship Id="rId9" Type="http://schemas.openxmlformats.org/officeDocument/2006/relationships/hyperlink" Target="http://www.researcherid.com/rid/D-4751-2009" TargetMode="External"/><Relationship Id="rId10" Type="http://schemas.openxmlformats.org/officeDocument/2006/relationships/hyperlink" Target="https://inria.hal.science/hal-01104700v1" TargetMode="External"/><Relationship Id="rId11" Type="http://schemas.openxmlformats.org/officeDocument/2006/relationships/hyperlink" Target="https://hal.science/search/index/?q=*&amp;authFullName_s=Andr&#233; Leon Sampaio Gradvohl" TargetMode="External"/><Relationship Id="rId12" Type="http://schemas.openxmlformats.org/officeDocument/2006/relationships/hyperlink" Target="https://hal.science/search/index/?q=*&amp;authFullName_s=Hermes Senger" TargetMode="External"/><Relationship Id="rId13" Type="http://schemas.openxmlformats.org/officeDocument/2006/relationships/hyperlink" Target="https://hal.science/search/index/?q=*&amp;authFullName_s=Luciana Arantes" TargetMode="External"/><Relationship Id="rId14" Type="http://schemas.openxmlformats.org/officeDocument/2006/relationships/hyperlink" Target="https://hal.science/search/index/?q=*&amp;authFullName_s=Pierre Sens" TargetMode="External"/><Relationship Id="rId15" Type="http://schemas.openxmlformats.org/officeDocument/2006/relationships/hyperlink" Target="https://dx.doi.org/10.4304/jetwi.6.2.174-179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 Gradvohl</dc:title>
  <dc:description>CV</dc:description>
  <dc:subject/>
  <cp:keywords/>
  <cp:category/>
  <cp:lastModifiedBy/>
  <dcterms:created xsi:type="dcterms:W3CDTF">2026-05-22T05:58:03+02:00</dcterms:created>
  <dcterms:modified xsi:type="dcterms:W3CDTF">2026-05-22T05:58:03+02:00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