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Andrea Acri </w:t></w:r><w:r><w:rPr><w:color w:val="641e6e"/></w:rPr><w:t xml:space="preserve">Maître de conférences HDR, section des Sciences religieuses, EPHE,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andrea-acri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0000-0001-9633-829X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HDR, Études tantriques, École Pratique des Hautes Études (EPHE), Section des Sciences Religieuses, Université PSL, Paris.</w:t></w:r></w:p><w:p><w:pPr/><w:r><w:rPr/><w:t xml:space="preserve">Principal Invesitgator, projet ERC MANTRATANTRAM (2024–29)</w:t></w:r></w:p><w:p><w:pPr/><w:r><w:rPr/><w:t xml:space="preserve">Lead Researcher, projet ERC MANTRAMS (2024–2030)</w:t></w:r></w:p><w:p><w:pPr/><w:r><w:rPr/><w:t xml:space="preserve">Membre statutaire, Groupe de Recherches en Études Indiennes (GREI, EA 2120), Paris.</w:t></w:r></w:p><w:p><w:pPr/><w:r><w:rPr/><w:t xml:space="preserve">Membre associé, Centre Asie du Sud-Est (CASE, UMR 8170), Paris.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Maritime Links Between China, Sumatra, the Malay Peninsula, and Buddhist Monasteries in India (c. 11th–12th Centuries) in the Light of Two Fragmentary Inscribed Strips of Copper from Muara Jambi</w:t></w:r></w:hyperlink></w:p><w:p><w:pPr/><w:hyperlink r:id="rId11" w:history="1"><w:r><w:rPr><w:color w:val="#410a8c"/><w:u w:val="single"/></w:rPr><w:t xml:space="preserve">Wahyu Rizki Andhifani</w:t></w:r></w:hyperlink><w:r><w:rPr/><w:t xml:space="preserve">,</w:t></w:r><w:hyperlink r:id="rId12" w:history="1"><w:r><w:rPr><w:color w:val="#410a8c"/><w:u w:val="single"/></w:rPr><w:t xml:space="preserve">Hedwi Prihatmoko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14" w:history="1"><w:r><w:rPr><w:color w:val="#410a8c"/><w:u w:val="single"/></w:rPr><w:t xml:space="preserve">Arlo Griffiths</w:t></w:r></w:hyperlink><w:r><w:rPr/><w:t xml:space="preserve">,</w:t></w:r><w:hyperlink r:id="rId15" w:history="1"><w:r><w:rPr><w:color w:val="#410a8c"/><w:u w:val="single"/></w:rPr><w:t xml:space="preserve">Mathilde Mechling</w:t></w:r></w:hyperlink><w:r><w:rPr/><w:t xml:space="preserve">et al.</w:t></w:r></w:p><w:p><w:pPr/><w:r><w:rPr><w:i w:val="1"/><w:iCs w:val="1"/></w:rPr><w:t xml:space="preserve">Religions</w:t></w:r><w:r><w:rPr/><w:t xml:space="preserve">, 2025, 16 (6), pp.664. </w:t></w:r><w:hyperlink r:id="rId16" w:history="1"><w:r><w:rPr><w:color w:val="#410a8c"/><w:u w:val="single"/></w:rPr><w:t xml:space="preserve">⟨10.3390/rel16060664⟩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halshs-05081643v2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Śaiva Deities of the Directions in the Light of Two Recently Discovered Consecration Deposits (Peripih) from Central Java</w:t></w:r></w:hyperlink></w:p><w:p><w:pPr/><w:hyperlink r:id="rId18" w:history="1"><w:r><w:rPr><w:color w:val="#410a8c"/><w:u w:val="single"/></w:rPr><w:t xml:space="preserve">Mimi Savitri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19" w:history="1"><w:r><w:rPr><w:color w:val="#410a8c"/><w:u w:val="single"/></w:rPr><w:t xml:space="preserve">Sofwan Noerwidi</w:t></w:r></w:hyperlink></w:p><w:p><w:pPr/><w:r><w:rPr><w:i w:val="1"/><w:iCs w:val="1"/></w:rPr><w:t xml:space="preserve">Acta Orientalia</w:t></w:r><w:r><w:rPr/><w:t xml:space="preserve">, 2024, 77, pp.567 - 604. </w:t></w:r><w:hyperlink r:id="rId20" w:history="1"><w:r><w:rPr><w:color w:val="#410a8c"/><w:u w:val="single"/></w:rPr><w:t xml:space="preserve">⟨10.1556/062.2024.00444⟩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halshs-04885865v1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Antinomianism as a way to God in nineteenth-century Java: The Suluk Lonthang between Islamic and pre-Islamic religious discourse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22" w:history="1"><w:r><w:rPr><w:color w:val="#410a8c"/><w:u w:val="single"/></w:rPr><w:t xml:space="preserve">Verena H Meyer</w:t></w:r></w:hyperlink><w:r><w:rPr/><w:t xml:space="preserve">,</w:t></w:r><w:hyperlink r:id="rId23" w:history="1"><w:r><w:rPr><w:color w:val="#410a8c"/><w:u w:val="single"/></w:rPr><w:t xml:space="preserve">Zakariya P Aminullah</w:t></w:r></w:hyperlink></w:p><w:p><w:pPr/><w:r><w:rPr><w:i w:val="1"/><w:iCs w:val="1"/></w:rPr><w:t xml:space="preserve">Journal of the Royal Asiatic Society</w:t></w:r><w:r><w:rPr/><w:t xml:space="preserve">, 2024, 34 (4), pp.629-653. </w:t></w:r><w:hyperlink r:id="rId24" w:history="1"><w:r><w:rPr><w:color w:val="#410a8c"/><w:u w:val="single"/></w:rPr><w:t xml:space="preserve">⟨10.1017/S1356186323000652⟩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halshs-04822130v1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Sanskrit Inscriptions in Northeastern Indian Scripts in Premodern Java and the Maritime Asian Networks of Mahāyāna Buddhist Tantra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Acta Via Serica</w:t></w:r><w:r><w:rPr/><w:t xml:space="preserve">, 2024, 9 (1), pp.91-138. </w:t></w:r><w:hyperlink r:id="rId26" w:history="1"><w:r><w:rPr><w:color w:val="#410a8c"/><w:u w:val="single"/></w:rPr><w:t xml:space="preserve">⟨10.22679/avs.2024.9.1.004⟩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halshs-04688170v1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Horror, Transgression, and Power: The “Demonic Numinous” in the Tantra-Influenced Literatures and Visual Arts of Java and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2022, 107, pp.137-206. </w:t></w:r><w:hyperlink r:id="rId28" w:history="1"><w:r><w:rPr><w:color w:val="#410a8c"/><w:u w:val="single"/></w:rPr><w:t xml:space="preserve">⟨10.3406/befeo.2021.6372⟩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halshs-03891913v1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Review of David Gordon White, Daemons are Forever. Contacts and Exchanges in the Eurasian Pandemonium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Rivista degli Studi Orientali</w:t></w:r><w:r><w:rPr/><w:t xml:space="preserve">, 2022, 95 (3), pp.223-226. </w:t></w:r><w:hyperlink r:id="rId30" w:history="1"><w:r><w:rPr><w:color w:val="#410a8c"/><w:u w:val="single"/></w:rPr><w:t xml:space="preserve">⟨10.19272/202203803014⟩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halshs-04076807v1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‘Patterned Splendour: Textiles Presented on Javanese Metal and Stone Sculptures Eighth to the Fifteenth Century’, by Lesley S. Pullen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2022, 103, pp.157-184. </w:t></w:r><w:hyperlink r:id="rId32" w:history="1"><w:r><w:rPr><w:color w:val="#410a8c"/><w:u w:val="single"/></w:rPr><w:t xml:space="preserve">⟨10.4000/archipel.2944⟩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halshs-03939740v1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Buddhist Bhairava? Kṛtanagara’s Tantric Buddhism in Transregional Perspective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34" w:history="1"><w:r><w:rPr><w:color w:val="#410a8c"/><w:u w:val="single"/></w:rPr><w:t xml:space="preserve">Aleksandra Wenta</w:t></w:r></w:hyperlink></w:p><w:p><w:pPr/><w:r><w:rPr><w:i w:val="1"/><w:iCs w:val="1"/></w:rPr><w:t xml:space="preserve">Entangled religions</w:t></w:r><w:r><w:rPr/><w:t xml:space="preserve">, 2022, 13 (7), </w:t></w:r><w:hyperlink r:id="rId35" w:history="1"><w:r><w:rPr><w:color w:val="#410a8c"/><w:u w:val="single"/></w:rPr><w:t xml:space="preserve">⟨10.46586/er.13.2022.9653⟩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halshs-03893448v1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Mpu Tanakuṅ, Daṅ Hyaṅ Nirartha, and the Authorship of the Bhuvanakośa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Jumantara: Jurnal Manuskrip Nusantara</w:t></w:r><w:r><w:rPr/><w:t xml:space="preserve">, 2022, 13 (1), pp.1-17. </w:t></w:r><w:hyperlink r:id="rId37" w:history="1"><w:r><w:rPr><w:color w:val="#410a8c"/><w:u w:val="single"/></w:rPr><w:t xml:space="preserve">⟨10.37014/jumantara.v13i1.1150⟩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halshs-03716486v1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Review of ‘Threads of the Unfolding Web: The Old Javanese Tantu Panggĕlaran. Translated by Stuart Robson with a Commentary by Hadi Sidomulyo’, by Stuart Robson and Hadi Sidomulyo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2021, 101, pp.245-250. </w:t></w:r><w:hyperlink r:id="rId39" w:history="1"><w:r><w:rPr><w:color w:val="#410a8c"/><w:u w:val="single"/></w:rPr><w:t xml:space="preserve">⟨10.4000/archipel.2410⟩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halshs-03939743v1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Vedāntic Analogies Expressing Oneness and Multiplicity and Their Bearing on the History of the Śaiva Corpus. Part II: Vivartavāda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2021, 49 (4), pp.571-601. </w:t></w:r><w:hyperlink r:id="rId41" w:history="1"><w:r><w:rPr><w:color w:val="#410a8c"/><w:u w:val="single"/></w:rPr><w:t xml:space="preserve">⟨10.1007/s10781-021-09476-z⟩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halshs-03466258v1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Review of Śaivism and the Tantric Traditions: Essays in Honour of Alexis G.J.S. Sanderson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2021, 107, pp.382-387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halshs-03919618v1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Vedāntic Analogies Expressing Oneness and Multiplicity and their Bearing on the History of the Śaiva Corpus. Part I: Pariṇāmavāda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2021, 49 (4), pp.535-569. </w:t></w:r><w:hyperlink r:id="rId44" w:history="1"><w:r><w:rPr><w:color w:val="#410a8c"/><w:u w:val="single"/></w:rPr><w:t xml:space="preserve">⟨10.1007/s10781-021-09475-0⟩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halshs-03466255v1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Translation as Commentary in the Sanskrit-Old Javanese Didactic and Religious Literature from Java and Bali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46" w:history="1"><w:r><w:rPr><w:color w:val="#410a8c"/><w:u w:val="single"/></w:rPr><w:t xml:space="preserve">Thomas Hunter</w:t></w:r></w:hyperlink></w:p><w:p><w:pPr/><w:r><w:rPr><w:i w:val="1"/><w:iCs w:val="1"/></w:rPr><w:t xml:space="preserve">Medieval Worlds</w:t></w:r><w:r><w:rPr/><w:t xml:space="preserve">, 2020, Medieval Worlds, 11, pp.213-240. </w:t></w:r><w:hyperlink r:id="rId47" w:history="1"><w:r><w:rPr><w:color w:val="#410a8c"/><w:u w:val="single"/></w:rPr><w:t xml:space="preserve">⟨10.1553/medievalworlds_no11_2020s213⟩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hal-03070824v1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Nina Mirnig, Marion Rastelli & Vincent Eltschinger (éd.), Tantric Communities in Context, Vienne, Austrian Academy of Sciences Press (Philosophisch-Historische Klasse Sitzungsberichte, 899 Band; Beiträge zur Kultur- und Geistesgeschichte Asiens, 99), 2019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2020, 106, pp.504-510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halshs-03919627v1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Review of ‘Transformation of Religions as Reflected in Javanese Texts’, by Yumi Sugahara and Willem van der Molen (eds.)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Asiatische Studien/Etudes Asiatiques</w:t></w:r><w:r><w:rPr/><w:t xml:space="preserve">, 2020, 74 (2), pp.431-438. </w:t></w:r><w:hyperlink r:id="rId50" w:history="1"><w:r><w:rPr><w:color w:val="#410a8c"/><w:u w:val="single"/></w:rPr><w:t xml:space="preserve">⟨10.1515/asia-2020-0001⟩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halshs-03939744v1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Recent Publications on Indonesian Manuscripts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Southeast Asian Studies</w:t></w:r><w:r><w:rPr/><w:t xml:space="preserve">, 2020, 51, pp.271-283. </w:t></w:r><w:hyperlink r:id="rId52" w:history="1"><w:r><w:rPr><w:color w:val="#410a8c"/><w:u w:val="single"/></w:rPr><w:t xml:space="preserve">⟨10.1017/S0022463420000260⟩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halshs-03915974v1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Theory vs. Philology in the Study of Balinese Culture, Religion, and Ritual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2020, 100, pp.199-216. </w:t></w:r><w:hyperlink r:id="rId54" w:history="1"><w:r><w:rPr><w:color w:val="#410a8c"/><w:u w:val="single"/></w:rPr><w:t xml:space="preserve">⟨10.4000/archipel.2141⟩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halshs-03915985v1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Mantras to Make Demons into Gods: Old Javanese Texts and the Balinese Bhūtayajñas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56" w:history="1"><w:r><w:rPr><w:color w:val="#410a8c"/><w:u w:val="single"/></w:rPr><w:t xml:space="preserve">Michele Stephen</w:t></w:r></w:hyperlink></w:p><w:p><w:pPr/><w:r><w:rPr><w:i w:val="1"/><w:iCs w:val="1"/></w:rPr><w:t xml:space="preserve">Bulletin de l'Ecole française d'Extrême-Orient</w:t></w:r><w:r><w:rPr/><w:t xml:space="preserve">, 2019, 104 (1), pp.141-203. </w:t></w:r><w:hyperlink r:id="rId57" w:history="1"><w:r><w:rPr><w:color w:val="#410a8c"/><w:u w:val="single"/></w:rPr><w:t xml:space="preserve">⟨10.3406/befeo.2018.6271⟩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halshs-03895658v1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Editorial: Indic-Islamic encounters in Javanese and Malay mystical literatures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59" w:history="1"><w:r><w:rPr><w:color w:val="#410a8c"/><w:u w:val="single"/></w:rPr><w:t xml:space="preserve">Verena Meyer</w:t></w:r></w:hyperlink></w:p><w:p><w:pPr/><w:r><w:rPr><w:i w:val="1"/><w:iCs w:val="1"/></w:rPr><w:t xml:space="preserve">Indonesia and the Malay World</w:t></w:r><w:r><w:rPr/><w:t xml:space="preserve">, 2019, 47 (139), pp.277-284. </w:t></w:r><w:hyperlink r:id="rId60" w:history="1"><w:r><w:rPr><w:color w:val="#410a8c"/><w:u w:val="single"/></w:rPr><w:t xml:space="preserve">⟨10.1080/13639811.2019.1657723⟩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hal-03049745v1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More on the Taṇḍa in Old Javanese Literature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2019, 175 (4), pp.556-566. </w:t></w:r><w:hyperlink r:id="rId62" w:history="1"><w:r><w:rPr><w:color w:val="#410a8c"/><w:u w:val="single"/></w:rPr><w:t xml:space="preserve">⟨10.1163/22134379-17504005⟩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hal-03049757v1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International Intensive Courses in Old Javanese (2014–2019)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64" w:history="1"><w:r><w:rPr><w:color w:val="#410a8c"/><w:u w:val="single"/></w:rPr><w:t xml:space="preserve">Agung Kriswanto</w:t></w:r></w:hyperlink><w:r><w:rPr/><w:t xml:space="preserve">,</w:t></w:r><w:hyperlink r:id="rId65" w:history="1"><w:r><w:rPr><w:color w:val="#410a8c"/><w:u w:val="single"/></w:rPr><w:t xml:space="preserve">Aditia Gunawan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><w:i w:val="1"/><w:iCs w:val="1"/></w:rPr><w:t xml:space="preserve">Archipel</w:t></w:r><w:r><w:rPr/><w:t xml:space="preserve">, 2019, 98, pp.17-20. </w:t></w:r><w:hyperlink r:id="rId66" w:history="1"><w:r><w:rPr><w:color w:val="#410a8c"/><w:u w:val="single"/></w:rPr><w:t xml:space="preserve">⟨10.4000/archipel.1271⟩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halshs-03940418v1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Becoming a Bhairava in 19th-Century Java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Indonesia and the Malay World</w:t></w:r><w:r><w:rPr/><w:t xml:space="preserve">, 2019, 47 (139), pp.285-307. </w:t></w:r><w:hyperlink r:id="rId68" w:history="1"><w:r><w:rPr><w:color w:val="#410a8c"/><w:u w:val="single"/></w:rPr><w:t xml:space="preserve">⟨10.1080/13639811.2019.1639925⟩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hal-03045557v1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Place of Nusantara in the Sanskritic Buddhist Cosmopolis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Trans-regional and -national studies of Southeast </w:t></w:r><w:r><w:rPr/><w:t xml:space="preserve">, 2018, 6 (2), pp.139-166. </w:t></w:r><w:hyperlink r:id="rId70" w:history="1"><w:r><w:rPr><w:color w:val="#410a8c"/><w:u w:val="single"/></w:rPr><w:t xml:space="preserve">⟨10.1017/trn.2018.5⟩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hal-03049758v1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Performance as Religious Observance in Some Śaiva Ascetic Traditions from South and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Cracow Indological Studies</w:t></w:r><w:r><w:rPr/><w:t xml:space="preserve">, 2018, 20 (1), pp.1-30. </w:t></w:r><w:hyperlink r:id="rId72" w:history="1"><w:r><w:rPr><w:color w:val="#410a8c"/><w:u w:val="single"/></w:rPr><w:t xml:space="preserve">⟨10.12797/CIS.20.2018.01.03⟩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halshs-03897605v1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“Local” vs. “Cosmopolitan” in the Study of Premodern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Suvannabhumi</w:t></w:r><w:r><w:rPr/><w:t xml:space="preserve">, 2017, 9 (1), pp.7-52</w:t></w:r></w:p><w:p><w:pPr/><w:r><w:rPr/><w:t xml:space="preserve">Article dans une revue</w:t></w:r></w:p><w:p><w:pPr/><w:hyperlink r:id="rId73" w:history="1"><w:r><w:rPr><w:color w:val="#410a8c"/><w:u w:val="single"/></w:rPr><w:t xml:space="preserve">halshs-03905249v1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Review of ‘Nalanda, Srivijaya and Beyond: Re-exploring Buddhist Art in Asia’, by Gauri Parimoo Krishnan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NSC Highlights</w:t></w:r><w:r><w:rPr/><w:t xml:space="preserve">, 2017, 6, pp.10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halshs-03940432v1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VIAJANDO POR LOS «CAMINOS DEL SUR»: EL BUDISMO ESOTÉRICO EN EL ASIA MARÍTIMA, SIGLOS VII-XIII D.C.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Revista Científica Arbitrada de la Fundación MenteClara</w:t></w:r><w:r><w:rPr/><w:t xml:space="preserve">, 2017, 2 (2), pp.6-62. </w:t></w:r><w:hyperlink r:id="rId76" w:history="1"><w:r><w:rPr><w:color w:val="#410a8c"/><w:u w:val="single"/></w:rPr><w:t xml:space="preserve">⟨10.32351/rca.v2.2.28⟩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halshs-03905245v1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Editing and Translating the Old Javanese Kakavin Rāmāyaṇa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2016, 102, pp.451-465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halshs-03917190v1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Review of ‘Yoginī in South Asia. Interdisciplinary approaches’, by István Keul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of the School of Oriental and African Studies</w:t></w:r><w:r><w:rPr/><w:t xml:space="preserve">, 2015, 78 (1), pp.212-214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halshs-03939746v1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Sanskrit Colophon of the Tanjung Tanah Codex and Its Malay Gloss as Illuminated by Balinese and South Asian Parallels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2015, 171 (1), pp.56 - 68. </w:t></w:r><w:hyperlink r:id="rId80" w:history="1"><w:r><w:rPr><w:color w:val="#410a8c"/><w:u w:val="single"/></w:rPr><w:t xml:space="preserve">⟨10.1163/22134379-17101001⟩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halshs-03905734v1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Review of ‘Mpu Monaguṇa’s Sumanasāntaka: An Old Javanese Epic Poem, its Indian Source and Balinese Illustrations’ by Peter Worsley, S. Supomo, Thomas Hunter, and Margaret Fletcher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2014, 170 (1), pp.168-173. </w:t></w:r><w:hyperlink r:id="rId82" w:history="1"><w:r><w:rPr><w:color w:val="#410a8c"/><w:u w:val="single"/></w:rPr><w:t xml:space="preserve">⟨10.1163/22134379-17001019⟩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halshs-03939756v1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Romanisation of Indic Script Used in Ancient Indonesia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2014, 170 (2-3), pp.365-378. </w:t></w:r><w:hyperlink r:id="rId84" w:history="1"><w:r><w:rPr><w:color w:val="#410a8c"/><w:u w:val="single"/></w:rPr><w:t xml:space="preserve">⟨10.1163/22134379-17002005⟩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halshs-01908620v1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Śaiva Atimārga in the Light of Niśvāsaguhya 12.1–22ab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Cracow Indological Studies</w:t></w:r><w:r><w:rPr/><w:t xml:space="preserve">, 2014, 16, pp.7 - 49. </w:t></w:r><w:hyperlink r:id="rId86" w:history="1"><w:r><w:rPr><w:color w:val="#410a8c"/><w:u w:val="single"/></w:rPr><w:t xml:space="preserve">⟨10.12797/cis.16.2014.16.03⟩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halshs-03905251v1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Text and Reality in the Study of Balinese Hinduism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Journal of Hindu Studies</w:t></w:r><w:r><w:rPr/><w:t xml:space="preserve">, 2014, 7 (2), pp.137-145. </w:t></w:r><w:hyperlink r:id="rId88" w:history="1"><w:r><w:rPr><w:color w:val="#410a8c"/><w:u w:val="single"/></w:rPr><w:t xml:space="preserve">⟨10.1093/jhs/hiu019⟩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halshs-03905738v1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Birds, Bards, Buffoons and Brahmans : (Re-)Tracing the Indic Roots of some Ancient and Modern Performing Characters from Java and Bali</w:t></w:r></w:hyperlink></w:p><w:p><w:pPr/><w:hyperlink r:id="rId90" w:history="1"><w:r><w:rPr><w:color w:val="#410a8c"/><w:u w:val="single"/></w:rPr><w:t xml:space="preserve">Andrea Acri </w:t></w:r></w:hyperlink></w:p><w:p><w:pPr/><w:r><w:rPr><w:i w:val="1"/><w:iCs w:val="1"/></w:rPr><w:t xml:space="preserve">Archipel</w:t></w:r><w:r><w:rPr/><w:t xml:space="preserve">, 2014, 88, pp.13-70. </w:t></w:r><w:hyperlink r:id="rId91" w:history="1"><w:r><w:rPr><w:color w:val="#410a8c"/><w:u w:val="single"/></w:rPr><w:t xml:space="preserve">⟨10.4000/archipel.555⟩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hal-03060457v1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Pancakuśika and Kanda Mpat: From a Pāśupata Myth to Balinese Folklore</w:t></w:r></w:hyperlink></w:p><w:p><w:pPr/><w:hyperlink r:id="rId93" w:history="1"><w:r><w:rPr><w:color w:val="#410a8c"/><w:u w:val="single"/></w:rPr><w:t xml:space="preserve">A. Acri</w:t></w:r></w:hyperlink></w:p><w:p><w:pPr/><w:r><w:rPr><w:i w:val="1"/><w:iCs w:val="1"/></w:rPr><w:t xml:space="preserve">The Journal of Hindu Studies</w:t></w:r><w:r><w:rPr/><w:t xml:space="preserve">, 2014, 7 (2), pp.146-178. </w:t></w:r><w:hyperlink r:id="rId94" w:history="1"><w:r><w:rPr><w:color w:val="#410a8c"/><w:u w:val="single"/></w:rPr><w:t xml:space="preserve">⟨10.1093/jhs/hiu020⟩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hal-03060459v1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‘Sutasoma: The ancient tale of a Buddha-Prince from 14th century Java by the poet Mpu Tantular’, by Kate O’Brien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2013, 86, pp.2-9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halshs-03940338v1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Reorienting the Past: Performances of Hindu Textual Heritage in Contemporary India</w:t></w:r></w:hyperlink></w:p><w:p><w:pPr/><w:hyperlink r:id="rId97" w:history="1"><w:r><w:rPr><w:color w:val="#410a8c"/><w:u w:val="single"/></w:rPr><w:t xml:space="preserve">Andrea Marion Pinkney</w:t></w:r></w:hyperlink><w:r><w:rPr/><w:t xml:space="preserve">,</w:t></w:r><w:hyperlink r:id="rId13" w:history="1"><w:r><w:rPr><w:color w:val="#410a8c"/><w:u w:val="single"/></w:rPr><w:t xml:space="preserve">Andrea Acri</w:t></w:r></w:hyperlink></w:p><w:p><w:pPr/><w:r><w:rPr><w:i w:val="1"/><w:iCs w:val="1"/></w:rPr><w:t xml:space="preserve">International Journal of Hindu Studies</w:t></w:r><w:r><w:rPr/><w:t xml:space="preserve">, 2013, 17 (3), pp.221-228. </w:t></w:r><w:hyperlink r:id="rId98" w:history="1"><w:r><w:rPr><w:color w:val="#410a8c"/><w:u w:val="single"/></w:rPr><w:t xml:space="preserve">⟨10.1007/s11407-014-9143-0⟩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hal-03060461v1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Modern Hindu Intellectuals and Ancient Texts: Reforming Śaiva Yoga in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2013, 169 (1), pp.68-103. </w:t></w:r><w:hyperlink r:id="rId101" w:history="1"><w:r><w:rPr><w:color w:val="#410a8c"/><w:u w:val="single"/></w:rPr><w:t xml:space="preserve">⟨10.1163/22134379-12340023⟩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hal-03060460v1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Review of ‘Bali: Art, ritual, performance. San Francisco: The Asian Art Museum’ by Natasha Reichle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2013, 169 (2-3), pp.394-400. </w:t></w:r><w:hyperlink r:id="rId103" w:history="1"><w:r><w:rPr><w:color w:val="#410a8c"/><w:u w:val="single"/></w:rPr><w:t xml:space="preserve">⟨10.1163/22134379-12340038⟩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halshs-03940341v1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Dikpālas of ancient Java revisited: A new identification for the 24 directional deities on the Śiva temple of the Loro Jonggrang complex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05" w:history="1"><w:r><w:rPr><w:color w:val="#410a8c"/><w:u w:val="single"/></w:rPr><w:t xml:space="preserve">Roy Jordaan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2012, 168 (2-3), pp.274-313. </w:t></w:r><w:hyperlink r:id="rId106" w:history="1"><w:r><w:rPr><w:color w:val="#410a8c"/><w:u w:val="single"/></w:rPr><w:t xml:space="preserve">⟨10.1163/22134379-90003562⟩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hal-03060462v1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Yogasūtra 1.10, 1.21–23, and 2.9 in the Light of the Indo-Javanese Dharma Pātañjala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2012, 40 (3), pp.259-276. </w:t></w:r><w:hyperlink r:id="rId109" w:history="1"><w:r><w:rPr><w:color w:val="#410a8c"/><w:u w:val="single"/></w:rPr><w:t xml:space="preserve">⟨10.1007/s10781-012-9153-4⟩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hal-03060463v1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Glimpses of Early Śaiva Siddhānta. Echoes of doctrines ascribed to Brhaspati in the Sanskrit-Old Javanese Vrhaspatitattva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Indo-Iranian Journal</w:t></w:r><w:r><w:rPr/><w:t xml:space="preserve">, 2011, 54 (3), pp.209-229. </w:t></w:r><w:hyperlink r:id="rId112" w:history="1"><w:r><w:rPr><w:color w:val="#410a8c"/><w:u w:val="single"/></w:rPr><w:t xml:space="preserve">⟨10.1163/001972411X552508⟩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halshs-03081024v1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Alternative approaches to eighth-century Central Javanese Buddhist architecture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2011, 167 (2-3), pp.313-321. </w:t></w:r><w:hyperlink r:id="rId114" w:history="1"><w:r><w:rPr><w:color w:val="#410a8c"/><w:u w:val="single"/></w:rPr><w:t xml:space="preserve">⟨10.1163/22134379-90003595⟩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halshs-03919617v1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Review of ‘Arjunawiwāha. The Marriage of Arjuna of Mpu Kaṇwa’, by Stuart Robson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2010, 166 (1), pp.146-152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halshs-03940361v1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birds, ascetics, and kings in Central Java Rāmāyana Kakawin, 24.95–126 and 25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2010, 166 (4), pp.475-506. </w:t></w:r><w:hyperlink r:id="rId117" w:history="1"><w:r><w:rPr><w:color w:val="#410a8c"/><w:u w:val="single"/></w:rPr><w:t xml:space="preserve">⟨10.1163/22134379-90003611⟩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halshs-03905743v1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Review of ‘Samādhi: The Numinous and Cessative in Indo-Tibetan Yoga’, by Stuart Ray Sarbacker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Indo-Iranian Journal</w:t></w:r><w:r><w:rPr/><w:t xml:space="preserve">, 2009, 52, pp.377-382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halshs-03940368v1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Vaimala Sect of the Pāśupatas. New Data from Old Javanese Sources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Tantric Studies</w:t></w:r><w:r><w:rPr/><w:t xml:space="preserve">, 2008, 1, pp.229-248</w:t></w:r></w:p><w:p><w:pPr/><w:r><w:rPr/><w:t xml:space="preserve">Article dans une revue</w:t></w:r></w:p><w:p><w:pPr/><w:hyperlink r:id="rId119" w:history="1"><w:r><w:rPr><w:color w:val="#410a8c"/><w:u w:val="single"/></w:rPr><w:t xml:space="preserve">halshs-03907342v1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Review of ‘Desire, Divine and Demonic; Balinese mysticism in the paintings of I Ketut Budiana and I Gusti Mirdiana’, by Michele Stephen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2007, 163 (1), pp.134-138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halshs-03940381v1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Sanskrit-Old Javanese Tutur Literature from Bali. The Textual Basis of Śaivism in Ancient Indonesia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Rivista di Studi Sudasiatici</w:t></w:r><w:r><w:rPr/><w:t xml:space="preserve">, 2006, 1, pp.107-137</w:t></w:r></w:p><w:p><w:pPr/><w:r><w:rPr/><w:t xml:space="preserve">Article dans une revue</w:t></w:r></w:p><w:p><w:pPr/><w:hyperlink r:id="rId121" w:history="1"><w:r><w:rPr><w:color w:val="#410a8c"/><w:u w:val="single"/></w:rPr><w:t xml:space="preserve">halshs-03907347v1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The Creative South: Buddhist and Hindu Art in Mediaeval Maritime Asia. Vol. 2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 Publishing. 2022, 9789814951517</w:t></w:r></w:p><w:p><w:pPr/><w:r><w:rPr/><w:t xml:space="preserve">Ouvrages</w:t></w:r></w:p><w:p><w:pPr/><w:hyperlink r:id="rId122" w:history="1"><w:r><w:rPr><w:color w:val="#410a8c"/><w:u w:val="single"/></w:rPr><w:t xml:space="preserve">halshs-03892718v1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Creative South: Buddhist and Hindu Art in Mediaeval Maritime Asia. Vol. 1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 Publishing, 2022</w:t></w:r></w:p><w:p><w:pPr/><w:r><w:rPr/><w:t xml:space="preserve">Ouvrages</w:t></w:r></w:p><w:p><w:pPr/><w:hyperlink r:id="rId124" w:history="1"><w:r><w:rPr><w:color w:val="#410a8c"/><w:u w:val="single"/></w:rPr><w:t xml:space="preserve">halshs-03647894v1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Tantra, Magic, and Vernacular Religions in Monsoon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6" w:history="1"><w:r><w:rPr><w:color w:val="#410a8c"/><w:u w:val="single"/></w:rPr><w:t xml:space="preserve">Paolo Rosati Eugenio</w:t></w:r></w:hyperlink></w:p><w:p><w:pPr/><w:r><w:rPr/><w:t xml:space="preserve">2022, 9781032251288</w:t></w:r></w:p><w:p><w:pPr/><w:r><w:rPr/><w:t xml:space="preserve">Ouvrages</w:t></w:r></w:p><w:p><w:pPr/><w:hyperlink r:id="rId125" w:history="1"><w:r><w:rPr><w:color w:val="#410a8c"/><w:u w:val="single"/></w:rPr><w:t xml:space="preserve">halshs-03850317v1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Dari Siwaisme Jawa ke Agama Hindu Bali: Kumpulan Tulisan Pilihan Andrea Acri</w:t></w:r></w:hyperlink></w:p><w:p><w:pPr/><w:hyperlink r:id="rId13" w:history="1"><w:r><w:rPr><w:color w:val="#410a8c"/><w:u w:val="single"/></w:rPr><w:t xml:space="preserve">Andrea Acri</w:t></w:r></w:hyperlink></w:p><w:p><w:pPr/><w:r><w:rPr/><w:t xml:space="preserve">École Française d'Extrême-Orient. KPG, 2021, 978-602-481-668-1</w:t></w:r></w:p><w:p><w:pPr/><w:r><w:rPr/><w:t xml:space="preserve">Ouvrages</w:t></w:r></w:p><w:p><w:pPr/><w:hyperlink r:id="rId127" w:history="1"><w:r><w:rPr><w:color w:val="#410a8c"/><w:u w:val="single"/></w:rPr><w:t xml:space="preserve">halshs-03466267v1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Imagining Asia(s): Networks, Actors, Sites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9" w:history="1"><w:r><w:rPr><w:color w:val="#410a8c"/><w:u w:val="single"/></w:rPr><w:t xml:space="preserve">Murari K. Jha</w:t></w:r></w:hyperlink><w:r><w:rPr/><w:t xml:space="preserve">,</w:t></w:r><w:hyperlink r:id="rId130" w:history="1"><w:r><w:rPr><w:color w:val="#410a8c"/><w:u w:val="single"/></w:rPr><w:t xml:space="preserve">Sraman Mukherjee</w:t></w:r></w:hyperlink><w:r><w:rPr/><w:t xml:space="preserve">,</w:t></w:r><w:hyperlink r:id="rId131" w:history="1"><w:r><w:rPr><w:color w:val="#410a8c"/><w:u w:val="single"/></w:rPr><w:t xml:space="preserve">Kashshaf Ghani</w:t></w:r></w:hyperlink></w:p><w:p><w:pPr/><w:r><w:rPr/><w:t xml:space="preserve">ISEAS Publishing. , 2019, 9789814818858</w:t></w:r></w:p><w:p><w:pPr/><w:r><w:rPr/><w:t xml:space="preserve">Ouvrages</w:t></w:r></w:p><w:p><w:pPr/><w:hyperlink r:id="rId128" w:history="1"><w:r><w:rPr><w:color w:val="#410a8c"/><w:u w:val="single"/></w:rPr><w:t xml:space="preserve">halshs-03165862v1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Spirits and Ships: Cultural Transfers in Early Monsoon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33" w:history="1"><w:r><w:rPr><w:color w:val="#410a8c"/><w:u w:val="single"/></w:rPr><w:t xml:space="preserve">Roger Blench</w:t></w:r></w:hyperlink><w:r><w:rPr/><w:t xml:space="preserve">,</w:t></w:r><w:hyperlink r:id="rId134" w:history="1"><w:r><w:rPr><w:color w:val="#410a8c"/><w:u w:val="single"/></w:rPr><w:t xml:space="preserve">Alexandra Landmann</w:t></w:r></w:hyperlink></w:p><w:p><w:pPr/><w:r><w:rPr/><w:t xml:space="preserve">ISEAS Publishing. 2017, 978-981-47-7275-5</w:t></w:r></w:p><w:p><w:pPr/><w:r><w:rPr/><w:t xml:space="preserve">Ouvrages</w:t></w:r></w:p><w:p><w:pPr/><w:hyperlink r:id="rId132" w:history="1"><w:r><w:rPr><w:color w:val="#410a8c"/><w:u w:val="single"/></w:rPr><w:t xml:space="preserve">halshs-03165868v1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Dharma Pātañjala: a Śaiva scripture from ancient Java studied in the light of related Old Javanese and Sanskrit texts</w:t></w:r></w:hyperlink></w:p><w:p><w:pPr/><w:hyperlink r:id="rId13" w:history="1"><w:r><w:rPr><w:color w:val="#410a8c"/><w:u w:val="single"/></w:rPr><w:t xml:space="preserve">Andrea Acri</w:t></w:r></w:hyperlink></w:p><w:p><w:pPr/><w:r><w:rPr/><w:t xml:space="preserve">International Academy of Indian Culture and Aditya Prakashan, 2017, 9788177421675</w:t></w:r></w:p><w:p><w:pPr/><w:r><w:rPr/><w:t xml:space="preserve">Ouvrages</w:t></w:r></w:p><w:p><w:pPr/><w:hyperlink r:id="rId135" w:history="1"><w:r><w:rPr><w:color w:val="#410a8c"/><w:u w:val="single"/></w:rPr><w:t xml:space="preserve">halshs-03913156v1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Esoteric Buddhism in Mediaeval Maritime Asia</w:t></w:r></w:hyperlink></w:p><w:p><w:pPr/><w:hyperlink r:id="rId13" w:history="1"><w:r><w:rPr><w:color w:val="#410a8c"/><w:u w:val="single"/></w:rPr><w:t xml:space="preserve">Andrea Acri</w:t></w:r></w:hyperlink></w:p><w:p><w:pPr/><w:r><w:rPr/><w:t xml:space="preserve">ISEAS Publishing, 2016, 978-981-4695-08-4. </w:t></w:r><w:hyperlink r:id="rId137" w:history="1"><w:r><w:rPr><w:color w:val="#410a8c"/><w:u w:val="single"/></w:rPr><w:t xml:space="preserve">⟨10.1355/9789814695091⟩</w:t></w:r></w:hyperlink></w:p><w:p><w:pPr/><w:r><w:rPr/><w:t xml:space="preserve">Ouvrages</w:t></w:r></w:p><w:p><w:pPr/><w:hyperlink r:id="rId136" w:history="1"><w:r><w:rPr><w:color w:val="#410a8c"/><w:u w:val="single"/></w:rPr><w:t xml:space="preserve">hal-03058973v1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Laṅkā Eastwards: The Rāmāyaṇa in the literature and visual arts of Indonesia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39" w:history="1"><w:r><w:rPr><w:color w:val="#410a8c"/><w:u w:val="single"/></w:rPr><w:t xml:space="preserve">Helen Creese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/><w:t xml:space="preserve">Brill; KITLV Press, 2011, Verhandelingen van het Koninklijk Instituut voor Taal-, Land- en Volkenkunde 247, 978-90-04-25376-6. </w:t></w:r><w:hyperlink r:id="rId140" w:history="1"><w:r><w:rPr><w:color w:val="#410a8c"/><w:u w:val="single"/></w:rPr><w:t xml:space="preserve">⟨10.1163/9789004253766⟩</w:t></w:r></w:hyperlink></w:p><w:p><w:pPr/><w:r><w:rPr/><w:t xml:space="preserve">Ouvrages</w:t></w:r></w:p><w:p><w:pPr/><w:hyperlink r:id="rId138" w:history="1"><w:r><w:rPr><w:color w:val="#410a8c"/><w:u w:val="single"/></w:rPr><w:t xml:space="preserve">halshs-01908611v1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Dharma Pātañjala: A Śaiva Scripture from Ancient Java Studied in the Light of Related Old Javanese and Sanskrit Texts</w:t></w:r></w:hyperlink></w:p><w:p><w:pPr/><w:hyperlink r:id="rId13" w:history="1"><w:r><w:rPr><w:color w:val="#410a8c"/><w:u w:val="single"/></w:rPr><w:t xml:space="preserve">Andrea Acri</w:t></w:r></w:hyperlink></w:p><w:p><w:pPr/><w:r><w:rPr/><w:t xml:space="preserve">Egbert Forsten. , 16, 2011, Gonda Indological Studies, 978-90-69-80000-4</w:t></w:r></w:p><w:p><w:pPr/><w:r><w:rPr/><w:t xml:space="preserve">Ouvrages</w:t></w:r></w:p><w:p><w:pPr/><w:hyperlink r:id="rId141" w:history="1"><w:r><w:rPr><w:color w:val="#410a8c"/><w:u w:val="single"/></w:rPr><w:t xml:space="preserve">halshs-03466277v1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Tracing Transregional Connections through References to Sanskrit Texts in the Śaiva Old Javanese Literature from Java and Bali</w:t></w:r></w:hyperlink></w:p><w:p><w:pPr/><w:hyperlink r:id="rId13" w:history="1"><w:r><w:rPr><w:color w:val="#410a8c"/><w:u w:val="single"/></w:rPr><w:t xml:space="preserve">Andrea Acri</w:t></w:r></w:hyperlink></w:p><w:p><w:pPr/><w:r><w:rPr/><w:t xml:space="preserve">De Gruyter. </w:t></w:r><w:r><w:rPr><w:i w:val="1"/><w:iCs w:val="1"/></w:rPr><w:t xml:space="preserve">Connected Philology: Interdisciplinary Perspectives on Transcultural Encounters</w:t></w:r><w:r><w:rPr/><w:t xml:space="preserve">, pp.101-132, 2025, 978-3-11-143286-1. </w:t></w:r><w:hyperlink r:id="rId143" w:history="1"><w:r><w:rPr><w:color w:val="#410a8c"/><w:u w:val="single"/></w:rPr><w:t xml:space="preserve">⟨10.1515/9783111432861-005⟩</w:t></w:r></w:hyperlink></w:p><w:p><w:pPr/><w:r><w:rPr/><w:t xml:space="preserve">Chapitre d'ouvrage</w:t></w:r></w:p><w:p><w:pPr/><w:hyperlink r:id="rId142" w:history="1"><w:r><w:rPr><w:color w:val="#410a8c"/><w:u w:val="single"/></w:rPr><w:t xml:space="preserve">halshs-05383853v1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Pre-Islamic religion and philosophy in Java: Transmission and cultural significance of the codex unicus Dharma Pātañjala (AD 1467)</w:t></w:r></w:hyperlink></w:p><w:p><w:pPr/><w:hyperlink r:id="rId13" w:history="1"><w:r><w:rPr><w:color w:val="#410a8c"/><w:u w:val="single"/></w:rPr><w:t xml:space="preserve">Andrea Acri</w:t></w:r></w:hyperlink></w:p><w:p><w:pPr/><w:r><w:rPr/><w:t xml:space="preserve">Staatsbibliothek zu Berlin - Preußischer Kulturbesitz. </w:t></w:r><w:r><w:rPr><w:i w:val="1"/><w:iCs w:val="1"/></w:rPr><w:t xml:space="preserve">Sammellust und Wissensdrang: Vier Jahrhunderte Asiatica in Berlin, Beiträge aus der Staatsbibliothek zu Berlin - Preußischer Kulturbesitz</w:t></w:r><w:r><w:rPr/><w:t xml:space="preserve">, 53, , pp.96-97, 2024, 978-3-88053-224-3</w:t></w:r></w:p><w:p><w:pPr/><w:r><w:rPr/><w:t xml:space="preserve">Chapitre d'ouvrage</w:t></w:r></w:p><w:p><w:pPr/><w:hyperlink r:id="rId144" w:history="1"><w:r><w:rPr><w:color w:val="#410a8c"/><w:u w:val="single"/></w:rPr><w:t xml:space="preserve">halshs-04853311v1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Revisiting the Monsoon Asia Idea: Old Problems and New Directions</w:t></w:r></w:hyperlink></w:p><w:p><w:pPr/><w:hyperlink r:id="rId13" w:history="1"><w:r><w:rPr><w:color w:val="#410a8c"/><w:u w:val="single"/></w:rPr><w:t xml:space="preserve">Andrea Acri</w:t></w:r></w:hyperlink></w:p><w:p><w:pPr/><w:r><w:rPr/><w:t xml:space="preserve">Leiden University Press. </w:t></w:r><w:r><w:rPr><w:i w:val="1"/><w:iCs w:val="1"/></w:rPr><w:t xml:space="preserve">Monsoon Asia: A Reader on South and Southeast Asia, edited by D. Henley and N. Wickramasinghe</w:t></w:r><w:r><w:rPr/><w:t xml:space="preserve">, pp.63-96, 2023, 9789087283902</w:t></w:r></w:p><w:p><w:pPr/><w:r><w:rPr/><w:t xml:space="preserve">Chapitre d'ouvrage</w:t></w:r></w:p><w:p><w:pPr/><w:hyperlink r:id="rId145" w:history="1"><w:r><w:rPr><w:color w:val="#410a8c"/><w:u w:val="single"/></w:rPr><w:t xml:space="preserve">halshs-03940462v1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Framing the intersection between Tantra, magic, and vernacular religions in Monsoon Asia</w:t></w:r></w:hyperlink></w:p><w:p><w:pPr/><w:hyperlink r:id="rId13" w:history="1"><w:r><w:rPr><w:color w:val="#410a8c"/><w:u w:val="single"/></w:rPr><w:t xml:space="preserve">Andrea Acri</w:t></w:r></w:hyperlink></w:p><w:p><w:pPr/><w:r><w:rPr/><w:t xml:space="preserve">Routledge. </w:t></w:r><w:r><w:rPr><w:i w:val="1"/><w:iCs w:val="1"/></w:rPr><w:t xml:space="preserve">Tantra, Magic, and Vernacular Religions in Monsoon Asia. Texts, Practices, and Practitioners from the Margins</w:t></w:r><w:r><w:rPr/><w:t xml:space="preserve">, pp.1-11, 2022, 9781032251288</w:t></w:r></w:p><w:p><w:pPr/><w:r><w:rPr/><w:t xml:space="preserve">Chapitre d'ouvrage</w:t></w:r></w:p><w:p><w:pPr/><w:hyperlink r:id="rId146" w:history="1"><w:r><w:rPr><w:color w:val="#410a8c"/><w:u w:val="single"/></w:rPr><w:t xml:space="preserve">halshs-03908957v1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Libraries or Fire Shrines? Reinterpreting the Function of ‘Annex Buildings’ in Khmer Śaiva Temples from the Prism of Early Śaivism</w:t></w:r></w:hyperlink></w:p><w:p><w:pPr/><w:hyperlink r:id="rId148" w:history="1"><w:r><w:rPr><w:color w:val="#410a8c"/><w:u w:val="single"/></w:rPr><w:t xml:space="preserve">Shivani Kapoor</w:t></w:r></w:hyperlink><w:r><w:rPr/><w:t xml:space="preserve">,</w:t></w:r><w:hyperlink r:id="rId149" w:history="1"><w:r><w:rPr><w:color w:val="#410a8c"/><w:u w:val="single"/></w:rPr><w:t xml:space="preserve">Swati Chemburkar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150" w:history="1"><w:r><w:rPr><w:color w:val="#410a8c"/><w:u w:val="single"/></w:rPr><w:t xml:space="preserve">Olivier Cunin</w:t></w:r></w:hyperlink></w:p><w:p><w:pPr/><w:r><w:rPr><w:i w:val="1"/><w:iCs w:val="1"/></w:rPr><w:t xml:space="preserve">The Creative South: Buddhist and Hindu Art in Mediaeval Maritime Asia. Vol. 1</w:t></w:r><w:r><w:rPr/><w:t xml:space="preserve">, 2022</w:t></w:r></w:p><w:p><w:pPr/><w:r><w:rPr/><w:t xml:space="preserve">Chapitre d'ouvrage</w:t></w:r></w:p><w:p><w:pPr/><w:hyperlink r:id="rId147" w:history="1"><w:r><w:rPr><w:color w:val="#410a8c"/><w:u w:val="single"/></w:rPr><w:t xml:space="preserve">halshs-03647899v1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Chapter 1: Introduction, Volume 2: Odisha and Java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ISEAS–Yusof Ishak Institute. </w:t></w:r><w:r><w:rPr><w:i w:val="1"/><w:iCs w:val="1"/></w:rPr><w:t xml:space="preserve">The Creative South: Buddhist and Hindu Art in Medieval Maritime Asia. Volume Two</w:t></w:r><w:r><w:rPr/><w:t xml:space="preserve">, pp.1-4, 2022, 9789814951517. </w:t></w:r><w:hyperlink r:id="rId152" w:history="1"><w:r><w:rPr><w:color w:val="#410a8c"/><w:u w:val="single"/></w:rPr><w:t xml:space="preserve">⟨10.1355/9789814951524-001⟩</w:t></w:r></w:hyperlink></w:p><w:p><w:pPr/><w:r><w:rPr/><w:t xml:space="preserve">Chapitre d'ouvrage</w:t></w:r></w:p><w:p><w:pPr/><w:hyperlink r:id="rId151" w:history="1"><w:r><w:rPr><w:color w:val="#410a8c"/><w:u w:val="single"/></w:rPr><w:t xml:space="preserve">halshs-03908961v1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Charnel Ground Items, Śmāśānikas, and the Question of the Magical Substratum of the Early Tantras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34" w:history="1"><w:r><w:rPr><w:color w:val="#410a8c"/><w:u w:val="single"/></w:rPr><w:t xml:space="preserve">Aleksandra Wenta</w:t></w:r></w:hyperlink></w:p><w:p><w:pPr/><w:r><w:rPr/><w:t xml:space="preserve">Routledge. </w:t></w:r><w:r><w:rPr><w:i w:val="1"/><w:iCs w:val="1"/></w:rPr><w:t xml:space="preserve">Tantra, Magic, and Vernacular Religions in Monsoon Asia: Texts, Practices, and Practitioners from the Margins</w:t></w:r><w:r><w:rPr/><w:t xml:space="preserve">, pp.40-59, 2022, 9781032251288</w:t></w:r></w:p><w:p><w:pPr/><w:r><w:rPr/><w:t xml:space="preserve">Chapitre d'ouvrage</w:t></w:r></w:p><w:p><w:pPr/><w:hyperlink r:id="rId153" w:history="1"><w:r><w:rPr><w:color w:val="#410a8c"/><w:u w:val="single"/></w:rPr><w:t xml:space="preserve">halshs-03908958v1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Isolation to Union: Pātañjala vis-à-vis Śaiva Understandings of the Meaning and Goal of Yoga</w:t></w:r></w:hyperlink></w:p><w:p><w:pPr/><w:hyperlink r:id="rId13" w:history="1"><w:r><w:rPr><w:color w:val="#410a8c"/><w:u w:val="single"/></w:rPr><w:t xml:space="preserve">Andrea Acri</w:t></w:r></w:hyperlink></w:p><w:p><w:pPr/><w:r><w:rPr/><w:t xml:space="preserve">UniorPress. </w:t></w:r><w:r><w:rPr><w:i w:val="1"/><w:iCs w:val="1"/></w:rPr><w:t xml:space="preserve">‘Verità e bellezza’. Essays in Honour of Raffaele Torella (Volume I)</w:t></w:r><w:r><w:rPr/><w:t xml:space="preserve">, 2022, 978-88-6719-209-0. </w:t></w:r><w:hyperlink r:id="rId155" w:history="1"><w:r><w:rPr><w:color w:val="#410a8c"/><w:u w:val="single"/></w:rPr><w:t xml:space="preserve">⟨10.6093/978-88-6719-209-0⟩</w:t></w:r></w:hyperlink></w:p><w:p><w:pPr/><w:r><w:rPr/><w:t xml:space="preserve">Chapitre d'ouvrage</w:t></w:r></w:p><w:p><w:pPr/><w:hyperlink r:id="rId154" w:history="1"><w:r><w:rPr><w:color w:val="#410a8c"/><w:u w:val="single"/></w:rPr><w:t xml:space="preserve">halshs-03891555v1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Chapter 1: Introduction, Volume 1: Intra-Asian Transfers and Mainland Southeast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ISEAS–Yusof Ishak Institute. </w:t></w:r><w:r><w:rPr><w:i w:val="1"/><w:iCs w:val="1"/></w:rPr><w:t xml:space="preserve">The Creative South: Buddhist and Hindu Art in Medieval Maritime Asia. Volume One</w:t></w:r><w:r><w:rPr/><w:t xml:space="preserve">, pp.1-6, 2022, 9789814951487. </w:t></w:r><w:hyperlink r:id="rId157" w:history="1"><w:r><w:rPr><w:color w:val="#410a8c"/><w:u w:val="single"/></w:rPr><w:t xml:space="preserve">⟨10.1355/9789814951494-001⟩</w:t></w:r></w:hyperlink></w:p><w:p><w:pPr/><w:r><w:rPr/><w:t xml:space="preserve">Chapitre d'ouvrage</w:t></w:r></w:p><w:p><w:pPr/><w:hyperlink r:id="rId156" w:history="1"><w:r><w:rPr><w:color w:val="#410a8c"/><w:u w:val="single"/></w:rPr><w:t xml:space="preserve">halshs-03908959v1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Avoidance of Shipwreck in the Malay Annals: A Trope in Buddhist Narratives of Maritime Crossings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1819 &amp; Before: Singapore’s Pasts</w:t></w:r><w:r><w:rPr/><w:t xml:space="preserve">, pp.55-64, 2021, 9789814951111</w:t></w:r></w:p><w:p><w:pPr/><w:r><w:rPr/><w:t xml:space="preserve">Chapitre d'ouvrage</w:t></w:r></w:p><w:p><w:pPr/><w:hyperlink r:id="rId158" w:history="1"><w:r><w:rPr><w:color w:val="#410a8c"/><w:u w:val="single"/></w:rPr><w:t xml:space="preserve">halshs-03908962v1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Yoga and Meditation Traditions in Insular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Routledge Handbook of Yoga and Meditation Studies</w:t></w:r><w:r><w:rPr/><w:t xml:space="preserve">, Routledge, pp.273-290, 2020, 9781138484863</w:t></w:r></w:p><w:p><w:pPr/><w:r><w:rPr/><w:t xml:space="preserve">Chapitre d'ouvrage</w:t></w:r></w:p><w:p><w:pPr/><w:hyperlink r:id="rId159" w:history="1"><w:r><w:rPr><w:color w:val="#410a8c"/><w:u w:val="single"/></w:rPr><w:t xml:space="preserve">halshs-03908963v1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Hinduism in Southeast Asia: Tamil Perspectives</w:t></w:r></w:hyperlink></w:p><w:p><w:pPr/><w:hyperlink r:id="rId13" w:history="1"><w:r><w:rPr><w:color w:val="#410a8c"/><w:u w:val="single"/></w:rPr><w:t xml:space="preserve">Andrea Acri</w:t></w:r></w:hyperlink></w:p><w:p><w:pPr/><w:r><w:rPr/><w:t xml:space="preserve">Indian Heritage Centre. </w:t></w:r><w:r><w:rPr><w:i w:val="1"/><w:iCs w:val="1"/></w:rPr><w:t xml:space="preserve">From Sojourners to Settlers: Tamils in Singapore and Southeast Asia</w:t></w:r><w:r><w:rPr/><w:t xml:space="preserve">, pp.51-63, 2019, 9789811419669</w:t></w:r></w:p><w:p><w:pPr/><w:r><w:rPr/><w:t xml:space="preserve">Chapitre d'ouvrage</w:t></w:r></w:p><w:p><w:pPr/><w:hyperlink r:id="rId160" w:history="1"><w:r><w:rPr><w:color w:val="#410a8c"/><w:u w:val="single"/></w:rPr><w:t xml:space="preserve">halshs-03910435v1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Tantric Traditions and State Formation in Indonesia/Il Tantrismo e la formazione dello Stato in Indonesia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Souls of Development: Religions and Economy in Southeast Asia/Le anime hello sviluppo: religioni ed economie nel sud-est asiatico</w:t></w:r><w:r><w:rPr/><w:t xml:space="preserve">, AREL/Il Mulino, pp.163-176/167-181, 2019, 8815280014</w:t></w:r></w:p><w:p><w:pPr/><w:r><w:rPr/><w:t xml:space="preserve">Chapitre d'ouvrage</w:t></w:r></w:p><w:p><w:pPr/><w:hyperlink r:id="rId161" w:history="1"><w:r><w:rPr><w:color w:val="#410a8c"/><w:u w:val="single"/></w:rPr><w:t xml:space="preserve">halshs-03911565v1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Imagining Maritime Asia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Imagining Asia(s): Networks, Agents, Sites</w:t></w:r><w:r><w:rPr/><w:t xml:space="preserve">, pp.36-59, 2019, 9789814818858</w:t></w:r></w:p><w:p><w:pPr/><w:r><w:rPr/><w:t xml:space="preserve">Chapitre d'ouvrage</w:t></w:r></w:p><w:p><w:pPr/><w:hyperlink r:id="rId162" w:history="1"><w:r><w:rPr><w:color w:val="#410a8c"/><w:u w:val="single"/></w:rPr><w:t xml:space="preserve">halshs-03910783v1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9" w:history="1"><w:r><w:rPr><w:color w:val="#410a8c"/><w:u w:val="single"/></w:rPr><w:t xml:space="preserve">Murari K. Jha</w:t></w:r></w:hyperlink><w:r><w:rPr/><w:t xml:space="preserve">,</w:t></w:r><w:hyperlink r:id="rId131" w:history="1"><w:r><w:rPr><w:color w:val="#410a8c"/><w:u w:val="single"/></w:rPr><w:t xml:space="preserve">Kashshaf Ghani</w:t></w:r></w:hyperlink><w:r><w:rPr/><w:t xml:space="preserve">,</w:t></w:r><w:hyperlink r:id="rId130" w:history="1"><w:r><w:rPr><w:color w:val="#410a8c"/><w:u w:val="single"/></w:rPr><w:t xml:space="preserve">Sraman Mukherjee</w:t></w:r></w:hyperlink></w:p><w:p><w:pPr/><w:r><w:rPr/><w:t xml:space="preserve">ISEAS–Yusof Ishak Institute. </w:t></w:r><w:r><w:rPr><w:i w:val="1"/><w:iCs w:val="1"/></w:rPr><w:t xml:space="preserve">Imagining Asia(s): Networks, Agents, Sites</w:t></w:r><w:r><w:rPr/><w:t xml:space="preserve">, pp.1-13, 2019, 9789814818858</w:t></w:r></w:p><w:p><w:pPr/><w:r><w:rPr/><w:t xml:space="preserve">Chapitre d'ouvrage</w:t></w:r></w:p><w:p><w:pPr/><w:hyperlink r:id="rId163" w:history="1"><w:r><w:rPr><w:color w:val="#410a8c"/><w:u w:val="single"/></w:rPr><w:t xml:space="preserve">halshs-03910792v1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Navigating the ‘Southern Seas’, Miraculously: Avoidance of Shipwreck in Buddhist Narratives of Maritime Crossings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Moving Spaces: Creolisation and Mobility in Africa, the Atlantic and Indian Ocean</w:t></w:r><w:r><w:rPr/><w:t xml:space="preserve">, Brill, pp.50-77, 2019, 978-90-04-41050-3. </w:t></w:r><w:hyperlink r:id="rId165" w:history="1"><w:r><w:rPr><w:color w:val="#410a8c"/><w:u w:val="single"/></w:rPr><w:t xml:space="preserve">⟨10.1163/9789004410992_004⟩</w:t></w:r></w:hyperlink></w:p><w:p><w:pPr/><w:r><w:rPr/><w:t xml:space="preserve">Chapitre d'ouvrage</w:t></w:r></w:p><w:p><w:pPr/><w:hyperlink r:id="rId164" w:history="1"><w:r><w:rPr><w:color w:val="#410a8c"/><w:u w:val="single"/></w:rPr><w:t xml:space="preserve">halshs-03910441v1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From Śivaśāsana to Agama Hindu Bali: Tracing the Indic Roots of Modern Balinese Hinduism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Cultural and Civilisational Links between India and Southeast Asia: Historical and Contemporary Dimensions</w:t></w:r><w:r><w:rPr/><w:t xml:space="preserve">, Palgrave Macmillan, pp.131-150, 2018, 9811073163</w:t></w:r></w:p><w:p><w:pPr/><w:r><w:rPr/><w:t xml:space="preserve">Chapitre d'ouvrage</w:t></w:r></w:p><w:p><w:pPr/><w:hyperlink r:id="rId166" w:history="1"><w:r><w:rPr><w:color w:val="#410a8c"/><w:u w:val="single"/></w:rPr><w:t xml:space="preserve">halshs-03910821v1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Tracing Transregional Networks and Connections Across the Indic Manuscript Cultures of Nusantara (AD 1400–1600)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Records, Recoveries, Remnants and Inter-Asian Interconnections</w:t></w:r><w:r><w:rPr/><w:t xml:space="preserve">, ISEAS Publishing, pp.184-221, 2018, </w:t></w:r><w:hyperlink r:id="rId168" w:history="1"><w:r><w:rPr><w:color w:val="#410a8c"/><w:u w:val="single"/></w:rPr><w:t xml:space="preserve">⟨10.1355/9789814786423-011⟩</w:t></w:r></w:hyperlink></w:p><w:p><w:pPr/><w:r><w:rPr/><w:t xml:space="preserve">Chapitre d'ouvrage</w:t></w:r></w:p><w:p><w:pPr/><w:hyperlink r:id="rId167" w:history="1"><w:r><w:rPr><w:color w:val="#410a8c"/><w:u w:val="single"/></w:rPr><w:t xml:space="preserve">hal-03049761v1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Introduction: Re-connecting Histories across the Indo-Pacific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33" w:history="1"><w:r><w:rPr><w:color w:val="#410a8c"/><w:u w:val="single"/></w:rPr><w:t xml:space="preserve">Roger Blench</w:t></w:r></w:hyperlink><w:r><w:rPr/><w:t xml:space="preserve">,</w:t></w:r><w:hyperlink r:id="rId134" w:history="1"><w:r><w:rPr><w:color w:val="#410a8c"/><w:u w:val="single"/></w:rPr><w:t xml:space="preserve">Alexandra Landmann</w:t></w:r></w:hyperlink></w:p><w:p><w:pPr/><w:r><w:rPr><w:i w:val="1"/><w:iCs w:val="1"/></w:rPr><w:t xml:space="preserve">Spirits and Ships: Cultural Transfers in Early Monsoon Asia</w:t></w:r><w:r><w:rPr/><w:t xml:space="preserve">, ISEAS Publishing, pp.1-37, 2017, 978-981-47-6275-5. </w:t></w:r><w:hyperlink r:id="rId170" w:history="1"><w:r><w:rPr><w:color w:val="#410a8c"/><w:u w:val="single"/></w:rPr><w:t xml:space="preserve">⟨10.1355/9789814762779-003⟩</w:t></w:r></w:hyperlink></w:p><w:p><w:pPr/><w:r><w:rPr/><w:t xml:space="preserve">Chapitre d'ouvrage</w:t></w:r></w:p><w:p><w:pPr/><w:hyperlink r:id="rId169" w:history="1"><w:r><w:rPr><w:color w:val="#410a8c"/><w:u w:val="single"/></w:rPr><w:t xml:space="preserve">hal-03049764v1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Tantrism “Seen from the East’’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Spirits and Ships: Cultural Transfers in Early Monsoon Asia</w:t></w:r><w:r><w:rPr/><w:t xml:space="preserve">, ISEAS Publishing, pp.71-144, 2017, 9789814762755. </w:t></w:r><w:hyperlink r:id="rId172" w:history="1"><w:r><w:rPr><w:color w:val="#410a8c"/><w:u w:val="single"/></w:rPr><w:t xml:space="preserve">⟨10.1355/9789814762779-005⟩</w:t></w:r></w:hyperlink></w:p><w:p><w:pPr/><w:r><w:rPr/><w:t xml:space="preserve">Chapitre d'ouvrage</w:t></w:r></w:p><w:p><w:pPr/><w:hyperlink r:id="rId171" w:history="1"><w:r><w:rPr><w:color w:val="#410a8c"/><w:u w:val="single"/></w:rPr><w:t xml:space="preserve">halshs-03911567v1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Imposition of the Syllabary (svaravyañjana-nyāsa) in the Old Javano-Balinese Tradition in the Light of South Asian Tantric Sources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Materiality and Efficacy of Balinese Letters: Situating Scriptural Practices</w:t></w:r><w:r><w:rPr/><w:t xml:space="preserve">, Brill, pp.123-165, 2016, 978-90-04-32681-1. </w:t></w:r><w:hyperlink r:id="rId174" w:history="1"><w:r><w:rPr><w:color w:val="#410a8c"/><w:u w:val="single"/></w:rPr><w:t xml:space="preserve">⟨10.1163/9789004326828_007⟩</w:t></w:r></w:hyperlink></w:p><w:p><w:pPr/><w:r><w:rPr/><w:t xml:space="preserve">Chapitre d'ouvrage</w:t></w:r></w:p><w:p><w:pPr/><w:hyperlink r:id="rId173" w:history="1"><w:r><w:rPr><w:color w:val="#410a8c"/><w:u w:val="single"/></w:rPr><w:t xml:space="preserve">halshs-03911574v1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Introduction: Esoteric Buddhist Networks along the Maritime Silk Routes, 7th–13th Centuries CE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Esoteric Buddhism in Mediaeval Maritime Asia; Networks of Masters, Texts, Icons</w:t></w:r><w:r><w:rPr/><w:t xml:space="preserve">, pp.1-25, 2016, 9789814695084</w:t></w:r></w:p><w:p><w:pPr/><w:r><w:rPr/><w:t xml:space="preserve">Chapitre d'ouvrage</w:t></w:r></w:p><w:p><w:pPr/><w:hyperlink r:id="rId175" w:history="1"><w:r><w:rPr><w:color w:val="#410a8c"/><w:u w:val="single"/></w:rPr><w:t xml:space="preserve">halshs-03911568v1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Once More on the ‘Ratu Boko Mantra’: Magic, Realpolitik, and Bauddha-Śaiva Dynamics in Ancient Nusantara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Esoteric Buddhism in Mediaeval Maritime Asia: Networks of Masters, Texts, Icons</w:t></w:r><w:r><w:rPr/><w:t xml:space="preserve">, ISEAS–Yusof Ishak Institute, pp.323-348, 2016, 9789814695084. </w:t></w:r><w:hyperlink r:id="rId177" w:history="1"><w:r><w:rPr><w:color w:val="#410a8c"/><w:u w:val="single"/></w:rPr><w:t xml:space="preserve">⟨10.1355/9789814695091-016⟩</w:t></w:r></w:hyperlink></w:p><w:p><w:pPr/><w:r><w:rPr/><w:t xml:space="preserve">Chapitre d'ouvrage</w:t></w:r></w:p><w:p><w:pPr/><w:hyperlink r:id="rId176" w:history="1"><w:r><w:rPr><w:color w:val="#410a8c"/><w:u w:val="single"/></w:rPr><w:t xml:space="preserve">halshs-03911569v1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Revisiting the Cult of ‘‘Śiva-Buddha’’ in Java and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Buddhist Dynamics in Premodern and Early Modern Southeast Asia</w:t></w:r><w:r><w:rPr/><w:t xml:space="preserve">, ISEAS Publishing, pp.261-282, 2015, 9789814519069</w:t></w:r></w:p><w:p><w:pPr/><w:r><w:rPr/><w:t xml:space="preserve">Chapitre d'ouvrage</w:t></w:r></w:p><w:p><w:pPr/><w:hyperlink r:id="rId178" w:history="1"><w:r><w:rPr><w:color w:val="#410a8c"/><w:u w:val="single"/></w:rPr><w:t xml:space="preserve">halshs-03911579v1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Between Impetus, Fear, and Disgust: ‘‘Desire for Emancipation’’ (saṃvega) from Early Buddhism to Pātañjala Yoga and Śaiva Siddhānta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Emotions in Indian Thought-Systems</w:t></w:r><w:r><w:rPr/><w:t xml:space="preserve">, Routledge, pp.199-227, 2015, 9781138859357</w:t></w:r></w:p><w:p><w:pPr/><w:r><w:rPr/><w:t xml:space="preserve">Chapitre d'ouvrage</w:t></w:r></w:p><w:p><w:pPr/><w:hyperlink r:id="rId179" w:history="1"><w:r><w:rPr><w:color w:val="#410a8c"/><w:u w:val="single"/></w:rPr><w:t xml:space="preserve">halshs-03912686v1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new perspective for ‘Balinese Hinduism’ in the light of the pre-modern religious discourse: A textual-historical approach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Politics of Religion in Indonesia: Syncretism, Orthodoxy, and Religious Contention in Java and Bali</w:t></w:r><w:r><w:rPr/><w:t xml:space="preserve">, Routledge, pp.143-167, 2011, 9780415613118</w:t></w:r></w:p><w:p><w:pPr/><w:r><w:rPr/><w:t xml:space="preserve">Chapitre d'ouvrage</w:t></w:r></w:p><w:p><w:pPr/><w:hyperlink r:id="rId180" w:history="1"><w:r><w:rPr><w:color w:val="#410a8c"/><w:u w:val="single"/></w:rPr><w:t xml:space="preserve">hal-03081023v1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Re-configuration of Divinity in Old Javanese Śaiva texts from the Indonesian Archipelago (with special reference to Jñānasiddhānta, chapter 19)</w:t></w:r></w:hyperlink></w:p><w:p><w:pPr/><w:hyperlink r:id="rId13" w:history="1"><w:r><w:rPr><w:color w:val="#410a8c"/><w:u w:val="single"/></w:rPr><w:t xml:space="preserve">Andrea Acri</w:t></w:r></w:hyperlink></w:p><w:p><w:pPr/><w:r><w:rPr/><w:t xml:space="preserve">Éditeur Bibliothèque de Bucarest. </w:t></w:r><w:r><w:rPr><w:i w:val="1"/><w:iCs w:val="1"/></w:rPr><w:t xml:space="preserve">Travaux de [sic] Symposium International: Le Livre. La Roumanie. L’Europe. Troisième édition, Tome III</w:t></w:r><w:r><w:rPr/><w:t xml:space="preserve">, pp.546-65, 2011</w:t></w:r></w:p><w:p><w:pPr/><w:r><w:rPr/><w:t xml:space="preserve">Chapitre d'ouvrage</w:t></w:r></w:p><w:p><w:pPr/><w:hyperlink r:id="rId181" w:history="1"><w:r><w:rPr><w:color w:val="#410a8c"/><w:u w:val="single"/></w:rPr><w:t xml:space="preserve">halshs-03912875v1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More On Birds, Ascetics and Kings in Central Java. Kakawin Rāmāyaṇa, 24.111–115 and 25.19–22</w:t></w:r></w:hyperlink></w:p><w:p><w:pPr/><w:hyperlink r:id="rId13" w:history="1"><w:r><w:rPr><w:color w:val="#410a8c"/><w:u w:val="single"/></w:rPr><w:t xml:space="preserve">Andrea Acri</w:t></w:r></w:hyperlink></w:p><w:p><w:pPr/><w:r><w:rPr/><w:t xml:space="preserve">KITLV. </w:t></w:r><w:r><w:rPr><w:i w:val="1"/><w:iCs w:val="1"/></w:rPr><w:t xml:space="preserve">From Laṅkā Eastwards</w:t></w:r><w:r><w:rPr/><w:t xml:space="preserve">, pp.53-91, 2011, 9789067183840. </w:t></w:r><w:hyperlink r:id="rId183" w:history="1"><w:r><w:rPr><w:color w:val="#410a8c"/><w:u w:val="single"/></w:rPr><w:t xml:space="preserve">⟨10.1163/9789004253766_005⟩</w:t></w:r></w:hyperlink></w:p><w:p><w:pPr/><w:r><w:rPr/><w:t xml:space="preserve">Chapitre d'ouvrage</w:t></w:r></w:p><w:p><w:pPr/><w:hyperlink r:id="rId182" w:history="1"><w:r><w:rPr><w:color w:val="#410a8c"/><w:u w:val="single"/></w:rPr><w:t xml:space="preserve">halshs-03912687v1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Javanese manuscripts of the Tattvajñāna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From Beyond the Eastern Horizon: Essays in honour of Professor Lokesh Chandra</w:t></w:r><w:r><w:rPr/><w:t xml:space="preserve">, Aditya Prakashan, pp.119-129, 2011, 9788177421095</w:t></w:r></w:p><w:p><w:pPr/><w:r><w:rPr/><w:t xml:space="preserve">Chapitre d'ouvrage</w:t></w:r></w:p><w:p><w:pPr/><w:hyperlink r:id="rId184" w:history="1"><w:r><w:rPr><w:color w:val="#410a8c"/><w:u w:val="single"/></w:rPr><w:t xml:space="preserve">halshs-03912872v1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From Laṅkā Eastwards</w:t></w:r><w:r><w:rPr/><w:t xml:space="preserve">, Brill, pp.i-xvi, 2011, 9789067183840. </w:t></w:r><w:hyperlink r:id="rId186" w:history="1"><w:r><w:rPr><w:color w:val="#410a8c"/><w:u w:val="single"/></w:rPr><w:t xml:space="preserve">⟨10.1163/9789004253766_001⟩</w:t></w:r></w:hyperlink></w:p><w:p><w:pPr/><w:r><w:rPr/><w:t xml:space="preserve">Chapitre d'ouvrage</w:t></w:r></w:p><w:p><w:pPr/><w:hyperlink r:id="rId185" w:history="1"><w:r><w:rPr><w:color w:val="#410a8c"/><w:u w:val="single"/></w:rPr><w:t xml:space="preserve">halshs-03912689v1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Śaivism in Premodern Java (c. 700–1500)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Oxford Research Encyclopedia of Asian History</w:t></w:r><w:r><w:rPr/><w:t xml:space="preserve">, 2024, </w:t></w:r><w:hyperlink r:id="rId188" w:history="1"><w:r><w:rPr><w:color w:val="#410a8c"/><w:u w:val="single"/></w:rPr><w:t xml:space="preserve">⟨10.1093/acrefore/9780190277727.013.690⟩</w:t></w:r></w:hyperlink></w:p><w:p><w:pPr/><w:r><w:rPr/><w:t xml:space="preserve">Autre publication scientifique</w:t></w:r></w:p><w:p><w:pPr/><w:hyperlink r:id="rId187" w:history="1"><w:r><w:rPr><w:color w:val="#410a8c"/><w:u w:val="single"/></w:rPr><w:t xml:space="preserve">halshs-04759731v1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Astral Icons in the Taizō Maṇḍala 胎藏曼荼羅 versus Textual Descriptions</w:t></w:r></w:hyperlink></w:p><w:p><w:pPr/><w:hyperlink r:id="rId190" w:history="1"><w:r><w:rPr><w:color w:val="#410a8c"/><w:u w:val="single"/></w:rPr><w:t xml:space="preserve">Jeffrey Kotyk</w:t></w:r></w:hyperlink><w:r><w:rPr/><w:t xml:space="preserve">,</w:t></w:r><w:hyperlink r:id="rId13" w:history="1"><w:r><w:rPr><w:color w:val="#410a8c"/><w:u w:val="single"/></w:rPr><w:t xml:space="preserve">Andrea Acri</w:t></w:r></w:hyperlink></w:p><w:p><w:pPr/><w:r><w:rPr/><w:t xml:space="preserve">2025</w:t></w:r></w:p><w:p><w:pPr/><w:r><w:rPr/><w:t xml:space="preserve">Vidéo</w:t></w:r></w:p><w:p><w:pPr/><w:hyperlink r:id="rId189" w:history="1"><w:r><w:rPr><w:color w:val="#410a8c"/><w:u w:val="single"/></w:rPr><w:t xml:space="preserve">halshs-05111979v1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Kālacakra Master Piṇḍo of Java: Life and Works / Sources and Interpretations</w:t></w:r></w:hyperlink></w:p><w:p><w:pPr/><w:hyperlink r:id="rId192" w:history="1"><w:r><w:rPr><w:color w:val="#410a8c"/><w:u w:val="single"/></w:rPr><w:t xml:space="preserve">John Newman</w:t></w:r></w:hyperlink><w:r><w:rPr/><w:t xml:space="preserve">,</w:t></w:r><w:hyperlink r:id="rId13" w:history="1"><w:r><w:rPr><w:color w:val="#410a8c"/><w:u w:val="single"/></w:rPr><w:t xml:space="preserve">Andrea Acri</w:t></w:r></w:hyperlink></w:p><w:p><w:pPr/><w:r><w:rPr/><w:t xml:space="preserve">2025</w:t></w:r></w:p><w:p><w:pPr/><w:r><w:rPr/><w:t xml:space="preserve">Vidéo</w:t></w:r></w:p><w:p><w:pPr/><w:hyperlink r:id="rId191" w:history="1"><w:r><w:rPr><w:color w:val="#410a8c"/><w:u w:val="single"/></w:rPr><w:t xml:space="preserve">halshs-05113460v1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Beyond the “Spice Routes”: Indic and Sinitic Religions across the Asian Maritime Realm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94" w:history="1"><w:r><w:rPr><w:color w:val="#410a8c"/><w:u w:val="single"/></w:rPr><w:t xml:space="preserve">Francesco Bianchini</w:t></w:r></w:hyperlink></w:p><w:p><w:pPr/><w:r><w:rPr><w:i w:val="1"/><w:iCs w:val="1"/></w:rPr><w:t xml:space="preserve">Religions</w:t></w:r><w:r><w:rPr/><w:t xml:space="preserve">, 2025</w:t></w:r></w:p><w:p><w:pPr/><w:r><w:rPr/><w:t xml:space="preserve">N°spécial de revue/special issue</w:t></w:r></w:p><w:p><w:pPr/><w:hyperlink r:id="rId193" w:history="1"><w:r><w:rPr><w:color w:val="#410a8c"/><w:u w:val="single"/></w:rPr><w:t xml:space="preserve">halshs-05312251v1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Indic-Islamic Encounters in Javanese and Malay Mystical Literatures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59" w:history="1"><w:r><w:rPr><w:color w:val="#410a8c"/><w:u w:val="single"/></w:rPr><w:t xml:space="preserve">Verena Meyer</w:t></w:r></w:hyperlink></w:p><w:p><w:pPr/><w:r><w:rPr><w:i w:val="1"/><w:iCs w:val="1"/></w:rPr><w:t xml:space="preserve">Indonesia and the Malay World</w:t></w:r><w:r><w:rPr/><w:t xml:space="preserve">, 47 (139), 2019</w:t></w:r></w:p><w:p><w:pPr/><w:r><w:rPr/><w:t xml:space="preserve">N°spécial de revue/special issue</w:t></w:r></w:p><w:p><w:pPr/><w:hyperlink r:id="rId195" w:history="1"><w:r><w:rPr><w:color w:val="#410a8c"/><w:u w:val="single"/></w:rPr><w:t xml:space="preserve">halshs-03892729v1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Text and Reality in the Study of Balinese Hinduism</w:t></w:r></w:hyperlink></w:p><w:p><w:pPr/><w:hyperlink r:id="rId90" w:history="1"><w:r><w:rPr><w:color w:val="#410a8c"/><w:u w:val="single"/></w:rPr><w:t xml:space="preserve">Andrea Acri </w:t></w:r></w:hyperlink></w:p><w:p><w:pPr/><w:r><w:rPr/><w:t xml:space="preserve">Oxford University Press. </w:t></w:r><w:r><w:rPr><w:i w:val="1"/><w:iCs w:val="1"/></w:rPr><w:t xml:space="preserve">The Journal of Hindu Studies</w:t></w:r><w:r><w:rPr/><w:t xml:space="preserve">, 7 (2), 2014</w:t></w:r></w:p><w:p><w:pPr/><w:r><w:rPr/><w:t xml:space="preserve">N°spécial de revue/special issue</w:t></w:r></w:p><w:p><w:pPr/><w:hyperlink r:id="rId196" w:history="1"><w:r><w:rPr><w:color w:val="#410a8c"/><w:u w:val="single"/></w:rPr><w:t xml:space="preserve">halshs-03165871v1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Reorienting the Past: Performances of Hindu Textual Heritage in Contemporary India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97" w:history="1"><w:r><w:rPr><w:color w:val="#410a8c"/><w:u w:val="single"/></w:rPr><w:t xml:space="preserve">Andrea Marion Pinkney</w:t></w:r></w:hyperlink></w:p><w:p><w:pPr/><w:r><w:rPr/><w:t xml:space="preserve">17 (3), 2013</w:t></w:r></w:p><w:p><w:pPr/><w:r><w:rPr/><w:t xml:space="preserve">N°spécial de revue/special issue</w:t></w:r></w:p><w:p><w:pPr/><w:hyperlink r:id="rId197" w:history="1"><w:r><w:rPr><w:color w:val="#410a8c"/><w:u w:val="single"/></w:rPr><w:t xml:space="preserve">halshs-03893446v1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ERC-funded team continues the cataloguing of Balinese manuscripts at the BSB Munich</w:t></w:r></w:hyperlink></w:p><w:p><w:pPr/><w:hyperlink r:id="rId13" w:history="1"><w:r><w:rPr><w:color w:val="#410a8c"/><w:u w:val="single"/></w:rPr><w:t xml:space="preserve">Andrea Acri</w:t></w:r></w:hyperlink></w:p><w:p><w:pPr/><w:r><w:rPr/><w:t xml:space="preserve">2024</w:t></w:r></w:p><w:p><w:pPr/><w:r><w:rPr/><w:t xml:space="preserve">Article de blog scientifique</w:t></w:r></w:p><w:p><w:pPr/><w:hyperlink r:id="rId198" w:history="1"><w:r><w:rPr><w:color w:val="#410a8c"/><w:u w:val="single"/></w:rPr><w:t xml:space="preserve">halshs-04856255v1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Hindu-Buddhist Dynamics in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Brill's Encyclopedia of Buddhism Online</w:t></w:r><w:r><w:rPr/><w:t xml:space="preserve">, 2025, </w:t></w:r><w:hyperlink r:id="rId200" w:history="1"><w:r><w:rPr><w:color w:val="#410a8c"/><w:u w:val="single"/></w:rPr><w:t xml:space="preserve">⟨10.1163/2467-9666_enbo_COM_4140⟩</w:t></w:r></w:hyperlink></w:p><w:p><w:pPr/><w:r><w:rPr/><w:t xml:space="preserve">Notice d’encyclopédie ou de dictionnaire</w:t></w:r></w:p><w:p><w:pPr/><w:hyperlink r:id="rId199" w:history="1"><w:r><w:rPr><w:color w:val="#410a8c"/><w:u w:val="single"/></w:rPr><w:t xml:space="preserve">halshs-05430517v1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Pāśupatas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Hinduism and Tribal Religions</w:t></w:r><w:r><w:rPr/><w:t xml:space="preserve">, 2022, pp.1124-1129. </w:t></w:r><w:hyperlink r:id="rId202" w:history="1"><w:r><w:rPr><w:color w:val="#410a8c"/><w:u w:val="single"/></w:rPr><w:t xml:space="preserve">⟨10.1007/978-94-024-1188-1_646⟩</w:t></w:r></w:hyperlink></w:p><w:p><w:pPr/><w:r><w:rPr/><w:t xml:space="preserve">Notice d’encyclopédie ou de dictionnaire</w:t></w:r></w:p><w:p><w:pPr/><w:hyperlink r:id="rId201" w:history="1"><w:r><w:rPr><w:color w:val="#410a8c"/><w:u w:val="single"/></w:rPr><w:t xml:space="preserve">halshs-03915032v1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Kāpālikas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Hinduism and Tribal Religions</w:t></w:r><w:r><w:rPr/><w:t xml:space="preserve">, 2022, pp.747-751. </w:t></w:r><w:hyperlink r:id="rId204" w:history="1"><w:r><w:rPr><w:color w:val="#410a8c"/><w:u w:val="single"/></w:rPr><w:t xml:space="preserve">⟨10.1007/978-94-024-1188-1_99⟩</w:t></w:r></w:hyperlink></w:p><w:p><w:pPr/><w:r><w:rPr/><w:t xml:space="preserve">Notice d’encyclopédie ou de dictionnaire</w:t></w:r></w:p><w:p><w:pPr/><w:hyperlink r:id="rId203" w:history="1"><w:r><w:rPr><w:color w:val="#410a8c"/><w:u w:val="single"/></w:rPr><w:t xml:space="preserve">halshs-03915033v1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Tantric Buddhist Deities in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Brill’s Encyclopedia of Buddhism, Vol. 2</w:t></w:r><w:r><w:rPr/><w:t xml:space="preserve">, 2019, pp.463-473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halshs-03914189v1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Balinese Śaiva priests (pedanda siwa)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Database of Religious History</w:t></w:r><w:r><w:rPr/><w:t xml:space="preserve">, 2018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halshs-03915973v1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Maritime Buddhism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Oxford Research Encyclopaedia of Religion</w:t></w:r><w:r><w:rPr/><w:t xml:space="preserve">, 2018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halshs-03914621v1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1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acri" TargetMode="External"/><Relationship Id="rId9" Type="http://schemas.openxmlformats.org/officeDocument/2006/relationships/hyperlink" Target="https://orcid.org/0000-0001-9633-829X" TargetMode="External"/><Relationship Id="rId10" Type="http://schemas.openxmlformats.org/officeDocument/2006/relationships/hyperlink" Target="https://shs.hal.science/halshs-05081643v2" TargetMode="External"/><Relationship Id="rId11" Type="http://schemas.openxmlformats.org/officeDocument/2006/relationships/hyperlink" Target="https://hal.science/search/index/?q=*&amp;authFullName_s=Wahyu Rizki Andhifani" TargetMode="External"/><Relationship Id="rId12" Type="http://schemas.openxmlformats.org/officeDocument/2006/relationships/hyperlink" Target="https://hal.science/search/index/?q=*&amp;authFullName_s=Hedwi Prihatmoko" TargetMode="External"/><Relationship Id="rId13" Type="http://schemas.openxmlformats.org/officeDocument/2006/relationships/hyperlink" Target="https://hal.science/search/index/?q=*&amp;authFullName_s=Andrea Acri" TargetMode="External"/><Relationship Id="rId14" Type="http://schemas.openxmlformats.org/officeDocument/2006/relationships/hyperlink" Target="https://hal.science/search/index/?q=*&amp;authFullName_s=Arlo Griffiths" TargetMode="External"/><Relationship Id="rId15" Type="http://schemas.openxmlformats.org/officeDocument/2006/relationships/hyperlink" Target="https://hal.science/search/index/?q=*&amp;authFullName_s=Mathilde Mechling" TargetMode="External"/><Relationship Id="rId16" Type="http://schemas.openxmlformats.org/officeDocument/2006/relationships/hyperlink" Target="https://dx.doi.org/10.3390/rel16060664" TargetMode="External"/><Relationship Id="rId17" Type="http://schemas.openxmlformats.org/officeDocument/2006/relationships/hyperlink" Target="https://shs.hal.science/halshs-04885865v1" TargetMode="External"/><Relationship Id="rId18" Type="http://schemas.openxmlformats.org/officeDocument/2006/relationships/hyperlink" Target="https://hal.science/search/index/?q=*&amp;authFullName_s=Mimi Savitri" TargetMode="External"/><Relationship Id="rId19" Type="http://schemas.openxmlformats.org/officeDocument/2006/relationships/hyperlink" Target="https://hal.science/search/index/?q=*&amp;authFullName_s=Sofwan Noerwidi" TargetMode="External"/><Relationship Id="rId20" Type="http://schemas.openxmlformats.org/officeDocument/2006/relationships/hyperlink" Target="https://dx.doi.org/10.1556/062.2024.00444" TargetMode="External"/><Relationship Id="rId21" Type="http://schemas.openxmlformats.org/officeDocument/2006/relationships/hyperlink" Target="https://shs.hal.science/halshs-04822130v1" TargetMode="External"/><Relationship Id="rId22" Type="http://schemas.openxmlformats.org/officeDocument/2006/relationships/hyperlink" Target="https://hal.science/search/index/?q=*&amp;authFullName_s=Verena H Meyer" TargetMode="External"/><Relationship Id="rId23" Type="http://schemas.openxmlformats.org/officeDocument/2006/relationships/hyperlink" Target="https://hal.science/search/index/?q=*&amp;authFullName_s=Zakariya P Aminullah" TargetMode="External"/><Relationship Id="rId24" Type="http://schemas.openxmlformats.org/officeDocument/2006/relationships/hyperlink" Target="https://dx.doi.org/10.1017/S1356186323000652" TargetMode="External"/><Relationship Id="rId25" Type="http://schemas.openxmlformats.org/officeDocument/2006/relationships/hyperlink" Target="https://shs.hal.science/halshs-04688170v1" TargetMode="External"/><Relationship Id="rId26" Type="http://schemas.openxmlformats.org/officeDocument/2006/relationships/hyperlink" Target="https://dx.doi.org/10.22679/avs.2024.9.1.004" TargetMode="External"/><Relationship Id="rId27" Type="http://schemas.openxmlformats.org/officeDocument/2006/relationships/hyperlink" Target="https://shs.hal.science/halshs-03891913v1" TargetMode="External"/><Relationship Id="rId28" Type="http://schemas.openxmlformats.org/officeDocument/2006/relationships/hyperlink" Target="https://dx.doi.org/10.3406/befeo.2021.6372" TargetMode="External"/><Relationship Id="rId29" Type="http://schemas.openxmlformats.org/officeDocument/2006/relationships/hyperlink" Target="https://shs.hal.science/halshs-04076807v1" TargetMode="External"/><Relationship Id="rId30" Type="http://schemas.openxmlformats.org/officeDocument/2006/relationships/hyperlink" Target="https://dx.doi.org/10.19272/202203803014" TargetMode="External"/><Relationship Id="rId31" Type="http://schemas.openxmlformats.org/officeDocument/2006/relationships/hyperlink" Target="https://shs.hal.science/halshs-03939740v1" TargetMode="External"/><Relationship Id="rId32" Type="http://schemas.openxmlformats.org/officeDocument/2006/relationships/hyperlink" Target="https://dx.doi.org/10.4000/archipel.2944" TargetMode="External"/><Relationship Id="rId33" Type="http://schemas.openxmlformats.org/officeDocument/2006/relationships/hyperlink" Target="https://shs.hal.science/halshs-03893448v1" TargetMode="External"/><Relationship Id="rId34" Type="http://schemas.openxmlformats.org/officeDocument/2006/relationships/hyperlink" Target="https://hal.science/search/index/?q=*&amp;authFullName_s=Aleksandra Wenta" TargetMode="External"/><Relationship Id="rId35" Type="http://schemas.openxmlformats.org/officeDocument/2006/relationships/hyperlink" Target="https://dx.doi.org/10.46586/er.13.2022.9653" TargetMode="External"/><Relationship Id="rId36" Type="http://schemas.openxmlformats.org/officeDocument/2006/relationships/hyperlink" Target="https://shs.hal.science/halshs-03716486v1" TargetMode="External"/><Relationship Id="rId37" Type="http://schemas.openxmlformats.org/officeDocument/2006/relationships/hyperlink" Target="https://dx.doi.org/10.37014/jumantara.v13i1.1150" TargetMode="External"/><Relationship Id="rId38" Type="http://schemas.openxmlformats.org/officeDocument/2006/relationships/hyperlink" Target="https://shs.hal.science/halshs-03939743v1" TargetMode="External"/><Relationship Id="rId39" Type="http://schemas.openxmlformats.org/officeDocument/2006/relationships/hyperlink" Target="https://dx.doi.org/10.4000/archipel.2410" TargetMode="External"/><Relationship Id="rId40" Type="http://schemas.openxmlformats.org/officeDocument/2006/relationships/hyperlink" Target="https://shs.hal.science/halshs-03466258v1" TargetMode="External"/><Relationship Id="rId41" Type="http://schemas.openxmlformats.org/officeDocument/2006/relationships/hyperlink" Target="https://dx.doi.org/10.1007/s10781-021-09476-z" TargetMode="External"/><Relationship Id="rId42" Type="http://schemas.openxmlformats.org/officeDocument/2006/relationships/hyperlink" Target="https://shs.hal.science/halshs-03919618v1" TargetMode="External"/><Relationship Id="rId43" Type="http://schemas.openxmlformats.org/officeDocument/2006/relationships/hyperlink" Target="https://shs.hal.science/halshs-03466255v1" TargetMode="External"/><Relationship Id="rId44" Type="http://schemas.openxmlformats.org/officeDocument/2006/relationships/hyperlink" Target="https://dx.doi.org/10.1007/s10781-021-09475-0" TargetMode="External"/><Relationship Id="rId45" Type="http://schemas.openxmlformats.org/officeDocument/2006/relationships/hyperlink" Target="https://hal.science/hal-03070824v1" TargetMode="External"/><Relationship Id="rId46" Type="http://schemas.openxmlformats.org/officeDocument/2006/relationships/hyperlink" Target="https://hal.science/search/index/?q=*&amp;authFullName_s=Thomas Hunter" TargetMode="External"/><Relationship Id="rId47" Type="http://schemas.openxmlformats.org/officeDocument/2006/relationships/hyperlink" Target="https://dx.doi.org/10.1553/medievalworlds_no11_2020s213" TargetMode="External"/><Relationship Id="rId48" Type="http://schemas.openxmlformats.org/officeDocument/2006/relationships/hyperlink" Target="https://shs.hal.science/halshs-03919627v1" TargetMode="External"/><Relationship Id="rId49" Type="http://schemas.openxmlformats.org/officeDocument/2006/relationships/hyperlink" Target="https://shs.hal.science/halshs-03939744v1" TargetMode="External"/><Relationship Id="rId50" Type="http://schemas.openxmlformats.org/officeDocument/2006/relationships/hyperlink" Target="https://dx.doi.org/10.1515/asia-2020-0001" TargetMode="External"/><Relationship Id="rId51" Type="http://schemas.openxmlformats.org/officeDocument/2006/relationships/hyperlink" Target="https://shs.hal.science/halshs-03915974v1" TargetMode="External"/><Relationship Id="rId52" Type="http://schemas.openxmlformats.org/officeDocument/2006/relationships/hyperlink" Target="https://dx.doi.org/10.1017/S0022463420000260" TargetMode="External"/><Relationship Id="rId53" Type="http://schemas.openxmlformats.org/officeDocument/2006/relationships/hyperlink" Target="https://shs.hal.science/halshs-03915985v1" TargetMode="External"/><Relationship Id="rId54" Type="http://schemas.openxmlformats.org/officeDocument/2006/relationships/hyperlink" Target="https://dx.doi.org/10.4000/archipel.2141" TargetMode="External"/><Relationship Id="rId55" Type="http://schemas.openxmlformats.org/officeDocument/2006/relationships/hyperlink" Target="https://shs.hal.science/halshs-03895658v1" TargetMode="External"/><Relationship Id="rId56" Type="http://schemas.openxmlformats.org/officeDocument/2006/relationships/hyperlink" Target="https://hal.science/search/index/?q=*&amp;authFullName_s=Michele Stephen" TargetMode="External"/><Relationship Id="rId57" Type="http://schemas.openxmlformats.org/officeDocument/2006/relationships/hyperlink" Target="https://dx.doi.org/10.3406/befeo.2018.6271" TargetMode="External"/><Relationship Id="rId58" Type="http://schemas.openxmlformats.org/officeDocument/2006/relationships/hyperlink" Target="https://hal.science/hal-03049745v1" TargetMode="External"/><Relationship Id="rId59" Type="http://schemas.openxmlformats.org/officeDocument/2006/relationships/hyperlink" Target="https://hal.science/search/index/?q=*&amp;authFullName_s=Verena Meyer" TargetMode="External"/><Relationship Id="rId60" Type="http://schemas.openxmlformats.org/officeDocument/2006/relationships/hyperlink" Target="https://dx.doi.org/10.1080/13639811.2019.1657723" TargetMode="External"/><Relationship Id="rId61" Type="http://schemas.openxmlformats.org/officeDocument/2006/relationships/hyperlink" Target="https://hal.science/hal-03049757v1" TargetMode="External"/><Relationship Id="rId62" Type="http://schemas.openxmlformats.org/officeDocument/2006/relationships/hyperlink" Target="https://dx.doi.org/10.1163/22134379-17504005" TargetMode="External"/><Relationship Id="rId63" Type="http://schemas.openxmlformats.org/officeDocument/2006/relationships/hyperlink" Target="https://shs.hal.science/halshs-03940418v1" TargetMode="External"/><Relationship Id="rId64" Type="http://schemas.openxmlformats.org/officeDocument/2006/relationships/hyperlink" Target="https://hal.science/search/index/?q=*&amp;authFullName_s=Agung Kriswanto" TargetMode="External"/><Relationship Id="rId65" Type="http://schemas.openxmlformats.org/officeDocument/2006/relationships/hyperlink" Target="https://hal.science/search/index/?q=*&amp;authFullName_s=Aditia Gunawan" TargetMode="External"/><Relationship Id="rId66" Type="http://schemas.openxmlformats.org/officeDocument/2006/relationships/hyperlink" Target="https://dx.doi.org/10.4000/archipel.1271" TargetMode="External"/><Relationship Id="rId67" Type="http://schemas.openxmlformats.org/officeDocument/2006/relationships/hyperlink" Target="https://hal.science/hal-03045557v1" TargetMode="External"/><Relationship Id="rId68" Type="http://schemas.openxmlformats.org/officeDocument/2006/relationships/hyperlink" Target="https://dx.doi.org/10.1080/13639811.2019.1639925" TargetMode="External"/><Relationship Id="rId69" Type="http://schemas.openxmlformats.org/officeDocument/2006/relationships/hyperlink" Target="https://hal.science/hal-03049758v1" TargetMode="External"/><Relationship Id="rId70" Type="http://schemas.openxmlformats.org/officeDocument/2006/relationships/hyperlink" Target="https://dx.doi.org/10.1017/trn.2018.5" TargetMode="External"/><Relationship Id="rId71" Type="http://schemas.openxmlformats.org/officeDocument/2006/relationships/hyperlink" Target="https://shs.hal.science/halshs-03897605v1" TargetMode="External"/><Relationship Id="rId72" Type="http://schemas.openxmlformats.org/officeDocument/2006/relationships/hyperlink" Target="https://dx.doi.org/10.12797/CIS.20.2018.01.03" TargetMode="External"/><Relationship Id="rId73" Type="http://schemas.openxmlformats.org/officeDocument/2006/relationships/hyperlink" Target="https://shs.hal.science/halshs-03905249v1" TargetMode="External"/><Relationship Id="rId74" Type="http://schemas.openxmlformats.org/officeDocument/2006/relationships/hyperlink" Target="https://shs.hal.science/halshs-03940432v1" TargetMode="External"/><Relationship Id="rId75" Type="http://schemas.openxmlformats.org/officeDocument/2006/relationships/hyperlink" Target="https://shs.hal.science/halshs-03905245v1" TargetMode="External"/><Relationship Id="rId76" Type="http://schemas.openxmlformats.org/officeDocument/2006/relationships/hyperlink" Target="https://dx.doi.org/10.32351/rca.v2.2.28" TargetMode="External"/><Relationship Id="rId77" Type="http://schemas.openxmlformats.org/officeDocument/2006/relationships/hyperlink" Target="https://shs.hal.science/halshs-03917190v1" TargetMode="External"/><Relationship Id="rId78" Type="http://schemas.openxmlformats.org/officeDocument/2006/relationships/hyperlink" Target="https://shs.hal.science/halshs-03939746v1" TargetMode="External"/><Relationship Id="rId79" Type="http://schemas.openxmlformats.org/officeDocument/2006/relationships/hyperlink" Target="https://shs.hal.science/halshs-03905734v1" TargetMode="External"/><Relationship Id="rId80" Type="http://schemas.openxmlformats.org/officeDocument/2006/relationships/hyperlink" Target="https://dx.doi.org/10.1163/22134379-17101001" TargetMode="External"/><Relationship Id="rId81" Type="http://schemas.openxmlformats.org/officeDocument/2006/relationships/hyperlink" Target="https://shs.hal.science/halshs-03939756v1" TargetMode="External"/><Relationship Id="rId82" Type="http://schemas.openxmlformats.org/officeDocument/2006/relationships/hyperlink" Target="https://dx.doi.org/10.1163/22134379-17001019" TargetMode="External"/><Relationship Id="rId83" Type="http://schemas.openxmlformats.org/officeDocument/2006/relationships/hyperlink" Target="https://shs.hal.science/halshs-01908620v1" TargetMode="External"/><Relationship Id="rId84" Type="http://schemas.openxmlformats.org/officeDocument/2006/relationships/hyperlink" Target="https://dx.doi.org/10.1163/22134379-17002005" TargetMode="External"/><Relationship Id="rId85" Type="http://schemas.openxmlformats.org/officeDocument/2006/relationships/hyperlink" Target="https://shs.hal.science/halshs-03905251v1" TargetMode="External"/><Relationship Id="rId86" Type="http://schemas.openxmlformats.org/officeDocument/2006/relationships/hyperlink" Target="https://dx.doi.org/10.12797/cis.16.2014.16.03" TargetMode="External"/><Relationship Id="rId87" Type="http://schemas.openxmlformats.org/officeDocument/2006/relationships/hyperlink" Target="https://shs.hal.science/halshs-03905738v1" TargetMode="External"/><Relationship Id="rId88" Type="http://schemas.openxmlformats.org/officeDocument/2006/relationships/hyperlink" Target="https://dx.doi.org/10.1093/jhs/hiu019" TargetMode="External"/><Relationship Id="rId89" Type="http://schemas.openxmlformats.org/officeDocument/2006/relationships/hyperlink" Target="https://hal.science/hal-03060457v1" TargetMode="External"/><Relationship Id="rId90" Type="http://schemas.openxmlformats.org/officeDocument/2006/relationships/hyperlink" Target="https://hal.science/search/index/?q=*&amp;authFullName_s=Andrea Acri&#8201;" TargetMode="External"/><Relationship Id="rId91" Type="http://schemas.openxmlformats.org/officeDocument/2006/relationships/hyperlink" Target="https://dx.doi.org/10.4000/archipel.555" TargetMode="External"/><Relationship Id="rId92" Type="http://schemas.openxmlformats.org/officeDocument/2006/relationships/hyperlink" Target="https://hal.science/hal-03060459v1" TargetMode="External"/><Relationship Id="rId93" Type="http://schemas.openxmlformats.org/officeDocument/2006/relationships/hyperlink" Target="https://hal.science/search/index/?q=*&amp;authFullName_s=A. Acri" TargetMode="External"/><Relationship Id="rId94" Type="http://schemas.openxmlformats.org/officeDocument/2006/relationships/hyperlink" Target="https://dx.doi.org/10.1093/jhs/hiu020" TargetMode="External"/><Relationship Id="rId95" Type="http://schemas.openxmlformats.org/officeDocument/2006/relationships/hyperlink" Target="https://shs.hal.science/halshs-03940338v1" TargetMode="External"/><Relationship Id="rId96" Type="http://schemas.openxmlformats.org/officeDocument/2006/relationships/hyperlink" Target="https://hal.science/hal-03060461v1" TargetMode="External"/><Relationship Id="rId97" Type="http://schemas.openxmlformats.org/officeDocument/2006/relationships/hyperlink" Target="https://hal.science/search/index/?q=*&amp;authFullName_s=Andrea Marion Pinkney" TargetMode="External"/><Relationship Id="rId98" Type="http://schemas.openxmlformats.org/officeDocument/2006/relationships/hyperlink" Target="https://dx.doi.org/10.1007/s11407-014-9143-0" TargetMode="External"/><Relationship Id="rId99" Type="http://schemas.openxmlformats.org/officeDocument/2006/relationships/hyperlink" Target="https://api.istex.fr/ark:/67375/VQC-D192QWM8-X/fulltext.pdf?sid=hal" TargetMode="External"/><Relationship Id="rId100" Type="http://schemas.openxmlformats.org/officeDocument/2006/relationships/hyperlink" Target="https://hal.science/hal-03060460v1" TargetMode="External"/><Relationship Id="rId101" Type="http://schemas.openxmlformats.org/officeDocument/2006/relationships/hyperlink" Target="https://dx.doi.org/10.1163/22134379-12340023" TargetMode="External"/><Relationship Id="rId102" Type="http://schemas.openxmlformats.org/officeDocument/2006/relationships/hyperlink" Target="https://shs.hal.science/halshs-03940341v1" TargetMode="External"/><Relationship Id="rId103" Type="http://schemas.openxmlformats.org/officeDocument/2006/relationships/hyperlink" Target="https://dx.doi.org/10.1163/22134379-12340038" TargetMode="External"/><Relationship Id="rId104" Type="http://schemas.openxmlformats.org/officeDocument/2006/relationships/hyperlink" Target="https://hal.science/hal-03060462v1" TargetMode="External"/><Relationship Id="rId105" Type="http://schemas.openxmlformats.org/officeDocument/2006/relationships/hyperlink" Target="https://hal.science/search/index/?q=*&amp;authFullName_s=Roy Jordaan" TargetMode="External"/><Relationship Id="rId106" Type="http://schemas.openxmlformats.org/officeDocument/2006/relationships/hyperlink" Target="https://dx.doi.org/10.1163/22134379-90003562" TargetMode="External"/><Relationship Id="rId107" Type="http://schemas.openxmlformats.org/officeDocument/2006/relationships/hyperlink" Target="https://api.istex.fr/document/A40A6844512D4ADB0E5F06613C28174C0F0B8D52/fulltext/pdf?sid=hal" TargetMode="External"/><Relationship Id="rId108" Type="http://schemas.openxmlformats.org/officeDocument/2006/relationships/hyperlink" Target="https://hal.science/hal-03060463v1" TargetMode="External"/><Relationship Id="rId109" Type="http://schemas.openxmlformats.org/officeDocument/2006/relationships/hyperlink" Target="https://dx.doi.org/10.1007/s10781-012-9153-4" TargetMode="External"/><Relationship Id="rId110" Type="http://schemas.openxmlformats.org/officeDocument/2006/relationships/hyperlink" Target="https://api.istex.fr/ark:/67375/VQC-WN4RXZRB-X/fulltext.pdf?sid=hal" TargetMode="External"/><Relationship Id="rId111" Type="http://schemas.openxmlformats.org/officeDocument/2006/relationships/hyperlink" Target="https://shs.hal.science/halshs-03081024v1" TargetMode="External"/><Relationship Id="rId112" Type="http://schemas.openxmlformats.org/officeDocument/2006/relationships/hyperlink" Target="https://dx.doi.org/10.1163/001972411X552508" TargetMode="External"/><Relationship Id="rId113" Type="http://schemas.openxmlformats.org/officeDocument/2006/relationships/hyperlink" Target="https://shs.hal.science/halshs-03919617v1" TargetMode="External"/><Relationship Id="rId114" Type="http://schemas.openxmlformats.org/officeDocument/2006/relationships/hyperlink" Target="https://dx.doi.org/10.1163/22134379-90003595" TargetMode="External"/><Relationship Id="rId115" Type="http://schemas.openxmlformats.org/officeDocument/2006/relationships/hyperlink" Target="https://shs.hal.science/halshs-03940361v1" TargetMode="External"/><Relationship Id="rId116" Type="http://schemas.openxmlformats.org/officeDocument/2006/relationships/hyperlink" Target="https://shs.hal.science/halshs-03905743v1" TargetMode="External"/><Relationship Id="rId117" Type="http://schemas.openxmlformats.org/officeDocument/2006/relationships/hyperlink" Target="https://dx.doi.org/10.1163/22134379-90003611" TargetMode="External"/><Relationship Id="rId118" Type="http://schemas.openxmlformats.org/officeDocument/2006/relationships/hyperlink" Target="https://shs.hal.science/halshs-03940368v1" TargetMode="External"/><Relationship Id="rId119" Type="http://schemas.openxmlformats.org/officeDocument/2006/relationships/hyperlink" Target="https://shs.hal.science/halshs-03907342v1" TargetMode="External"/><Relationship Id="rId120" Type="http://schemas.openxmlformats.org/officeDocument/2006/relationships/hyperlink" Target="https://shs.hal.science/halshs-03940381v1" TargetMode="External"/><Relationship Id="rId121" Type="http://schemas.openxmlformats.org/officeDocument/2006/relationships/hyperlink" Target="https://shs.hal.science/halshs-03907347v1" TargetMode="External"/><Relationship Id="rId122" Type="http://schemas.openxmlformats.org/officeDocument/2006/relationships/hyperlink" Target="https://shs.hal.science/halshs-03892718v1" TargetMode="External"/><Relationship Id="rId123" Type="http://schemas.openxmlformats.org/officeDocument/2006/relationships/hyperlink" Target="https://hal.science/search/index/?q=*&amp;authFullName_s=Peter Sharrock" TargetMode="External"/><Relationship Id="rId124" Type="http://schemas.openxmlformats.org/officeDocument/2006/relationships/hyperlink" Target="https://shs.hal.science/halshs-03647894v1" TargetMode="External"/><Relationship Id="rId125" Type="http://schemas.openxmlformats.org/officeDocument/2006/relationships/hyperlink" Target="https://shs.hal.science/halshs-03850317v1" TargetMode="External"/><Relationship Id="rId126" Type="http://schemas.openxmlformats.org/officeDocument/2006/relationships/hyperlink" Target="https://hal.science/search/index/?q=*&amp;authFullName_s=Paolo Rosati Eugenio" TargetMode="External"/><Relationship Id="rId127" Type="http://schemas.openxmlformats.org/officeDocument/2006/relationships/hyperlink" Target="https://shs.hal.science/halshs-03466267v1" TargetMode="External"/><Relationship Id="rId128" Type="http://schemas.openxmlformats.org/officeDocument/2006/relationships/hyperlink" Target="https://shs.hal.science/halshs-03165862v1" TargetMode="External"/><Relationship Id="rId129" Type="http://schemas.openxmlformats.org/officeDocument/2006/relationships/hyperlink" Target="https://hal.science/search/index/?q=*&amp;authFullName_s=Murari K. Jha" TargetMode="External"/><Relationship Id="rId130" Type="http://schemas.openxmlformats.org/officeDocument/2006/relationships/hyperlink" Target="https://hal.science/search/index/?q=*&amp;authFullName_s=Sraman Mukherjee" TargetMode="External"/><Relationship Id="rId131" Type="http://schemas.openxmlformats.org/officeDocument/2006/relationships/hyperlink" Target="https://hal.science/search/index/?q=*&amp;authFullName_s=Kashshaf Ghani" TargetMode="External"/><Relationship Id="rId132" Type="http://schemas.openxmlformats.org/officeDocument/2006/relationships/hyperlink" Target="https://shs.hal.science/halshs-03165868v1" TargetMode="External"/><Relationship Id="rId133" Type="http://schemas.openxmlformats.org/officeDocument/2006/relationships/hyperlink" Target="https://hal.science/search/index/?q=*&amp;authFullName_s=Roger Blench" TargetMode="External"/><Relationship Id="rId134" Type="http://schemas.openxmlformats.org/officeDocument/2006/relationships/hyperlink" Target="https://hal.science/search/index/?q=*&amp;authFullName_s=Alexandra Landmann" TargetMode="External"/><Relationship Id="rId135" Type="http://schemas.openxmlformats.org/officeDocument/2006/relationships/hyperlink" Target="https://shs.hal.science/halshs-03913156v1" TargetMode="External"/><Relationship Id="rId136" Type="http://schemas.openxmlformats.org/officeDocument/2006/relationships/hyperlink" Target="https://hal.science/hal-03058973v1" TargetMode="External"/><Relationship Id="rId137" Type="http://schemas.openxmlformats.org/officeDocument/2006/relationships/hyperlink" Target="https://dx.doi.org/10.1355/9789814695091" TargetMode="External"/><Relationship Id="rId138" Type="http://schemas.openxmlformats.org/officeDocument/2006/relationships/hyperlink" Target="https://shs.hal.science/halshs-01908611v1" TargetMode="External"/><Relationship Id="rId139" Type="http://schemas.openxmlformats.org/officeDocument/2006/relationships/hyperlink" Target="https://hal.science/search/index/?q=*&amp;authFullName_s=Helen Creese" TargetMode="External"/><Relationship Id="rId140" Type="http://schemas.openxmlformats.org/officeDocument/2006/relationships/hyperlink" Target="https://dx.doi.org/10.1163/9789004253766" TargetMode="External"/><Relationship Id="rId141" Type="http://schemas.openxmlformats.org/officeDocument/2006/relationships/hyperlink" Target="https://shs.hal.science/halshs-03466277v1" TargetMode="External"/><Relationship Id="rId142" Type="http://schemas.openxmlformats.org/officeDocument/2006/relationships/hyperlink" Target="https://shs.hal.science/halshs-05383853v1" TargetMode="External"/><Relationship Id="rId143" Type="http://schemas.openxmlformats.org/officeDocument/2006/relationships/hyperlink" Target="https://dx.doi.org/10.1515/9783111432861-005" TargetMode="External"/><Relationship Id="rId144" Type="http://schemas.openxmlformats.org/officeDocument/2006/relationships/hyperlink" Target="https://shs.hal.science/halshs-04853311v1" TargetMode="External"/><Relationship Id="rId145" Type="http://schemas.openxmlformats.org/officeDocument/2006/relationships/hyperlink" Target="https://shs.hal.science/halshs-03940462v1" TargetMode="External"/><Relationship Id="rId146" Type="http://schemas.openxmlformats.org/officeDocument/2006/relationships/hyperlink" Target="https://shs.hal.science/halshs-03908957v1" TargetMode="External"/><Relationship Id="rId147" Type="http://schemas.openxmlformats.org/officeDocument/2006/relationships/hyperlink" Target="https://shs.hal.science/halshs-03647899v1" TargetMode="External"/><Relationship Id="rId148" Type="http://schemas.openxmlformats.org/officeDocument/2006/relationships/hyperlink" Target="https://hal.science/search/index/?q=*&amp;authFullName_s=Shivani Kapoor" TargetMode="External"/><Relationship Id="rId149" Type="http://schemas.openxmlformats.org/officeDocument/2006/relationships/hyperlink" Target="https://hal.science/search/index/?q=*&amp;authFullName_s=Swati Chemburkar" TargetMode="External"/><Relationship Id="rId150" Type="http://schemas.openxmlformats.org/officeDocument/2006/relationships/hyperlink" Target="https://hal.science/search/index/?q=*&amp;authFullName_s=Olivier Cunin" TargetMode="External"/><Relationship Id="rId151" Type="http://schemas.openxmlformats.org/officeDocument/2006/relationships/hyperlink" Target="https://shs.hal.science/halshs-03908961v1" TargetMode="External"/><Relationship Id="rId152" Type="http://schemas.openxmlformats.org/officeDocument/2006/relationships/hyperlink" Target="https://dx.doi.org/10.1355/9789814951524-001" TargetMode="External"/><Relationship Id="rId153" Type="http://schemas.openxmlformats.org/officeDocument/2006/relationships/hyperlink" Target="https://shs.hal.science/halshs-03908958v1" TargetMode="External"/><Relationship Id="rId154" Type="http://schemas.openxmlformats.org/officeDocument/2006/relationships/hyperlink" Target="https://shs.hal.science/halshs-03891555v1" TargetMode="External"/><Relationship Id="rId155" Type="http://schemas.openxmlformats.org/officeDocument/2006/relationships/hyperlink" Target="https://dx.doi.org/10.6093/978-88-6719-209-0" TargetMode="External"/><Relationship Id="rId156" Type="http://schemas.openxmlformats.org/officeDocument/2006/relationships/hyperlink" Target="https://shs.hal.science/halshs-03908959v1" TargetMode="External"/><Relationship Id="rId157" Type="http://schemas.openxmlformats.org/officeDocument/2006/relationships/hyperlink" Target="https://dx.doi.org/10.1355/9789814951494-001" TargetMode="External"/><Relationship Id="rId158" Type="http://schemas.openxmlformats.org/officeDocument/2006/relationships/hyperlink" Target="https://shs.hal.science/halshs-03908962v1" TargetMode="External"/><Relationship Id="rId159" Type="http://schemas.openxmlformats.org/officeDocument/2006/relationships/hyperlink" Target="https://shs.hal.science/halshs-03908963v1" TargetMode="External"/><Relationship Id="rId160" Type="http://schemas.openxmlformats.org/officeDocument/2006/relationships/hyperlink" Target="https://shs.hal.science/halshs-03910435v1" TargetMode="External"/><Relationship Id="rId161" Type="http://schemas.openxmlformats.org/officeDocument/2006/relationships/hyperlink" Target="https://shs.hal.science/halshs-03911565v1" TargetMode="External"/><Relationship Id="rId162" Type="http://schemas.openxmlformats.org/officeDocument/2006/relationships/hyperlink" Target="https://shs.hal.science/halshs-03910783v1" TargetMode="External"/><Relationship Id="rId163" Type="http://schemas.openxmlformats.org/officeDocument/2006/relationships/hyperlink" Target="https://shs.hal.science/halshs-03910792v1" TargetMode="External"/><Relationship Id="rId164" Type="http://schemas.openxmlformats.org/officeDocument/2006/relationships/hyperlink" Target="https://shs.hal.science/halshs-03910441v1" TargetMode="External"/><Relationship Id="rId165" Type="http://schemas.openxmlformats.org/officeDocument/2006/relationships/hyperlink" Target="https://dx.doi.org/10.1163/9789004410992_004" TargetMode="External"/><Relationship Id="rId166" Type="http://schemas.openxmlformats.org/officeDocument/2006/relationships/hyperlink" Target="https://shs.hal.science/halshs-03910821v1" TargetMode="External"/><Relationship Id="rId167" Type="http://schemas.openxmlformats.org/officeDocument/2006/relationships/hyperlink" Target="https://hal.science/hal-03049761v1" TargetMode="External"/><Relationship Id="rId168" Type="http://schemas.openxmlformats.org/officeDocument/2006/relationships/hyperlink" Target="https://dx.doi.org/10.1355/9789814786423-011" TargetMode="External"/><Relationship Id="rId169" Type="http://schemas.openxmlformats.org/officeDocument/2006/relationships/hyperlink" Target="https://hal.science/hal-03049764v1" TargetMode="External"/><Relationship Id="rId170" Type="http://schemas.openxmlformats.org/officeDocument/2006/relationships/hyperlink" Target="https://dx.doi.org/10.1355/9789814762779-003" TargetMode="External"/><Relationship Id="rId171" Type="http://schemas.openxmlformats.org/officeDocument/2006/relationships/hyperlink" Target="https://shs.hal.science/halshs-03911567v1" TargetMode="External"/><Relationship Id="rId172" Type="http://schemas.openxmlformats.org/officeDocument/2006/relationships/hyperlink" Target="https://dx.doi.org/10.1355/9789814762779-005" TargetMode="External"/><Relationship Id="rId173" Type="http://schemas.openxmlformats.org/officeDocument/2006/relationships/hyperlink" Target="https://shs.hal.science/halshs-03911574v1" TargetMode="External"/><Relationship Id="rId174" Type="http://schemas.openxmlformats.org/officeDocument/2006/relationships/hyperlink" Target="https://dx.doi.org/10.1163/9789004326828_007" TargetMode="External"/><Relationship Id="rId175" Type="http://schemas.openxmlformats.org/officeDocument/2006/relationships/hyperlink" Target="https://shs.hal.science/halshs-03911568v1" TargetMode="External"/><Relationship Id="rId176" Type="http://schemas.openxmlformats.org/officeDocument/2006/relationships/hyperlink" Target="https://shs.hal.science/halshs-03911569v1" TargetMode="External"/><Relationship Id="rId177" Type="http://schemas.openxmlformats.org/officeDocument/2006/relationships/hyperlink" Target="https://dx.doi.org/10.1355/9789814695091-016" TargetMode="External"/><Relationship Id="rId178" Type="http://schemas.openxmlformats.org/officeDocument/2006/relationships/hyperlink" Target="https://shs.hal.science/halshs-03911579v1" TargetMode="External"/><Relationship Id="rId179" Type="http://schemas.openxmlformats.org/officeDocument/2006/relationships/hyperlink" Target="https://shs.hal.science/halshs-03912686v1" TargetMode="External"/><Relationship Id="rId180" Type="http://schemas.openxmlformats.org/officeDocument/2006/relationships/hyperlink" Target="https://hal.science/hal-03081023v1" TargetMode="External"/><Relationship Id="rId181" Type="http://schemas.openxmlformats.org/officeDocument/2006/relationships/hyperlink" Target="https://shs.hal.science/halshs-03912875v1" TargetMode="External"/><Relationship Id="rId182" Type="http://schemas.openxmlformats.org/officeDocument/2006/relationships/hyperlink" Target="https://shs.hal.science/halshs-03912687v1" TargetMode="External"/><Relationship Id="rId183" Type="http://schemas.openxmlformats.org/officeDocument/2006/relationships/hyperlink" Target="https://dx.doi.org/10.1163/9789004253766_005" TargetMode="External"/><Relationship Id="rId184" Type="http://schemas.openxmlformats.org/officeDocument/2006/relationships/hyperlink" Target="https://shs.hal.science/halshs-03912872v1" TargetMode="External"/><Relationship Id="rId185" Type="http://schemas.openxmlformats.org/officeDocument/2006/relationships/hyperlink" Target="https://shs.hal.science/halshs-03912689v1" TargetMode="External"/><Relationship Id="rId186" Type="http://schemas.openxmlformats.org/officeDocument/2006/relationships/hyperlink" Target="https://dx.doi.org/10.1163/9789004253766_001" TargetMode="External"/><Relationship Id="rId187" Type="http://schemas.openxmlformats.org/officeDocument/2006/relationships/hyperlink" Target="https://shs.hal.science/halshs-04759731v1" TargetMode="External"/><Relationship Id="rId188" Type="http://schemas.openxmlformats.org/officeDocument/2006/relationships/hyperlink" Target="https://dx.doi.org/10.1093/acrefore/9780190277727.013.690" TargetMode="External"/><Relationship Id="rId189" Type="http://schemas.openxmlformats.org/officeDocument/2006/relationships/hyperlink" Target="https://shs.hal.science/halshs-05111979v1" TargetMode="External"/><Relationship Id="rId190" Type="http://schemas.openxmlformats.org/officeDocument/2006/relationships/hyperlink" Target="https://hal.science/search/index/?q=*&amp;authFullName_s=Jeffrey Kotyk" TargetMode="External"/><Relationship Id="rId191" Type="http://schemas.openxmlformats.org/officeDocument/2006/relationships/hyperlink" Target="https://shs.hal.science/halshs-05113460v1" TargetMode="External"/><Relationship Id="rId192" Type="http://schemas.openxmlformats.org/officeDocument/2006/relationships/hyperlink" Target="https://hal.science/search/index/?q=*&amp;authFullName_s=John Newman" TargetMode="External"/><Relationship Id="rId193" Type="http://schemas.openxmlformats.org/officeDocument/2006/relationships/hyperlink" Target="https://shs.hal.science/halshs-05312251v1" TargetMode="External"/><Relationship Id="rId194" Type="http://schemas.openxmlformats.org/officeDocument/2006/relationships/hyperlink" Target="https://hal.science/search/index/?q=*&amp;authFullName_s=Francesco Bianchini" TargetMode="External"/><Relationship Id="rId195" Type="http://schemas.openxmlformats.org/officeDocument/2006/relationships/hyperlink" Target="https://shs.hal.science/halshs-03892729v1" TargetMode="External"/><Relationship Id="rId196" Type="http://schemas.openxmlformats.org/officeDocument/2006/relationships/hyperlink" Target="https://shs.hal.science/halshs-03165871v1" TargetMode="External"/><Relationship Id="rId197" Type="http://schemas.openxmlformats.org/officeDocument/2006/relationships/hyperlink" Target="https://shs.hal.science/halshs-03893446v1" TargetMode="External"/><Relationship Id="rId198" Type="http://schemas.openxmlformats.org/officeDocument/2006/relationships/hyperlink" Target="https://shs.hal.science/halshs-04856255v1" TargetMode="External"/><Relationship Id="rId199" Type="http://schemas.openxmlformats.org/officeDocument/2006/relationships/hyperlink" Target="https://shs.hal.science/halshs-05430517v1" TargetMode="External"/><Relationship Id="rId200" Type="http://schemas.openxmlformats.org/officeDocument/2006/relationships/hyperlink" Target="https://dx.doi.org/10.1163/2467-9666_enbo_COM_4140" TargetMode="External"/><Relationship Id="rId201" Type="http://schemas.openxmlformats.org/officeDocument/2006/relationships/hyperlink" Target="https://shs.hal.science/halshs-03915032v1" TargetMode="External"/><Relationship Id="rId202" Type="http://schemas.openxmlformats.org/officeDocument/2006/relationships/hyperlink" Target="https://dx.doi.org/10.1007/978-94-024-1188-1_646" TargetMode="External"/><Relationship Id="rId203" Type="http://schemas.openxmlformats.org/officeDocument/2006/relationships/hyperlink" Target="https://shs.hal.science/halshs-03915033v1" TargetMode="External"/><Relationship Id="rId204" Type="http://schemas.openxmlformats.org/officeDocument/2006/relationships/hyperlink" Target="https://dx.doi.org/10.1007/978-94-024-1188-1_99" TargetMode="External"/><Relationship Id="rId205" Type="http://schemas.openxmlformats.org/officeDocument/2006/relationships/hyperlink" Target="https://shs.hal.science/halshs-03914189v1" TargetMode="External"/><Relationship Id="rId206" Type="http://schemas.openxmlformats.org/officeDocument/2006/relationships/hyperlink" Target="https://shs.hal.science/halshs-03915973v1" TargetMode="External"/><Relationship Id="rId207" Type="http://schemas.openxmlformats.org/officeDocument/2006/relationships/hyperlink" Target="https://shs.hal.science/halshs-0391462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Acri</dc:title>
  <dc:description>CV</dc:description>
  <dc:subject/>
  <cp:keywords/>
  <cp:category/>
  <cp:lastModifiedBy/>
  <dcterms:created xsi:type="dcterms:W3CDTF">2026-04-22T22:16:58+02:00</dcterms:created>
  <dcterms:modified xsi:type="dcterms:W3CDTF">2026-04-22T22:16:58+02:00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