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Fox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Load Balancing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Arnob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 Shroff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2025 - 23rd International Symposium on Modeling and Optimization in Mobile, Ad Hoc, and Wireless Networks</w:t>
            </w:r>
            <w:r>
              <w:rPr/>
              <w:t xml:space="preserve">, May 2025, Linkoping, Sweden. pp.103-110,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⟨10.23919/WiOpt66569.2025.11123242⟩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Edge Processing with Offloading and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'23: Int'l ACM Conference on Modeling Analysis and Simulation of Wireless and Mobile Systems</w:t>
            </w:r>
            <w:r>
              <w:rPr/>
              <w:t xml:space="preserve">, Oct 2023, Montreal Quebec Canada, Canada. pp.83-92,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⟨10.1145/3616388.3617516⟩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Task Offloading in Wireless Edge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edge processing with offloading and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225, pp.324-338.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⟨10.1016/j.comcom.2024.07.009⟩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hal-04814405v1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436v1" TargetMode="External"/><Relationship Id="rId8" Type="http://schemas.openxmlformats.org/officeDocument/2006/relationships/hyperlink" Target="https://hal.science/search/index/?q=*&amp;authFullName_s=Andrea Fox" TargetMode="External"/><Relationship Id="rId9" Type="http://schemas.openxmlformats.org/officeDocument/2006/relationships/hyperlink" Target="https://hal.science/search/index/?q=*&amp;authFullName_s=Francesco De Pellegrini" TargetMode="External"/><Relationship Id="rId10" Type="http://schemas.openxmlformats.org/officeDocument/2006/relationships/hyperlink" Target="https://hal.science/search/index/?q=*&amp;authFullName_s=Eitan Altman" TargetMode="External"/><Relationship Id="rId11" Type="http://schemas.openxmlformats.org/officeDocument/2006/relationships/hyperlink" Target="https://hal.science/search/index/?q=*&amp;authFullName_s=Arnob Ghosh" TargetMode="External"/><Relationship Id="rId12" Type="http://schemas.openxmlformats.org/officeDocument/2006/relationships/hyperlink" Target="https://hal.science/search/index/?q=*&amp;authFullName_s=Ness Shroff" TargetMode="External"/><Relationship Id="rId13" Type="http://schemas.openxmlformats.org/officeDocument/2006/relationships/hyperlink" Target="https://dx.doi.org/10.23919/WiOpt66569.2025.11123242" TargetMode="External"/><Relationship Id="rId14" Type="http://schemas.openxmlformats.org/officeDocument/2006/relationships/hyperlink" Target="https://hal.science/hal-04022507v2" TargetMode="External"/><Relationship Id="rId15" Type="http://schemas.openxmlformats.org/officeDocument/2006/relationships/hyperlink" Target="https://dx.doi.org/10.1145/3616388.3617516" TargetMode="External"/><Relationship Id="rId16" Type="http://schemas.openxmlformats.org/officeDocument/2006/relationships/hyperlink" Target="https://hal.science/hal-05327978v1" TargetMode="External"/><Relationship Id="rId17" Type="http://schemas.openxmlformats.org/officeDocument/2006/relationships/hyperlink" Target="https://inria.hal.science/hal-04814405v1" TargetMode="External"/><Relationship Id="rId18" Type="http://schemas.openxmlformats.org/officeDocument/2006/relationships/hyperlink" Target="https://dx.doi.org/10.1016/j.comcom.2024.07.00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Fox</dc:title>
  <dc:description>CV</dc:description>
  <dc:subject/>
  <cp:keywords/>
  <cp:category/>
  <cp:lastModifiedBy/>
  <dcterms:created xsi:type="dcterms:W3CDTF">2026-03-19T09:50:53+01:00</dcterms:created>
  <dcterms:modified xsi:type="dcterms:W3CDTF">2026-03-19T09:50:53+01:00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