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Andrew Hardy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Lịch sử khai khẩn cao nguyên An Khê, 1864-1888</w:t></w:r></w:hyperlink></w:p><w:p><w:pPr/><w:hyperlink r:id="rId8" w:history="1"><w:r><w:rPr><w:color w:val="#410a8c"/><w:u w:val="single"/></w:rPr><w:t xml:space="preserve">Andrew Hardy</w:t></w:r></w:hyperlink></w:p><w:p><w:pPr/><w:r><w:rPr/><w:t xml:space="preserve">Ecole française d'Extrême-Orient. Omega Plus; Nhà xuất bản Hà Nội, 2025, 978-604-44-3439-1</w:t></w:r></w:p><w:p><w:pPr/><w:r><w:rPr/><w:t xml:space="preserve">Ouvrages</w:t></w:r></w:p><w:p><w:pPr/><w:hyperlink r:id="rId7" w:history="1"><w:r><w:rPr><w:color w:val="#410a8c"/><w:u w:val="single"/></w:rPr><w:t xml:space="preserve">hal-05489463v1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Discovering Vietnam's Ancient Capital: The Archaeology and History of the Imperial Citadel of Thăng Long – Hanoi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/><w:t xml:space="preserve">NUS Press, 2024, 978-981-325-229-5</w:t></w:r></w:p><w:p><w:pPr/><w:r><w:rPr/><w:t xml:space="preserve">Ouvrages</w:t></w:r></w:p><w:p><w:pPr/><w:hyperlink r:id="rId9" w:history="1"><w:r><w:rPr><w:color w:val="#410a8c"/><w:u w:val="single"/></w:rPr><w:t xml:space="preserve">hal-04894458v1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royaume de Champa (1910-1913)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2" w:history="1"><w:r><w:rPr><w:color w:val="#410a8c"/><w:u w:val="single"/></w:rPr><w:t xml:space="preserve">van Cuong Nguyen</w:t></w:r></w:hyperlink></w:p><w:p><w:pPr/><w:r><w:rPr/><w:t xml:space="preserve">EFEO-National Museum of History-Nxb Khoa học Xã hội. pp.447, 2020</w:t></w:r></w:p><w:p><w:pPr/><w:r><w:rPr/><w:t xml:space="preserve">Ouvrages</w:t></w:r></w:p><w:p><w:pPr/><w:hyperlink r:id="rId11" w:history="1"><w:r><w:rPr><w:color w:val="#410a8c"/><w:u w:val="single"/></w:rPr><w:t xml:space="preserve">hal-04476229v1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Vuong quoc Champa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2" w:history="1"><w:r><w:rPr><w:color w:val="#410a8c"/><w:u w:val="single"/></w:rPr><w:t xml:space="preserve">van Cuong Nguyen</w:t></w:r></w:hyperlink></w:p><w:p><w:pPr/><w:r><w:rPr/><w:t xml:space="preserve">Musée national de l’histoire du Vietnam-Nxb Khoa hoc Xa hoi; EFEO. 447 p., 2020</w:t></w:r></w:p><w:p><w:pPr/><w:r><w:rPr/><w:t xml:space="preserve">Ouvrages</w:t></w:r></w:p><w:p><w:pPr/><w:hyperlink r:id="rId13" w:history="1"><w:r><w:rPr><w:color w:val="#410a8c"/><w:u w:val="single"/></w:rPr><w:t xml:space="preserve">halshs-03121161v1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migrations impériales au Vietnam : Travail et colonisations dans l’Asie-Pacifique français, XIXe-XXe siècles</w:t></w:r></w:hyperlink></w:p><w:p><w:pPr/><w:hyperlink r:id="rId15" w:history="1"><w:r><w:rPr><w:color w:val="#410a8c"/><w:u w:val="single"/></w:rPr><w:t xml:space="preserve">Eric Guerassimoff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6" w:history="1"><w:r><w:rPr><w:color w:val="#410a8c"/><w:u w:val="single"/></w:rPr><w:t xml:space="preserve">Phuong Ngoc Nguyen</w:t></w:r></w:hyperlink><w:r><w:rPr/><w:t xml:space="preserve">,</w:t></w:r><w:hyperlink r:id="rId17" w:history="1"><w:r><w:rPr><w:color w:val="#410a8c"/><w:u w:val="single"/></w:rPr><w:t xml:space="preserve">Emmanuel Poisson</w:t></w:r></w:hyperlink></w:p><w:p><w:pPr/><w:r><w:rPr/><w:t xml:space="preserve">Maisonneuve &amp; Larose; Hémisphères, 406 p., 2020, L'Asie en perspective, 978-237701-081-3</w:t></w:r></w:p><w:p><w:pPr/><w:r><w:rPr/><w:t xml:space="preserve">Ouvrages</w:t></w:r></w:p><w:p><w:pPr/><w:hyperlink r:id="rId14" w:history="1"><w:r><w:rPr><w:color w:val="#410a8c"/><w:u w:val="single"/></w:rPr><w:t xml:space="preserve">hal-03133885v1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Champa: Territories and Networks of a Southeast Asian Kingdom</w:t></w:r></w:hyperlink></w:p><w:p><w:pPr/><w:hyperlink r:id="rId19" w:history="1"><w:r><w:rPr><w:color w:val="#410a8c"/><w:u w:val="single"/></w:rPr><w:t xml:space="preserve">Arlo Griffiths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20" w:history="1"><w:r><w:rPr><w:color w:val="#410a8c"/><w:u w:val="single"/></w:rPr><w:t xml:space="preserve">Geoff Wade</w:t></w:r></w:hyperlink></w:p><w:p><w:pPr/><w:r><w:rPr/><w:t xml:space="preserve">École française d'Extrême-Orient, 31, 2019, Études thématiques</w:t></w:r></w:p><w:p><w:pPr/><w:r><w:rPr/><w:t xml:space="preserve">Ouvrages</w:t></w:r></w:p><w:p><w:pPr/><w:hyperlink r:id="rId18" w:history="1"><w:r><w:rPr><w:color w:val="#410a8c"/><w:u w:val="single"/></w:rPr><w:t xml:space="preserve">halshs-02292575v1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Phát lộ di tích Hoàng thành Thăng Long, Thoáng nhìn đầu tiên về di sản khảo cổ học Hà Nội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/><w:t xml:space="preserve">EFEO; Institut d’Archaeologie; Nxb Thế Giới, pp.431, In press</w:t></w:r></w:p><w:p><w:pPr/><w:r><w:rPr/><w:t xml:space="preserve">Ouvrages</w:t></w:r></w:p><w:p><w:pPr/><w:hyperlink r:id="rId21" w:history="1"><w:r><w:rPr><w:color w:val="#410a8c"/><w:u w:val="single"/></w:rPr><w:t xml:space="preserve">halshs-02565243v1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discovery of the Imperial Citadel of Thăng Long, first glimpse of Hanoi’s archaeological heritage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3" w:history="1"><w:r><w:rPr><w:color w:val="#410a8c"/><w:u w:val="single"/></w:rPr><w:t xml:space="preserve">Tiến Đông Nguyễn</w:t></w:r></w:hyperlink></w:p><w:p><w:pPr/><w:r><w:rPr/><w:t xml:space="preserve">EFEO-Institute of Archaeology-Nxb Thế Giới. pp.431, 2018</w:t></w:r></w:p><w:p><w:pPr/><w:r><w:rPr/><w:t xml:space="preserve">Ouvrages</w:t></w:r></w:p><w:p><w:pPr/><w:hyperlink r:id="rId22" w:history="1"><w:r><w:rPr><w:color w:val="#410a8c"/><w:u w:val="single"/></w:rPr><w:t xml:space="preserve">hal-04476233v1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John Ramsden, Hanoi After the War</w:t></w:r></w:hyperlink></w:p><w:p><w:pPr/><w:hyperlink r:id="rId8" w:history="1"><w:r><w:rPr><w:color w:val="#410a8c"/><w:u w:val="single"/></w:rPr><w:t xml:space="preserve">Andrew Hardy</w:t></w:r></w:hyperlink></w:p><w:p><w:pPr/><w:r><w:rPr/><w:t xml:space="preserve">Skira, pp.155, 2017</w:t></w:r></w:p><w:p><w:pPr/><w:r><w:rPr/><w:t xml:space="preserve">Ouvrages</w:t></w:r></w:p><w:p><w:pPr/><w:hyperlink r:id="rId24" w:history="1"><w:r><w:rPr><w:color w:val="#410a8c"/><w:u w:val="single"/></w:rPr><w:t xml:space="preserve">halshs-02565346v1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Barefoot Anthropologist. The Highlands of Champa and Vietnam in the Words of Jacques Dournes</w:t></w:r></w:hyperlink></w:p><w:p><w:pPr/><w:hyperlink r:id="rId8" w:history="1"><w:r><w:rPr><w:color w:val="#410a8c"/><w:u w:val="single"/></w:rPr><w:t xml:space="preserve">Andrew Hardy</w:t></w:r></w:hyperlink></w:p><w:p><w:pPr/><w:r><w:rPr/><w:t xml:space="preserve">Silkworm Books, 148 p., 2015</w:t></w:r></w:p><w:p><w:pPr/><w:r><w:rPr/><w:t xml:space="preserve">Ouvrages</w:t></w:r></w:p><w:p><w:pPr/><w:hyperlink r:id="rId25" w:history="1"><w:r><w:rPr><w:color w:val="#410a8c"/><w:u w:val="single"/></w:rPr><w:t xml:space="preserve">halshs-02563114v1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History of the Vietnam–EU Relationship, 1990-2015</w:t></w:r></w:hyperlink></w:p><w:p><w:pPr/><w:hyperlink r:id="rId8" w:history="1"><w:r><w:rPr><w:color w:val="#410a8c"/><w:u w:val="single"/></w:rPr><w:t xml:space="preserve">Andrew Hardy</w:t></w:r></w:hyperlink></w:p><w:p><w:pPr/><w:r><w:rPr/><w:t xml:space="preserve">Délégation de l’Union Européenne au Vietnam, pp.149, 2015</w:t></w:r></w:p><w:p><w:pPr/><w:r><w:rPr/><w:t xml:space="preserve">Ouvrages</w:t></w:r></w:p><w:p><w:pPr/><w:hyperlink r:id="rId26" w:history="1"><w:r><w:rPr><w:color w:val="#410a8c"/><w:u w:val="single"/></w:rPr><w:t xml:space="preserve">halshs-02563242v1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Jacques Dournes, Pays Jörai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8" w:history="1"><w:r><w:rPr><w:color w:val="#410a8c"/><w:u w:val="single"/></w:rPr><w:t xml:space="preserve">Nguyên Ngọc</w:t></w:r></w:hyperlink></w:p><w:p><w:pPr/><w:r><w:rPr/><w:t xml:space="preserve">Nhã Nam; EFEO, pp.106, 2015</w:t></w:r></w:p><w:p><w:pPr/><w:r><w:rPr/><w:t xml:space="preserve">Ouvrages</w:t></w:r></w:p><w:p><w:pPr/><w:hyperlink r:id="rId27" w:history="1"><w:r><w:rPr><w:color w:val="#410a8c"/><w:u w:val="single"/></w:rPr><w:t xml:space="preserve">halshs-02565410v1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Jacques Dournes, Pötao, một lý thuyết về quyền lực ở người Gia Rai Đông Dương</w:t></w:r></w:hyperlink></w:p><w:p><w:pPr/><w:hyperlink r:id="rId8" w:history="1"><w:r><w:rPr><w:color w:val="#410a8c"/><w:u w:val="single"/></w:rPr><w:t xml:space="preserve">Andrew Hardy</w:t></w:r></w:hyperlink></w:p><w:p><w:pPr/><w:r><w:rPr/><w:t xml:space="preserve">EFEO; Nxb Tri Thực, pp.280, 2013</w:t></w:r></w:p><w:p><w:pPr/><w:r><w:rPr/><w:t xml:space="preserve">Ouvrages</w:t></w:r></w:p><w:p><w:pPr/><w:hyperlink r:id="rId29" w:history="1"><w:r><w:rPr><w:color w:val="#410a8c"/><w:u w:val="single"/></w:rPr><w:t xml:space="preserve">halshs-02566123v1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Thăng Long–Hà Nội: The Story in a Single Street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31" w:history="1"><w:r><w:rPr><w:color w:val="#410a8c"/><w:u w:val="single"/></w:rPr><w:t xml:space="preserve">Phong Đặng</w:t></w:r></w:hyperlink></w:p><w:p><w:pPr/><w:r><w:rPr/><w:t xml:space="preserve">EFEO; Nxb Tri Thực, 194 p., 2010</w:t></w:r></w:p><w:p><w:pPr/><w:r><w:rPr/><w:t xml:space="preserve">Ouvrages</w:t></w:r></w:p><w:p><w:pPr/><w:hyperlink r:id="rId30" w:history="1"><w:r><w:rPr><w:color w:val="#410a8c"/><w:u w:val="single"/></w:rPr><w:t xml:space="preserve">halshs-02566147v1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Henri Maitre, Rừng người thượng (Vùng rừng núi cao nguyên trung Việt Nam)</w:t></w:r></w:hyperlink></w:p><w:p><w:pPr/><w:hyperlink r:id="rId33" w:history="1"><w:r><w:rPr><w:color w:val="#410a8c"/><w:u w:val="single"/></w:rPr><w:t xml:space="preserve">Henri Maître</w:t></w:r></w:hyperlink><w:r><w:rPr/><w:t xml:space="preserve">,</w:t></w:r><w:hyperlink r:id="rId34" w:history="1"><w:r><w:rPr><w:color w:val="#410a8c"/><w:u w:val="single"/></w:rPr><w:t xml:space="preserve">Đình Tuân Lưu</w:t></w:r></w:hyperlink><w:r><w:rPr/><w:t xml:space="preserve">,</w:t></w:r><w:hyperlink r:id="rId35" w:history="1"><w:r><w:rPr><w:color w:val="#410a8c"/><w:u w:val="single"/></w:rPr><w:t xml:space="preserve">Ngọc Nguyên</w:t></w:r></w:hyperlink><w:r><w:rPr/><w:t xml:space="preserve">,</w:t></w:r><w:hyperlink r:id="rId8" w:history="1"><w:r><w:rPr><w:color w:val="#410a8c"/><w:u w:val="single"/></w:rPr><w:t xml:space="preserve">Andrew Hardy</w:t></w:r></w:hyperlink></w:p><w:p><w:pPr/><w:r><w:rPr/><w:t xml:space="preserve">Nxb Tri Thức; EFEO, 370 pp. et 190 pp. planches et cartes, 2009</w:t></w:r></w:p><w:p><w:pPr/><w:r><w:rPr/><w:t xml:space="preserve">Ouvrages</w:t></w:r></w:p><w:p><w:pPr/><w:hyperlink r:id="rId32" w:history="1"><w:r><w:rPr><w:color w:val="#410a8c"/><w:u w:val="single"/></w:rPr><w:t xml:space="preserve">halshs-02566528v1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Champa and the Archaeology of Mỹ Sơn (Vietnam)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37" w:history="1"><w:r><w:rPr><w:color w:val="#410a8c"/><w:u w:val="single"/></w:rPr><w:t xml:space="preserve">Mauro Cucarzi</w:t></w:r></w:hyperlink><w:r><w:rPr/><w:t xml:space="preserve">,</w:t></w:r><w:hyperlink r:id="rId38" w:history="1"><w:r><w:rPr><w:color w:val="#410a8c"/><w:u w:val="single"/></w:rPr><w:t xml:space="preserve">Patrizia Zolese</w:t></w:r></w:hyperlink></w:p><w:p><w:pPr/><w:r><w:rPr/><w:t xml:space="preserve">NUS Press, pp.440, 2009</w:t></w:r></w:p><w:p><w:pPr/><w:r><w:rPr/><w:t xml:space="preserve">Ouvrages</w:t></w:r></w:p><w:p><w:pPr/><w:hyperlink r:id="rId36" w:history="1"><w:r><w:rPr><w:color w:val="#410a8c"/><w:u w:val="single"/></w:rPr><w:t xml:space="preserve">halshs-02566499v1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Sur le chemin de Bờ Rạ</w:t></w:r></w:hyperlink></w:p><w:p><w:pPr/><w:hyperlink r:id="rId8" w:history="1"><w:r><w:rPr><w:color w:val="#410a8c"/><w:u w:val="single"/></w:rPr><w:t xml:space="preserve">Andrew Hardy</w:t></w:r></w:hyperlink></w:p><w:p><w:pPr/><w:r><w:rPr/><w:t xml:space="preserve">EFEO; Nhà xuất bản [Nxb] Tri Thức, pp.205, 2008</w:t></w:r></w:p><w:p><w:pPr/><w:r><w:rPr/><w:t xml:space="preserve">Ouvrages</w:t></w:r></w:p><w:p><w:pPr/><w:hyperlink r:id="rId39" w:history="1"><w:r><w:rPr><w:color w:val="#410a8c"/><w:u w:val="single"/></w:rPr><w:t xml:space="preserve">halshs-02563556v1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Pérégrinations culturelles au Champa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41" w:history="1"><w:r><w:rPr><w:color w:val="#410a8c"/><w:u w:val="single"/></w:rPr><w:t xml:space="preserve">Văn Kự Nguyễn</w:t></w:r></w:hyperlink><w:r><w:rPr/><w:t xml:space="preserve">,</w:t></w:r><w:hyperlink r:id="rId42" w:history="1"><w:r><w:rPr><w:color w:val="#410a8c"/><w:u w:val="single"/></w:rPr><w:t xml:space="preserve">Văn Doanh Ngô</w:t></w:r></w:hyperlink></w:p><w:p><w:pPr/><w:r><w:rPr/><w:t xml:space="preserve">Nxb Thế giới; EFEO, pp.407, 2005</w:t></w:r></w:p><w:p><w:pPr/><w:r><w:rPr/><w:t xml:space="preserve">Ouvrages</w:t></w:r></w:p><w:p><w:pPr/><w:hyperlink r:id="rId40" w:history="1"><w:r><w:rPr><w:color w:val="#410a8c"/><w:u w:val="single"/></w:rPr><w:t xml:space="preserve">halshs-02567285v1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montagnards aux minorités ethniques : quelle intégration pour les habitants des hautes terres du Viêt Nam et du Cambodge ?</w:t></w:r></w:hyperlink></w:p><w:p><w:pPr/><w:hyperlink r:id="rId44" w:history="1"><w:r><w:rPr><w:color w:val="#410a8c"/><w:u w:val="single"/></w:rPr><w:t xml:space="preserve">Mathieu Guérin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45" w:history="1"><w:r><w:rPr><w:color w:val="#410a8c"/><w:u w:val="single"/></w:rPr><w:t xml:space="preserve">Nguyên van Chinh</w:t></w:r></w:hyperlink></w:p><w:p><w:pPr/><w:r><w:rPr/><w:t xml:space="preserve">Paris : L'Harmattan ; Bangkok : Institut de recherche sur l'Asie du Sud-Est contemporaine, p. 354, 2003</w:t></w:r></w:p><w:p><w:pPr/><w:r><w:rPr/><w:t xml:space="preserve">Ouvrages</w:t></w:r></w:p><w:p><w:pPr/><w:hyperlink r:id="rId43" w:history="1"><w:r><w:rPr><w:color w:val="#410a8c"/><w:u w:val="single"/></w:rPr><w:t xml:space="preserve">hal-00070888v1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Red Hills: Migrants and the State in the Highlands of Vietnam</w:t></w:r></w:hyperlink></w:p><w:p><w:pPr/><w:hyperlink r:id="rId8" w:history="1"><w:r><w:rPr><w:color w:val="#410a8c"/><w:u w:val="single"/></w:rPr><w:t xml:space="preserve">Andrew Hardy</w:t></w:r></w:hyperlink></w:p><w:p><w:pPr/><w:r><w:rPr/><w:t xml:space="preserve">NIAS Press; Hawai‘i University Press, pp.357, 2003</w:t></w:r></w:p><w:p><w:pPr/><w:r><w:rPr/><w:t xml:space="preserve">Ouvrages</w:t></w:r></w:p><w:p><w:pPr/><w:hyperlink r:id="rId46" w:history="1"><w:r><w:rPr><w:color w:val="#410a8c"/><w:u w:val="single"/></w:rPr><w:t xml:space="preserve">halshs-02564416v1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Montagnards aux Minorités ethniques. Quelle intégration nationale pour les habitants des hautes terres du Vietnam et du Cambodge</w:t></w:r></w:hyperlink></w:p><w:p><w:pPr/><w:hyperlink r:id="rId45" w:history="1"><w:r><w:rPr><w:color w:val="#410a8c"/><w:u w:val="single"/></w:rPr><w:t xml:space="preserve">Nguyên van Chinh</w:t></w:r></w:hyperlink><w:r><w:rPr/><w:t xml:space="preserve">,</w:t></w:r><w:hyperlink r:id="rId44" w:history="1"><w:r><w:rPr><w:color w:val="#410a8c"/><w:u w:val="single"/></w:rPr><w:t xml:space="preserve">Mathieu Guérin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48" w:history="1"><w:r><w:rPr><w:color w:val="#410a8c"/><w:u w:val="single"/></w:rPr><w:t xml:space="preserve">Stan Tan</w:t></w:r></w:hyperlink></w:p><w:p><w:pPr/><w:r><w:rPr/><w:t xml:space="preserve">Institut de recherche sur l’Asie du Sud-Est contemporaine, 2003, </w:t></w:r><w:hyperlink r:id="rId49" w:history="1"><w:r><w:rPr><w:color w:val="#410a8c"/><w:u w:val="single"/></w:rPr><w:t xml:space="preserve">⟨10.4000/books.irasec.1420⟩</w:t></w:r></w:hyperlink></w:p><w:p><w:pPr/><w:r><w:rPr/><w:t xml:space="preserve">Ouvrages</w:t></w:r></w:p><w:p><w:pPr/><w:hyperlink r:id="rId47" w:history="1"><w:r><w:rPr><w:color w:val="#410a8c"/><w:u w:val="single"/></w:rPr><w:t xml:space="preserve">halshs-02564710v1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Migration, Markets and Social Change in the Vietnamese Highlands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51" w:history="1"><w:r><w:rPr><w:color w:val="#410a8c"/><w:u w:val="single"/></w:rPr><w:t xml:space="preserve">Sarah Turner</w:t></w:r></w:hyperlink><w:r><w:rPr/><w:t xml:space="preserve">,</w:t></w:r><w:hyperlink r:id="rId52" w:history="1"><w:r><w:rPr><w:color w:val="#410a8c"/><w:u w:val="single"/></w:rPr><w:t xml:space="preserve">Jean Michaud</w:t></w:r></w:hyperlink></w:p><w:p><w:pPr/><w:r><w:rPr/><w:t xml:space="preserve">pp.120, 2000, Asia Pacific Viewpoint (numéro hors série)</w:t></w:r></w:p><w:p><w:pPr/><w:r><w:rPr/><w:t xml:space="preserve">Ouvrages</w:t></w:r></w:p><w:p><w:pPr/><w:hyperlink r:id="rId50" w:history="1"><w:r><w:rPr><w:color w:val="#410a8c"/><w:u w:val="single"/></w:rPr><w:t xml:space="preserve">halshs-02567567v1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Introduction: The Discovery of Thăng Long Imperial Citadel: Archaeological Dig and Historical Event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Discovering Vietnam's Ancient Capital: The Archaeology and History of the Imperial Citadel of Thăng Long – Hanoi</w:t></w:r><w:r><w:rPr/><w:t xml:space="preserve">, NUS Press, 2024, 978-981-325-229-5</w:t></w:r></w:p><w:p><w:pPr/><w:r><w:rPr/><w:t xml:space="preserve">Chapitre d'ouvrage</w:t></w:r></w:p><w:p><w:pPr/><w:hyperlink r:id="rId53" w:history="1"><w:r><w:rPr><w:color w:val="#410a8c"/><w:u w:val="single"/></w:rPr><w:t xml:space="preserve">hal-04894477v1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Mass Violence, Ethnic Conflict and the Expanding State in the Vietnamese Highlands: The Sơn Hà Revolt as Event and Memory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55" w:history="1"><w:r><w:rPr><w:color w:val="#410a8c"/><w:u w:val="single"/></w:rPr><w:t xml:space="preserve">Đao Thế</w:t></w:r></w:hyperlink><w:r><w:rPr/><w:t xml:space="preserve">,</w:t></w:r><w:hyperlink r:id="rId56" w:history="1"><w:r><w:rPr><w:color w:val="#410a8c"/><w:u w:val="single"/></w:rPr><w:t xml:space="preserve">Jayeel Cornelio</w:t></w:r></w:hyperlink><w:r><w:rPr/><w:t xml:space="preserve">,</w:t></w:r><w:hyperlink r:id="rId57" w:history="1"><w:r><w:rPr><w:color w:val="#410a8c"/><w:u w:val="single"/></w:rPr><w:t xml:space="preserve">Volker Grabowsky</w:t></w:r></w:hyperlink></w:p><w:p><w:pPr/><w:r><w:rPr/><w:t xml:space="preserve">Silkworm. </w:t></w:r><w:r><w:rPr><w:i w:val="1"/><w:iCs w:val="1"/></w:rPr><w:t xml:space="preserve">Regional Identities in Southeast Asia, Contemporary Challenges, Historical Fractures</w:t></w:r><w:r><w:rPr/><w:t xml:space="preserve">, pp.407-437, 2023</w:t></w:r></w:p><w:p><w:pPr/><w:r><w:rPr/><w:t xml:space="preserve">Chapitre d'ouvrage</w:t></w:r></w:p><w:p><w:pPr/><w:hyperlink r:id="rId54" w:history="1"><w:r><w:rPr><w:color w:val="#410a8c"/><w:u w:val="single"/></w:rPr><w:t xml:space="preserve">hal-04476276v1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Silvia Vignato; Matteo Carlo Alcano. </w:t></w:r><w:r><w:rPr><w:i w:val="1"/><w:iCs w:val="1"/></w:rPr><w:t xml:space="preserve">Searching for Work: Small-scale Mobility and Unskilled Labor in Southeast Asia</w:t></w:r><w:r><w:rPr/><w:t xml:space="preserve">, EFEO; Silkworms Books, pp.vii-x, 2020</w:t></w:r></w:p><w:p><w:pPr/><w:r><w:rPr/><w:t xml:space="preserve">Chapitre d'ouvrage</w:t></w:r></w:p><w:p><w:pPr/><w:hyperlink r:id="rId58" w:history="1"><w:r><w:rPr><w:color w:val="#410a8c"/><w:u w:val="single"/></w:rPr><w:t xml:space="preserve">hal-03133890v1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Truong Luy Quang Ngai : Lat gio nhung diêu tuong la hien nhien trong lich su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60" w:history="1"><w:r><w:rPr><w:color w:val="#410a8c"/><w:u w:val="single"/></w:rPr><w:t xml:space="preserve">Federico Barocco</w:t></w:r></w:hyperlink><w:r><w:rPr/><w:t xml:space="preserve">,</w:t></w:r><w:hyperlink r:id="rId61" w:history="1"><w:r><w:rPr><w:color w:val="#410a8c"/><w:u w:val="single"/></w:rPr><w:t xml:space="preserve">The Duc Dao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Tia Sang</w:t></w:r><w:r><w:rPr/><w:t xml:space="preserve">, Tia Sang, pp.38-42, 2020</w:t></w:r></w:p><w:p><w:pPr/><w:r><w:rPr/><w:t xml:space="preserve">Chapitre d'ouvrage</w:t></w:r></w:p><w:p><w:pPr/><w:hyperlink r:id="rId59" w:history="1"><w:r><w:rPr><w:color w:val="#410a8c"/><w:u w:val="single"/></w:rPr><w:t xml:space="preserve">halshs-03121913v1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Loi gioi thieu ve ban dich sang tieng viet sach Vuong quoc Champa cua Georges Maspero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Vuong quoc Champa</w:t></w:r><w:r><w:rPr/><w:t xml:space="preserve">, Nxb Khoa hoc Xa hoi, p. 15-28, 2020</w:t></w:r></w:p><w:p><w:pPr/><w:r><w:rPr/><w:t xml:space="preserve">Chapitre d'ouvrage</w:t></w:r></w:p><w:p><w:pPr/><w:hyperlink r:id="rId62" w:history="1"><w:r><w:rPr><w:color w:val="#410a8c"/><w:u w:val="single"/></w:rPr><w:t xml:space="preserve">halshs-03121882v1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Entangled Imperialisms and Subaltern Elites on the An Khê Plateau: Social Mobility and Spatial Mobility in a Nguyen-Dynasty Borderland (1864-1888)</w:t></w:r></w:hyperlink></w:p><w:p><w:pPr/><w:hyperlink r:id="rId8" w:history="1"><w:r><w:rPr><w:color w:val="#410a8c"/><w:u w:val="single"/></w:rPr><w:t xml:space="preserve">Andrew Hardy</w:t></w:r></w:hyperlink></w:p><w:p><w:pPr/><w:r><w:rPr/><w:t xml:space="preserve">Eric Guerassimoff; Andrew Hardy; Nguyen Phuong Ngoc; Emmanuel Poisson. </w:t></w:r><w:r><w:rPr><w:i w:val="1"/><w:iCs w:val="1"/></w:rPr><w:t xml:space="preserve">Les migrations impériales au Vietnam, Travail et colonisations dans l’Asie-Pacifique français, XIXe-XXe siècles</w:t></w:r><w:r><w:rPr/><w:t xml:space="preserve">, Maisonneuve &amp; Larose; Hémisphères, pp.43-90, 2020</w:t></w:r></w:p><w:p><w:pPr/><w:r><w:rPr/><w:t xml:space="preserve">Chapitre d'ouvrage</w:t></w:r></w:p><w:p><w:pPr/><w:hyperlink r:id="rId63" w:history="1"><w:r><w:rPr><w:color w:val="#410a8c"/><w:u w:val="single"/></w:rPr><w:t xml:space="preserve">hal-03133886v1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Postface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John Ramsden, Hanoi après la guerre</w:t></w:r><w:r><w:rPr/><w:t xml:space="preserve">, Magellan; EFEO, pp.150-152, 2020</w:t></w:r></w:p><w:p><w:pPr/><w:r><w:rPr/><w:t xml:space="preserve">Chapitre d'ouvrage</w:t></w:r></w:p><w:p><w:pPr/><w:hyperlink r:id="rId64" w:history="1"><w:r><w:rPr><w:color w:val="#410a8c"/><w:u w:val="single"/></w:rPr><w:t xml:space="preserve">hal-03133889v1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Ooi Keat Gin; Volker Grabowsky. </w:t></w:r><w:r><w:rPr><w:i w:val="1"/><w:iCs w:val="1"/></w:rPr><w:t xml:space="preserve">Ethnic and Religious Identities and Integration in Southeast Asia</w:t></w:r><w:r><w:rPr/><w:t xml:space="preserve">, EFEO; Silkworms Books, pp.vii-xii, 2020</w:t></w:r></w:p><w:p><w:pPr/><w:r><w:rPr/><w:t xml:space="preserve">Chapitre d'ouvrage</w:t></w:r></w:p><w:p><w:pPr/><w:hyperlink r:id="rId65" w:history="1"><w:r><w:rPr><w:color w:val="#410a8c"/><w:u w:val="single"/></w:rPr><w:t xml:space="preserve">hal-03133893v1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Lời giới thiệu về bản dịch sang tiếng việt sach Vuông quốc Champa của Georges Maspero</w:t></w:r></w:hyperlink></w:p><w:p><w:pPr/><w:hyperlink r:id="rId8" w:history="1"><w:r><w:rPr><w:color w:val="#410a8c"/><w:u w:val="single"/></w:rPr><w:t xml:space="preserve">Andrew Hardy</w:t></w:r></w:hyperlink></w:p><w:p><w:pPr/><w:r><w:rPr/><w:t xml:space="preserve">Nxb Khoa học Xã hộ. </w:t></w:r><w:r><w:rPr><w:i w:val="1"/><w:iCs w:val="1"/></w:rPr><w:t xml:space="preserve">Vương quốc Champa</w:t></w:r><w:r><w:rPr/><w:t xml:space="preserve">, pp.15-28, 2020</w:t></w:r></w:p><w:p><w:pPr/><w:r><w:rPr/><w:t xml:space="preserve">Chapitre d'ouvrage</w:t></w:r></w:p><w:p><w:pPr/><w:hyperlink r:id="rId66" w:history="1"><w:r><w:rPr><w:color w:val="#410a8c"/><w:u w:val="single"/></w:rPr><w:t xml:space="preserve">hal-04476247v1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Andrew Hardy</w:t></w:r></w:hyperlink></w:p><w:p><w:pPr/><w:r><w:rPr/><w:t xml:space="preserve">Eric Guerassimoff; Andrew Hardy; Nguyen Phuong Ngoc; Emmanuel Poisson. </w:t></w:r><w:r><w:rPr><w:i w:val="1"/><w:iCs w:val="1"/></w:rPr><w:t xml:space="preserve">Les migrations impériales au Vietnam, Travail et colonisations dans l’Asie-Pacifique français, XIXe-XXe siècles</w:t></w:r><w:r><w:rPr/><w:t xml:space="preserve">, Maisonneuve &amp; Larose; Hémisphères, pp.19-32, 2020</w:t></w:r></w:p><w:p><w:pPr/><w:r><w:rPr/><w:t xml:space="preserve">Chapitre d'ouvrage</w:t></w:r></w:p><w:p><w:pPr/><w:hyperlink r:id="rId67" w:history="1"><w:r><w:rPr><w:color w:val="#410a8c"/><w:u w:val="single"/></w:rPr><w:t xml:space="preserve">hal-03133887v1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Silvia Vignato. </w:t></w:r><w:r><w:rPr><w:i w:val="1"/><w:iCs w:val="1"/></w:rPr><w:t xml:space="preserve">Dreams of Prosperity: Inequality and Integration in Southeast Asia</w:t></w:r><w:r><w:rPr/><w:t xml:space="preserve">, EFEO; Silkworms Books, pp.vii-ix, 2020</w:t></w:r></w:p><w:p><w:pPr/><w:r><w:rPr/><w:t xml:space="preserve">Chapitre d'ouvrage</w:t></w:r></w:p><w:p><w:pPr/><w:hyperlink r:id="rId68" w:history="1"><w:r><w:rPr><w:color w:val="#410a8c"/><w:u w:val="single"/></w:rPr><w:t xml:space="preserve">hal-03133892v1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Lời giới thiệu. Phát lộ Hoàng thành Thăng Long: Khai quật khảo cổ học, sự kiện lịch sử</w:t></w:r></w:hyperlink></w:p><w:p><w:pPr/><w:hyperlink r:id="rId8" w:history="1"><w:r><w:rPr><w:color w:val="#410a8c"/><w:u w:val="single"/></w:rPr><w:t xml:space="preserve">Andrew Hardy</w:t></w:r></w:hyperlink></w:p><w:p><w:pPr/><w:r><w:rPr/><w:t xml:space="preserve">Andrew Hardy; Nguyễn Tiến Đông. </w:t></w:r><w:r><w:rPr><w:i w:val="1"/><w:iCs w:val="1"/></w:rPr><w:t xml:space="preserve">Phát lộ di tích Hoàng thành Thăng Long [La découverte de la citadelle impériale de Thăng Long, premier regard sur le patrimoine archéologique de Hanoi]</w:t></w:r><w:r><w:rPr/><w:t xml:space="preserve">, EFEO; Institut d’Archéologie - Nxb Thế Giới, pp.13-38, 2020</w:t></w:r></w:p><w:p><w:pPr/><w:r><w:rPr/><w:t xml:space="preserve">Chapitre d'ouvrage</w:t></w:r></w:p><w:p><w:pPr/><w:hyperlink r:id="rId69" w:history="1"><w:r><w:rPr><w:color w:val="#410a8c"/><w:u w:val="single"/></w:rPr><w:t xml:space="preserve">hal-03133891v1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Andrew Hardy</w:t></w:r></w:hyperlink></w:p><w:p><w:pPr/><w:r><w:rPr/><w:t xml:space="preserve">Maisonneuve &amp; Larose-Hémisphères. </w:t></w:r><w:r><w:rPr><w:i w:val="1"/><w:iCs w:val="1"/></w:rPr><w:t xml:space="preserve">Les migrations impériales au Vietnam, Travail et colonisations dans l’Asie-Pacifique français, XIXe-XXe siècles</w:t></w:r><w:r><w:rPr/><w:t xml:space="preserve">, pp.5-17, 2020</w:t></w:r></w:p><w:p><w:pPr/><w:r><w:rPr/><w:t xml:space="preserve">Chapitre d'ouvrage</w:t></w:r></w:p><w:p><w:pPr/><w:hyperlink r:id="rId70" w:history="1"><w:r><w:rPr><w:color w:val="#410a8c"/><w:u w:val="single"/></w:rPr><w:t xml:space="preserve">hal-04476243v1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Peoples of Champa: Evidence for a New Hypothesis from the Landscape History of Quảng Ngãi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Champa: Territories and Networks of a Southeast Asian Kingdom</w:t></w:r><w:r><w:rPr/><w:t xml:space="preserve">, EFEO, pp.121-144, 2019</w:t></w:r></w:p><w:p><w:pPr/><w:r><w:rPr/><w:t xml:space="preserve">Chapitre d'ouvrage</w:t></w:r></w:p><w:p><w:pPr/><w:hyperlink r:id="rId71" w:history="1"><w:r><w:rPr><w:color w:val="#410a8c"/><w:u w:val="single"/></w:rPr><w:t xml:space="preserve">halshs-02567977v1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Development of Regional Centres in Champa, Viewed from Recent Archaeological Advances in Central Vietnam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60" w:history="1"><w:r><w:rPr><w:color w:val="#410a8c"/><w:u w:val="single"/></w:rPr><w:t xml:space="preserve">Federico Barocco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Champa: Territories and Networks of a Southeast Asian Kingdom</w:t></w:r><w:r><w:rPr/><w:t xml:space="preserve">, EFEO, pp.63-80, 2019</w:t></w:r></w:p><w:p><w:pPr/><w:r><w:rPr/><w:t xml:space="preserve">Chapitre d'ouvrage</w:t></w:r></w:p><w:p><w:pPr/><w:hyperlink r:id="rId72" w:history="1"><w:r><w:rPr><w:color w:val="#410a8c"/><w:u w:val="single"/></w:rPr><w:t xml:space="preserve">halshs-02567929v1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Champa, Integrating Kingdom: Mechanisms of Political Integration in a Southeast Asian Segmentary State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Champa: Territories and Networks of a Southeast Asian Kingdom</w:t></w:r><w:r><w:rPr/><w:t xml:space="preserve">, EFEO, pp.221-252, 2019</w:t></w:r></w:p><w:p><w:pPr/><w:r><w:rPr/><w:t xml:space="preserve">Chapitre d'ouvrage</w:t></w:r></w:p><w:p><w:pPr/><w:hyperlink r:id="rId73" w:history="1"><w:r><w:rPr><w:color w:val="#410a8c"/><w:u w:val="single"/></w:rPr><w:t xml:space="preserve">halshs-02567990v1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Đóng góp nghiên cứu về lịch sử phong cảnh miền Trung: đường cái quan, đường núi và Trường Lũy ở Quảng Ngãi – Bình Định, thế kỷ XIX »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w:r><w:rPr/><w:t xml:space="preserve">,</w:t></w:r><w:hyperlink r:id="rId60" w:history="1"><w:r><w:rPr><w:color w:val="#410a8c"/><w:u w:val="single"/></w:rPr><w:t xml:space="preserve">Federico Barocco</w:t></w:r></w:hyperlink></w:p><w:p><w:pPr/><w:r><w:rPr><w:i w:val="1"/><w:iCs w:val="1"/></w:rPr><w:t xml:space="preserve">Tây Sơn Thượng Đạo trong Khởi Nghĩa Tây Sơn(Le district montagneux de Tây Sơndans la Rebellion de Tây Sơn), (éd. Vu Trong Lam)</w:t></w:r><w:r><w:rPr/><w:t xml:space="preserve">, Nxb Chính trị Quốc gia Sự thật, pp.292-306, 2019</w:t></w:r></w:p><w:p><w:pPr/><w:r><w:rPr/><w:t xml:space="preserve">Chapitre d'ouvrage</w:t></w:r></w:p><w:p><w:pPr/><w:hyperlink r:id="rId74" w:history="1"><w:r><w:rPr><w:color w:val="#410a8c"/><w:u w:val="single"/></w:rPr><w:t xml:space="preserve">halshs-02568201v1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Preface: Frameworks of Champa History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9" w:history="1"><w:r><w:rPr><w:color w:val="#410a8c"/><w:u w:val="single"/></w:rPr><w:t xml:space="preserve">Arlo Griffiths</w:t></w:r></w:hyperlink><w:r><w:rPr/><w:t xml:space="preserve">,</w:t></w:r><w:hyperlink r:id="rId20" w:history="1"><w:r><w:rPr><w:color w:val="#410a8c"/><w:u w:val="single"/></w:rPr><w:t xml:space="preserve">Geoff Wade</w:t></w:r></w:hyperlink></w:p><w:p><w:pPr/><w:r><w:rPr/><w:t xml:space="preserve">EFEO. </w:t></w:r><w:r><w:rPr><w:i w:val="1"/><w:iCs w:val="1"/></w:rPr><w:t xml:space="preserve">Champa: Territories and Networks of a Southeast Asian Kingdom</w:t></w:r><w:r><w:rPr/><w:t xml:space="preserve">, pp.13-19, 2019</w:t></w:r></w:p><w:p><w:pPr/><w:r><w:rPr/><w:t xml:space="preserve">Chapitre d'ouvrage</w:t></w:r></w:p><w:p><w:pPr/><w:hyperlink r:id="rId75" w:history="1"><w:r><w:rPr><w:color w:val="#410a8c"/><w:u w:val="single"/></w:rPr><w:t xml:space="preserve">halshs-04476256v1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Contribution to the Landscape History of Central Vietnam: the Mandarin Road, Mountain Road and Long Wall in Nineteenth-Century Quảng Ngãi and Bình Địn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3" w:history="1"><w:r><w:rPr><w:color w:val="#410a8c"/><w:u w:val="single"/></w:rPr><w:t xml:space="preserve">Tiến Đông Nguyễn</w:t></w:r></w:hyperlink><w:r><w:rPr/><w:t xml:space="preserve">,</w:t></w:r><w:hyperlink r:id="rId77" w:history="1"><w:r><w:rPr><w:color w:val="#410a8c"/><w:u w:val="single"/></w:rPr><w:t xml:space="preserve">Frederico Barocco</w:t></w:r></w:hyperlink><w:r><w:rPr/><w:t xml:space="preserve">,</w:t></w:r><w:hyperlink r:id="rId78" w:history="1"><w:r><w:rPr><w:color w:val="#410a8c"/><w:u w:val="single"/></w:rPr><w:t xml:space="preserve">Vũ Trọng</w:t></w:r></w:hyperlink></w:p><w:p><w:pPr/><w:r><w:rPr/><w:t xml:space="preserve">Nxb Chính trị Quốc gia Sự thật. </w:t></w:r><w:r><w:rPr><w:i w:val="1"/><w:iCs w:val="1"/></w:rPr><w:t xml:space="preserve">Tây Sơn Thượng Đạo trong Khởi Nghĩa Tây Sơn (Tây Sơn Highland District in the Tây Sơn Rebellion)</w:t></w:r><w:r><w:rPr/><w:t xml:space="preserve">, pp.306-338, 2019</w:t></w:r></w:p><w:p><w:pPr/><w:r><w:rPr/><w:t xml:space="preserve">Chapitre d'ouvrage</w:t></w:r></w:p><w:p><w:pPr/><w:hyperlink r:id="rId76" w:history="1"><w:r><w:rPr><w:color w:val="#410a8c"/><w:u w:val="single"/></w:rPr><w:t xml:space="preserve">hal-04476261v1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Tộc người, lãnh thổ và địa hình dọc con đường thương mai Đông – Tây trong lịch sử miền Trung Việt Nam : người Ca Dong ở huyện Sơn Tây, tỉnh Quảng Ngãi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Văn hóa biển miền Trung trong xã hội đương đại [La culture maritime de la région centrale dans la société contemporaine]</w:t></w:r><w:r><w:rPr/><w:t xml:space="preserve">, Nxb The Gioi, pp.77-93, 2019</w:t></w:r></w:p><w:p><w:pPr/><w:r><w:rPr/><w:t xml:space="preserve">Chapitre d'ouvrage</w:t></w:r></w:p><w:p><w:pPr/><w:hyperlink r:id="rId79" w:history="1"><w:r><w:rPr><w:color w:val="#410a8c"/><w:u w:val="single"/></w:rPr><w:t xml:space="preserve">halshs-02568110v1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Văn hóa là sự hiện đại, bảo tồn là sự phát triển: những suy nghĩ về Paris và Hà Nội [La culture est la modernité, la conservation est le développement : réflexions sur Paris et Hanoi]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81" w:history="1"><w:r><w:rPr><w:color w:val="#410a8c"/><w:u w:val="single"/></w:rPr><w:t xml:space="preserve">Đình Hoa Diệp</w:t></w:r></w:hyperlink></w:p><w:p><w:pPr/><w:r><w:rPr><w:i w:val="1"/><w:iCs w:val="1"/></w:rPr><w:t xml:space="preserve">Andrew Hardy &amp; Nguyễn Tiến Đông (eds) Phát lộ di tích Hoàng thành Thăng Long</w:t></w:r><w:r><w:rPr/><w:t xml:space="preserve">, Institut d’Archéologie-Nxb Thế Giới; EFEO, pp.323-333, 2018</w:t></w:r></w:p><w:p><w:pPr/><w:r><w:rPr/><w:t xml:space="preserve">Chapitre d'ouvrage</w:t></w:r></w:p><w:p><w:pPr/><w:hyperlink r:id="rId80" w:history="1"><w:r><w:rPr><w:color w:val="#410a8c"/><w:u w:val="single"/></w:rPr><w:t xml:space="preserve">halshs-02568229v1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Archaeological Territory of Quảng Ngãi and the Geopolitics of Champa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Andreas Reinecke (éd.), Perspectives on the Archaeology of Vietnam, LWL-Museum for Archaeology, Herne, Reiss-Engelhorn-Museums in Mannheim, State Museum of Archaeology of Chemnitz, &amp; German Archaeological Institute, Berlin / Bonn, p. 259-290</w:t></w:r><w:r><w:rPr/><w:t xml:space="preserve">, 2015</w:t></w:r></w:p><w:p><w:pPr/><w:r><w:rPr/><w:t xml:space="preserve">Chapitre d'ouvrage</w:t></w:r></w:p><w:p><w:pPr/><w:hyperlink r:id="rId82" w:history="1"><w:r><w:rPr><w:color w:val="#410a8c"/><w:u w:val="single"/></w:rPr><w:t xml:space="preserve">halshs-02570566v1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L’économie hybride du post-Champa. Le commerce plaine-montagne et les « marchés des sources » (nguồn) à l’époque des seigneurs Nguyễn (XVIe-XVIIIe siècles) », Paris : Demopolis, p. 97-114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Hoai Huong Aubert-Nguyen &amp; Michel Espagne (éd.), Le Vietnam, une histoire de transferts culturels</w:t></w:r><w:r><w:rPr/><w:t xml:space="preserve">, 2015</w:t></w:r></w:p><w:p><w:pPr/><w:r><w:rPr/><w:t xml:space="preserve">Chapitre d'ouvrage</w:t></w:r></w:p><w:p><w:pPr/><w:hyperlink r:id="rId83" w:history="1"><w:r><w:rPr><w:color w:val="#410a8c"/><w:u w:val="single"/></w:rPr><w:t xml:space="preserve">halshs-02570434v1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Lịch sử Thăng Long trong bối cảnh khu vực: Chế Bồng Nga, Lê Thánh Tông và Hoàng đế nhà Minh của Trung Hoa » [L’histoire de Thăng Long dans son contexte régional : Chế Bồng Nga, Lê Thánh Tông et l’empereur de Chine sous la dynastie des Ming]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Kỷ yếu Hội thảo khoa học 1000 năm vương triều Lý và kinh đô Thăng Long [Actes du colloque, 1000 ans depuis la dynastie des Lý et la capitale de Thăng Long]</w:t></w:r><w:r><w:rPr/><w:t xml:space="preserve">, Nxb The gioi, pp.124-133., 2009</w:t></w:r></w:p><w:p><w:pPr/><w:r><w:rPr/><w:t xml:space="preserve">Chapitre d'ouvrage</w:t></w:r></w:p><w:p><w:pPr/><w:hyperlink r:id="rId84" w:history="1"><w:r><w:rPr><w:color w:val="#410a8c"/><w:u w:val="single"/></w:rPr><w:t xml:space="preserve">halshs-02573568v1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Eaglewood and the Economic History of Champa and Central Vietnam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Champa and the Archaeology of Mỹ Sơn (Vietnam)</w:t></w:r><w:r><w:rPr/><w:t xml:space="preserve">, NUS Press, pp.107-126, 2009</w:t></w:r></w:p><w:p><w:pPr/><w:r><w:rPr/><w:t xml:space="preserve">Chapitre d'ouvrage</w:t></w:r></w:p><w:p><w:pPr/><w:hyperlink r:id="rId85" w:history="1"><w:r><w:rPr><w:color w:val="#410a8c"/><w:u w:val="single"/></w:rPr><w:t xml:space="preserve">halshs-02570933v1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Núi và biển trong lịch sử kinh tế Chămpa và Việt 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Văn hóa biển miền Trung và văn hóa biển Tây Nam Bộ [La culture maritime de la région centrale et la culture maritime du Sud-Ouest]</w:t></w:r><w:r><w:rPr/><w:t xml:space="preserve">, Nxb Từ điển Bách khoa, pp.88-102, 2008</w:t></w:r></w:p><w:p><w:pPr/><w:r><w:rPr/><w:t xml:space="preserve">Chapitre d'ouvrage</w:t></w:r></w:p><w:p><w:pPr/><w:hyperlink r:id="rId86" w:history="1"><w:r><w:rPr><w:color w:val="#410a8c"/><w:u w:val="single"/></w:rPr><w:t xml:space="preserve">halshs-02617500v1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[L’économie indochinoise à l’époque française à travers la biographie de Paul Bernard (1892-1960)]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20 năm Việt Nam học theo định hướng liên ngành [20 ans d’études sur le Vietnam dans la tendance de l’inter-disciplinarité]</w:t></w:r><w:r><w:rPr/><w:t xml:space="preserve">, Nxb Thế giới, pp.500-556, 2008</w:t></w:r></w:p><w:p><w:pPr/><w:r><w:rPr/><w:t xml:space="preserve">Chapitre d'ouvrage</w:t></w:r></w:p><w:p><w:pPr/><w:hyperlink r:id="rId87" w:history="1"><w:r><w:rPr><w:color w:val="#410a8c"/><w:u w:val="single"/></w:rPr><w:t xml:space="preserve">halshs-02617066v1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People In-between: Exile and Memory among the Vietnamese in Thailand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Frédéric Mantienne &amp; Keith Taylor (eds), Monde du Viet Nam – Vietnam World, Hommage à Nguyễn Thế Anh</w:t></w:r><w:r><w:rPr/><w:t xml:space="preserve">, Les Indes Savantes, pp.271-293, 2008</w:t></w:r></w:p><w:p><w:pPr/><w:r><w:rPr/><w:t xml:space="preserve">Chapitre d'ouvrage</w:t></w:r></w:p><w:p><w:pPr/><w:hyperlink r:id="rId88" w:history="1"><w:r><w:rPr><w:color w:val="#410a8c"/><w:u w:val="single"/></w:rPr><w:t xml:space="preserve">halshs-02617048v1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[La ‘source’ dans l’économie commerciale à Đàng Trong]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Chúa Nguyễn và Vương Triều Nguyễn trong lịch sử Việt Nam từ thế kỷ XVI đến thế kỷ XIX [Les seigneurs Nguyễn et la cour de Nguyễn dans l’histoire du Vietnam du XVI siècle au XIX siècle]</w:t></w:r><w:r><w:rPr/><w:t xml:space="preserve">, Nxb Thế giới, pp.55-65, 2008</w:t></w:r></w:p><w:p><w:pPr/><w:r><w:rPr/><w:t xml:space="preserve">Chapitre d'ouvrage</w:t></w:r></w:p><w:p><w:pPr/><w:hyperlink r:id="rId89" w:history="1"><w:r><w:rPr><w:color w:val="#410a8c"/><w:u w:val="single"/></w:rPr><w:t xml:space="preserve">halshs-02617162v1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vue de la montagne Linh Thái : Pérégrinations historiques en culture Chăm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Nguyễn Văn Kự, Ngô Văn Doanh &amp; Andrew Hardy (eds), Pérégrinations culturelles au Champa</w:t></w:r><w:r><w:rPr/><w:t xml:space="preserve">, EFEO- Nxb Thế giới, pp.49‑63, 2005</w:t></w:r></w:p><w:p><w:pPr/><w:r><w:rPr/><w:t xml:space="preserve">Chapitre d'ouvrage</w:t></w:r></w:p><w:p><w:pPr/><w:hyperlink r:id="rId90" w:history="1"><w:r><w:rPr><w:color w:val="#410a8c"/><w:u w:val="single"/></w:rPr><w:t xml:space="preserve">halshs-02617895v1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Culture of Migration and Impact of History in Wartime Indochina: A Game of Chance?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Beatriz P. Lorente, Nicola Piper, Shen Hsiu-Hua &amp; Brenda S.A. Yeoh (eds), Asian Migrations: Sojourning, Displacement, Homecoming and Other Travels</w:t></w:r><w:r><w:rPr/><w:t xml:space="preserve">, Asia Research Institute, pp.50-68, 2005</w:t></w:r></w:p><w:p><w:pPr/><w:r><w:rPr/><w:t xml:space="preserve">Chapitre d'ouvrage</w:t></w:r></w:p><w:p><w:pPr/><w:hyperlink r:id="rId91" w:history="1"><w:r><w:rPr><w:color w:val="#410a8c"/><w:u w:val="single"/></w:rPr><w:t xml:space="preserve">halshs-02619585v1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Internal Transnationalism and the Formation of the Vietnamese Diaspora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Brenda S.A. Yeoh &amp; Katie Willis (eds), State/Nation/Transnation: Perspectives on Transnationalism in the Asia-Pacific</w:t></w:r><w:r><w:rPr/><w:t xml:space="preserve">, Routledge, pp.218-237, In press</w:t></w:r></w:p><w:p><w:pPr/><w:r><w:rPr/><w:t xml:space="preserve">Chapitre d'ouvrage</w:t></w:r></w:p><w:p><w:pPr/><w:hyperlink r:id="rId92" w:history="1"><w:r><w:rPr><w:color w:val="#410a8c"/><w:u w:val="single"/></w:rPr><w:t xml:space="preserve">halshs-02624217v1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Những con đường núi của “Champa Thượng” ở Bình Định: vị trí bia núi Man Lăng và hòn đá H’Bien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94" w:history="1"><w:r><w:rPr><w:color w:val="#410a8c"/><w:u w:val="single"/></w:rPr><w:t xml:space="preserve">Nguyen Quang Ngoc</w:t></w:r></w:hyperlink><w:r><w:rPr/><w:t xml:space="preserve">,</w:t></w:r><w:hyperlink r:id="rId23" w:history="1"><w:r><w:rPr><w:color w:val="#410a8c"/><w:u w:val="single"/></w:rPr><w:t xml:space="preserve">Tiến Đông Nguyễn</w:t></w:r></w:hyperlink></w:p><w:p><w:pPr/><w:r><w:rPr><w:i w:val="1"/><w:iCs w:val="1"/></w:rPr><w:t xml:space="preserve">Khảo cổ học</w:t></w:r><w:r><w:rPr/><w:t xml:space="preserve">, 2022, 1 (235), pp.96-100</w:t></w:r></w:p><w:p><w:pPr/><w:r><w:rPr/><w:t xml:space="preserve">Article dans une revue</w:t></w:r></w:p><w:p><w:pPr/><w:hyperlink r:id="rId93" w:history="1"><w:r><w:rPr><w:color w:val="#410a8c"/><w:u w:val="single"/></w:rPr><w:t xml:space="preserve">hal-04476265v1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Recherches sur l’histoire des paysages du Vietnam central. Le marché des sources (nguồn) et les routes de montagne du plateau d’An Khê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77" w:history="1"><w:r><w:rPr><w:color w:val="#410a8c"/><w:u w:val="single"/></w:rPr><w:t xml:space="preserve">Frederico Barocco</w:t></w:r></w:hyperlink><w:r><w:rPr/><w:t xml:space="preserve">,</w:t></w:r><w:hyperlink r:id="rId96" w:history="1"><w:r><w:rPr><w:color w:val="#410a8c"/><w:u w:val="single"/></w:rPr><w:t xml:space="preserve">Anh Minh Nguyễn Đặng</w:t></w:r></w:hyperlink><w:r><w:rPr/><w:t xml:space="preserve">,</w:t></w:r><w:hyperlink r:id="rId97" w:history="1"><w:r><w:rPr><w:color w:val="#410a8c"/><w:u w:val="single"/></w:rPr><w:t xml:space="preserve">Đình Hưng Nguyễn</w:t></w:r></w:hyperlink><w:r><w:rPr/><w:t xml:space="preserve">,</w:t></w:r><w:hyperlink r:id="rId98" w:history="1"><w:r><w:rPr><w:color w:val="#410a8c"/><w:u w:val="single"/></w:rPr><w:t xml:space="preserve">Quan Nguyễn</w:t></w:r></w:hyperlink><w:r><w:rPr/><w:t xml:space="preserve">et al.</w:t></w:r></w:p><w:p><w:pPr/><w:r><w:rPr><w:i w:val="1"/><w:iCs w:val="1"/></w:rPr><w:t xml:space="preserve">Bulletin de l'Ecole française d'Extrême-Orient</w:t></w:r><w:r><w:rPr/><w:t xml:space="preserve">, 2020, 106 (1), pp.323-362. </w:t></w:r><w:hyperlink r:id="rId99" w:history="1"><w:r><w:rPr><w:color w:val="#410a8c"/><w:u w:val="single"/></w:rPr><w:t xml:space="preserve">⟨10.3406/befeo.2020.6336⟩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hal-03629360v1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Memoriam. Po Dharma Quang (1948-2019)</w:t></w:r></w:hyperlink></w:p><w:p><w:pPr/><w:hyperlink r:id="rId101" w:history="1"><w:r><w:rPr><w:color w:val="#410a8c"/><w:u w:val="single"/></w:rPr><w:t xml:space="preserve">Daniel Perret</w:t></w:r></w:hyperlink><w:r><w:rPr/><w:t xml:space="preserve">,</w:t></w:r><w:hyperlink r:id="rId8" w:history="1"><w:r><w:rPr><w:color w:val="#410a8c"/><w:u w:val="single"/></w:rPr><w:t xml:space="preserve">Andrew Hardy</w:t></w:r></w:hyperlink></w:p><w:p><w:pPr/><w:r><w:rPr><w:i w:val="1"/><w:iCs w:val="1"/></w:rPr><w:t xml:space="preserve">Bulletin de l'Ecole française d'Extrême-Orient</w:t></w:r><w:r><w:rPr/><w:t xml:space="preserve">, 2019, p. 11-18</w:t></w:r></w:p><w:p><w:pPr/><w:r><w:rPr/><w:t xml:space="preserve">Article dans une revue</w:t></w:r></w:p><w:p><w:pPr/><w:hyperlink r:id="rId100" w:history="1"><w:r><w:rPr><w:color w:val="#410a8c"/><w:u w:val="single"/></w:rPr><w:t xml:space="preserve">halshs-02526627v1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New European–Southeast Asian Research on the Region: Conclusions of the SEATIDE Project on &amp;quot;Integration in Southeast Asia, Trajectories of Inclusion, Dynamics of Exclusion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Sojourn</w:t></w:r><w:r><w:rPr/><w:t xml:space="preserve">, 2016, 31 (3), </w:t></w:r><w:hyperlink r:id="rId103" w:history="1"><w:r><w:rPr><w:color w:val="#410a8c"/><w:u w:val="single"/></w:rPr><w:t xml:space="preserve">⟨10.1355/sj31-3q⟩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hal-03744689v1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New European–Southeast Asian Research on The Region: Conclusions of the SEATIDE Project on “Integration in Southeast Asia, Trajectories of Inclusion, Dynamics of Exclusion”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Sojourn</w:t></w:r><w:r><w:rPr/><w:t xml:space="preserve">, 2016, vol. 31(3), pp.1019-1057</w:t></w:r></w:p><w:p><w:pPr/><w:r><w:rPr/><w:t xml:space="preserve">Article dans une revue</w:t></w:r></w:p><w:p><w:pPr/><w:hyperlink r:id="rId104" w:history="1"><w:r><w:rPr><w:color w:val="#410a8c"/><w:u w:val="single"/></w:rPr><w:t xml:space="preserve">halshs-02568331v1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muraille de Quảng Ngãi et l’expansion territoriale du Vietnam : projet pluridisciplinaire de recherche historique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Comptes-rendus des séances de l'Académie des inscriptions et belles-lettres</w:t></w:r><w:r><w:rPr/><w:t xml:space="preserve">, 2015, juillet-octobre, fasc. III, pp.1117-1134</w:t></w:r></w:p><w:p><w:pPr/><w:r><w:rPr/><w:t xml:space="preserve">Article dans une revue</w:t></w:r></w:p><w:p><w:pPr/><w:hyperlink r:id="rId105" w:history="1"><w:r><w:rPr><w:color w:val="#410a8c"/><w:u w:val="single"/></w:rPr><w:t xml:space="preserve">halshs-02570426v1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muraille de Quảng Ngãi et l’expansion territoriale du Vietnam : projet pluridisciplinaire de recherche historique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Comptes-rendus des séances de l'Académie des inscriptions et belles-lettres</w:t></w:r><w:r><w:rPr/><w:t xml:space="preserve">, 2015, 159, pp.1117 - 1135. </w:t></w:r><w:hyperlink r:id="rId107" w:history="1"><w:r><w:rPr><w:color w:val="#410a8c"/><w:u w:val="single"/></w:rPr><w:t xml:space="preserve">⟨10.3406/crai.2015.94843⟩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hal-03744723v1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XXe siècle chez les montagnards et les Vietnamiens, raconté par Jacques Dournes à Andrew Hardy (Bagard, France – 1er et 2 février 1992)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9" w:history="1"><w:r><w:rPr><w:color w:val="#410a8c"/><w:u w:val="single"/></w:rPr><w:t xml:space="preserve">Jacques Dournes</w:t></w:r></w:hyperlink></w:p><w:p><w:pPr/><w:r><w:rPr><w:i w:val="1"/><w:iCs w:val="1"/></w:rPr><w:t xml:space="preserve">Aséanie, Sciences humaines en Asie du Sud-Est</w:t></w:r><w:r><w:rPr/><w:t xml:space="preserve">, 2009, 24, pp.149-171</w:t></w:r></w:p><w:p><w:pPr/><w:r><w:rPr/><w:t xml:space="preserve">Article dans une revue</w:t></w:r></w:p><w:p><w:pPr/><w:hyperlink r:id="rId108" w:history="1"><w:r><w:rPr><w:color w:val="#410a8c"/><w:u w:val="single"/></w:rPr><w:t xml:space="preserve">halshs-02566512v1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L'amitié et ses valeurs : esquisse ethnographique des travailleurs vietnamiens dans les pays socialistes d'Europe de l'Est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Revue Européenne des Migrations Internationales</w:t></w:r><w:r><w:rPr/><w:t xml:space="preserve">, 2000, Dynamiques migratoires en Asie orientale, 16 (1), pp.235-246. </w:t></w:r><w:hyperlink r:id="rId111" w:history="1"><w:r><w:rPr><w:color w:val="#410a8c"/><w:u w:val="single"/></w:rPr><w:t xml:space="preserve">⟨10.3406/remi.2000.1717⟩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halshs-04639736v1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Researching the Region in Vietnamese History: The Case of Central Vietnam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Ky yeu hoi thao khoa hoc quoc te: khu vuc hoc - Viet Nam hoc: dinh huong nghien cuu va dao tao</w:t></w:r><w:r><w:rPr/><w:t xml:space="preserve">, Nxb Dai hoc quoc gia Ha Noi, 2020, Hanoi, Vietnam</w:t></w:r></w:p><w:p><w:pPr/><w:r><w:rPr/><w:t xml:space="preserve">Communication dans un congrès</w:t></w:r></w:p><w:p><w:pPr/><w:hyperlink r:id="rId112" w:history="1"><w:r><w:rPr><w:color w:val="#410a8c"/><w:u w:val="single"/></w:rPr><w:t xml:space="preserve">halshs-03121892v1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L’organisation des migrations inter-impériales au Viêt Nam : acteurs et institutions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7" w:history="1"><w:r><w:rPr><w:color w:val="#410a8c"/><w:u w:val="single"/></w:rPr><w:t xml:space="preserve">Emmanuel Poisson</w:t></w:r></w:hyperlink></w:p><w:p><w:pPr/><w:r><w:rPr><w:i w:val="1"/><w:iCs w:val="1"/></w:rPr><w:t xml:space="preserve">Péninsule : Etudes Interdisciplinaires sur l’Asie du Sud- Est Péninsulaire</w:t></w:r><w:r><w:rPr/><w:t xml:space="preserve">, 86 (1), pp.215, 2023</w:t></w:r></w:p><w:p><w:pPr/><w:r><w:rPr/><w:t xml:space="preserve">N°spécial de revue/special issue</w:t></w:r></w:p><w:p><w:pPr/><w:hyperlink r:id="rId113" w:history="1"><w:r><w:rPr><w:color w:val="#410a8c"/><w:u w:val="single"/></w:rPr><w:t xml:space="preserve">hal-04476210v1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Vietnam’s Covid-19 Strategy: Political Mobilisation, Targeted Containment, Social Engagement and Control</w:t></w:r></w:hyperlink></w:p><w:p><w:pPr/><w:hyperlink r:id="rId115" w:history="1"><w:r><w:rPr><w:color w:val="#410a8c"/><w:u w:val="single"/></w:rPr><w:t xml:space="preserve">Đỗ Tá Khánh</w:t></w:r></w:hyperlink><w:r><w:rPr/><w:t xml:space="preserve">,</w:t></w:r><w:hyperlink r:id="rId116" w:history="1"><w:r><w:rPr><w:color w:val="#410a8c"/><w:u w:val="single"/></w:rPr><w:t xml:space="preserve">Arve Hansen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17" w:history="1"><w:r><w:rPr><w:color w:val="#410a8c"/><w:u w:val="single"/></w:rPr><w:t xml:space="preserve">Pham Quỳnh Phương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14" w:history="1"><w:r><w:rPr><w:color w:val="#410a8c"/><w:u w:val="single"/></w:rPr><w:t xml:space="preserve">halshs-03151053v1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Vietnam’s Covid-19 Strategy: Political Mobilisation, Targeted Containment, Social Engagement</w:t></w:r></w:hyperlink></w:p><w:p><w:pPr/><w:hyperlink r:id="rId115" w:history="1"><w:r><w:rPr><w:color w:val="#410a8c"/><w:u w:val="single"/></w:rPr><w:t xml:space="preserve">Đỗ Tá Khánh</w:t></w:r></w:hyperlink><w:r><w:rPr/><w:t xml:space="preserve">,</w:t></w:r><w:hyperlink r:id="rId116" w:history="1"><w:r><w:rPr><w:color w:val="#410a8c"/><w:u w:val="single"/></w:rPr><w:t xml:space="preserve">Arve Hansen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20" w:history="1"><w:r><w:rPr><w:color w:val="#410a8c"/><w:u w:val="single"/></w:rPr><w:t xml:space="preserve">Phạm Quỳnh Phương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et al.</w:t></w:r></w:p><w:p><w:pPr/><w:r><w:rPr/><w:t xml:space="preserve">2020, pp.6</w:t></w:r></w:p><w:p><w:pPr/><w:r><w:rPr/><w:t xml:space="preserve">Autre publication scientifique</w:t></w:r></w:p><w:p><w:pPr/><w:hyperlink r:id="rId119" w:history="1"><w:r><w:rPr><w:color w:val="#410a8c"/><w:u w:val="single"/></w:rPr><w:t xml:space="preserve">hal-03133901v1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‘F-System’ of Targeted Isolation: A Key Method in Vietnam’s Suppression of Covid-19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,</w:t></w:r><w:hyperlink r:id="rId122" w:history="1"><w:r><w:rPr><w:color w:val="#410a8c"/><w:u w:val="single"/></w:rPr><w:t xml:space="preserve">Vũ Ngọc Quyên</w:t></w:r></w:hyperlink></w:p><w:p><w:pPr/><w:r><w:rPr/><w:t xml:space="preserve">2020, pp.6</w:t></w:r></w:p><w:p><w:pPr/><w:r><w:rPr/><w:t xml:space="preserve">Autre publication scientifique</w:t></w:r></w:p><w:p><w:pPr/><w:hyperlink r:id="rId121" w:history="1"><w:r><w:rPr><w:color w:val="#410a8c"/><w:u w:val="single"/></w:rPr><w:t xml:space="preserve">hal-03133902v1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‘F-System’ of Targeted Isolation: A Key Method In Vietnam’s Suppression of Covid-19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,</w:t></w:r><w:hyperlink r:id="rId122" w:history="1"><w:r><w:rPr><w:color w:val="#410a8c"/><w:u w:val="single"/></w:rPr><w:t xml:space="preserve">Vũ Ngọc Quyên</w:t></w:r></w:hyperlink></w:p><w:p><w:pPr/><w:r><w:rPr/><w:t xml:space="preserve">2020</w:t></w:r></w:p><w:p><w:pPr/><w:r><w:rPr/><w:t xml:space="preserve">Autre publication scientifique</w:t></w:r></w:p><w:p><w:pPr/><w:hyperlink r:id="rId123" w:history="1"><w:r><w:rPr><w:color w:val="#410a8c"/><w:u w:val="single"/></w:rPr><w:t xml:space="preserve">halshs-03151062v1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Border Security Framework and Logics of Conflict Resolution on a 19th-Century Vietnamese Frontier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SEATIDE: Integration in Southeast Asia: Trajectories of Inclusion, Dynamics of Exclusion</w:t></w:r><w:r><w:rPr/><w:t xml:space="preserve">, 2016</w:t></w:r></w:p><w:p><w:pPr/><w:r><w:rPr/><w:t xml:space="preserve">Autre publication scientifique</w:t></w:r></w:p><w:p><w:pPr/><w:hyperlink r:id="rId124" w:history="1"><w:r><w:rPr><w:color w:val="#410a8c"/><w:u w:val="single"/></w:rPr><w:t xml:space="preserve">hal-03744650v1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INTEGRATION IN SOUTHEAST ASIA: TRAJECTORIES OF INCLUSION, DYNAMICS OF EXCLUSION (SEATIDE) - Final Report</w:t></w:r></w:hyperlink></w:p><w:p><w:pPr/><w:hyperlink r:id="rId8" w:history="1"><w:r><w:rPr><w:color w:val="#410a8c"/><w:u w:val="single"/></w:rPr><w:t xml:space="preserve">Andrew Hardy</w:t></w:r></w:hyperlink></w:p><w:p><w:pPr/><w:r><w:rPr/><w:t xml:space="preserve">[Research Report] SEATIDE - Integration in Southeast Asia: Trajectories of Inclusion, Dynamics of Exclusion; Ecole française d'Extrême-Orient. 2017</w:t></w:r></w:p><w:p><w:pPr/><w:r><w:rPr/><w:t xml:space="preserve">Rapport</w:t></w:r></w:p><w:p><w:pPr/><w:hyperlink r:id="rId125" w:history="1"><w:r><w:rPr><w:color w:val="#410a8c"/><w:u w:val="single"/></w:rPr><w:t xml:space="preserve">hal-03746392v1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SEATIDE Symposium: Integration, A Model for Prosperity? A Perspective on Vietnam. SEATIDE Research Workshops 2: Discussion of Circulated Papers on National & Regional Integration</w:t></w:r></w:hyperlink></w:p><w:p><w:pPr/><w:hyperlink r:id="rId8" w:history="1"><w:r><w:rPr><w:color w:val="#410a8c"/><w:u w:val="single"/></w:rPr><w:t xml:space="preserve">Andrew Hardy</w:t></w:r></w:hyperlink></w:p><w:p><w:pPr/><w:r><w:rPr/><w:t xml:space="preserve">[Research Report] SEATIDE - Integration in Southeast Asia: Trajectories of Inclusion, Dynamics of Exclusion; Ecole française d'Extrême-Orient. 2015</w:t></w:r></w:p><w:p><w:pPr/><w:r><w:rPr/><w:t xml:space="preserve">Rapport</w:t></w:r></w:p><w:p><w:pPr/><w:hyperlink r:id="rId126" w:history="1"><w:r><w:rPr><w:color w:val="#410a8c"/><w:u w:val="single"/></w:rPr><w:t xml:space="preserve">hal-03746390v1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463v1" TargetMode="External"/><Relationship Id="rId8" Type="http://schemas.openxmlformats.org/officeDocument/2006/relationships/hyperlink" Target="https://hal.science/search/index/?q=*&amp;authFullName_s=Andrew Hardy" TargetMode="External"/><Relationship Id="rId9" Type="http://schemas.openxmlformats.org/officeDocument/2006/relationships/hyperlink" Target="https://hal.science/hal-04894458v1" TargetMode="External"/><Relationship Id="rId10" Type="http://schemas.openxmlformats.org/officeDocument/2006/relationships/hyperlink" Target="https://hal.science/search/index/?q=*&amp;authFullName_s=Ti&#234;n D&#244;ng Nguy&#234;n" TargetMode="External"/><Relationship Id="rId11" Type="http://schemas.openxmlformats.org/officeDocument/2006/relationships/hyperlink" Target="https://hal.science/hal-04476229v1" TargetMode="External"/><Relationship Id="rId12" Type="http://schemas.openxmlformats.org/officeDocument/2006/relationships/hyperlink" Target="https://hal.science/search/index/?q=*&amp;authFullName_s=van Cuong Nguyen" TargetMode="External"/><Relationship Id="rId13" Type="http://schemas.openxmlformats.org/officeDocument/2006/relationships/hyperlink" Target="https://shs.hal.science/halshs-03121161v1" TargetMode="External"/><Relationship Id="rId14" Type="http://schemas.openxmlformats.org/officeDocument/2006/relationships/hyperlink" Target="https://hal.science/hal-03133885v1" TargetMode="External"/><Relationship Id="rId15" Type="http://schemas.openxmlformats.org/officeDocument/2006/relationships/hyperlink" Target="https://hal.science/search/index/?q=*&amp;authFullName_s=Eric Guerassimoff" TargetMode="External"/><Relationship Id="rId16" Type="http://schemas.openxmlformats.org/officeDocument/2006/relationships/hyperlink" Target="https://hal.science/search/index/?q=*&amp;authFullName_s=Phuong Ngoc Nguyen" TargetMode="External"/><Relationship Id="rId17" Type="http://schemas.openxmlformats.org/officeDocument/2006/relationships/hyperlink" Target="https://hal.science/search/index/?q=*&amp;authFullName_s=Emmanuel Poisson" TargetMode="External"/><Relationship Id="rId18" Type="http://schemas.openxmlformats.org/officeDocument/2006/relationships/hyperlink" Target="https://shs.hal.science/halshs-02292575v1" TargetMode="External"/><Relationship Id="rId19" Type="http://schemas.openxmlformats.org/officeDocument/2006/relationships/hyperlink" Target="https://hal.science/search/index/?q=*&amp;authFullName_s=Arlo Griffiths" TargetMode="External"/><Relationship Id="rId20" Type="http://schemas.openxmlformats.org/officeDocument/2006/relationships/hyperlink" Target="https://hal.science/search/index/?q=*&amp;authFullName_s=Geoff Wade" TargetMode="External"/><Relationship Id="rId21" Type="http://schemas.openxmlformats.org/officeDocument/2006/relationships/hyperlink" Target="https://shs.hal.science/halshs-02565243v1" TargetMode="External"/><Relationship Id="rId22" Type="http://schemas.openxmlformats.org/officeDocument/2006/relationships/hyperlink" Target="https://hal.science/hal-04476233v1" TargetMode="External"/><Relationship Id="rId23" Type="http://schemas.openxmlformats.org/officeDocument/2006/relationships/hyperlink" Target="https://hal.science/search/index/?q=*&amp;authFullName_s=Ti&#7871;n &#272;&#244;ng Nguy&#7877;n" TargetMode="External"/><Relationship Id="rId24" Type="http://schemas.openxmlformats.org/officeDocument/2006/relationships/hyperlink" Target="https://shs.hal.science/halshs-02565346v1" TargetMode="External"/><Relationship Id="rId25" Type="http://schemas.openxmlformats.org/officeDocument/2006/relationships/hyperlink" Target="https://shs.hal.science/halshs-02563114v1" TargetMode="External"/><Relationship Id="rId26" Type="http://schemas.openxmlformats.org/officeDocument/2006/relationships/hyperlink" Target="https://shs.hal.science/halshs-02563242v1" TargetMode="External"/><Relationship Id="rId27" Type="http://schemas.openxmlformats.org/officeDocument/2006/relationships/hyperlink" Target="https://shs.hal.science/halshs-02565410v1" TargetMode="External"/><Relationship Id="rId28" Type="http://schemas.openxmlformats.org/officeDocument/2006/relationships/hyperlink" Target="https://hal.science/search/index/?q=*&amp;authFullName_s=Nguy&#234;n Ng&#7885;c" TargetMode="External"/><Relationship Id="rId29" Type="http://schemas.openxmlformats.org/officeDocument/2006/relationships/hyperlink" Target="https://shs.hal.science/halshs-02566123v1" TargetMode="External"/><Relationship Id="rId30" Type="http://schemas.openxmlformats.org/officeDocument/2006/relationships/hyperlink" Target="https://shs.hal.science/halshs-02566147v1" TargetMode="External"/><Relationship Id="rId31" Type="http://schemas.openxmlformats.org/officeDocument/2006/relationships/hyperlink" Target="https://hal.science/search/index/?q=*&amp;authFullName_s=Phong &#272;&#7863;ng" TargetMode="External"/><Relationship Id="rId32" Type="http://schemas.openxmlformats.org/officeDocument/2006/relationships/hyperlink" Target="https://shs.hal.science/halshs-02566528v1" TargetMode="External"/><Relationship Id="rId33" Type="http://schemas.openxmlformats.org/officeDocument/2006/relationships/hyperlink" Target="https://hal.science/search/index/?q=*&amp;authFullName_s=Henri Ma&#238;tre" TargetMode="External"/><Relationship Id="rId34" Type="http://schemas.openxmlformats.org/officeDocument/2006/relationships/hyperlink" Target="https://hal.science/search/index/?q=*&amp;authFullName_s=&#272;&#236;nh Tu&#226;n L&#432;u" TargetMode="External"/><Relationship Id="rId35" Type="http://schemas.openxmlformats.org/officeDocument/2006/relationships/hyperlink" Target="https://hal.science/search/index/?q=*&amp;authFullName_s=Ng&#7885;c Nguy&#234;n" TargetMode="External"/><Relationship Id="rId36" Type="http://schemas.openxmlformats.org/officeDocument/2006/relationships/hyperlink" Target="https://shs.hal.science/halshs-02566499v1" TargetMode="External"/><Relationship Id="rId37" Type="http://schemas.openxmlformats.org/officeDocument/2006/relationships/hyperlink" Target="https://hal.science/search/index/?q=*&amp;authFullName_s=Mauro Cucarzi" TargetMode="External"/><Relationship Id="rId38" Type="http://schemas.openxmlformats.org/officeDocument/2006/relationships/hyperlink" Target="https://hal.science/search/index/?q=*&amp;authFullName_s=Patrizia Zolese" TargetMode="External"/><Relationship Id="rId39" Type="http://schemas.openxmlformats.org/officeDocument/2006/relationships/hyperlink" Target="https://shs.hal.science/halshs-02563556v1" TargetMode="External"/><Relationship Id="rId40" Type="http://schemas.openxmlformats.org/officeDocument/2006/relationships/hyperlink" Target="https://shs.hal.science/halshs-02567285v1" TargetMode="External"/><Relationship Id="rId41" Type="http://schemas.openxmlformats.org/officeDocument/2006/relationships/hyperlink" Target="https://hal.science/search/index/?q=*&amp;authFullName_s=V&#259;n K&#7921; Nguy&#7877;n" TargetMode="External"/><Relationship Id="rId42" Type="http://schemas.openxmlformats.org/officeDocument/2006/relationships/hyperlink" Target="https://hal.science/search/index/?q=*&amp;authFullName_s=V&#259;n Doanh Ng&#244;" TargetMode="External"/><Relationship Id="rId43" Type="http://schemas.openxmlformats.org/officeDocument/2006/relationships/hyperlink" Target="https://hal.science/hal-00070888v1" TargetMode="External"/><Relationship Id="rId44" Type="http://schemas.openxmlformats.org/officeDocument/2006/relationships/hyperlink" Target="https://hal.science/search/index/?q=*&amp;authFullName_s=Mathieu Gu&#233;rin" TargetMode="External"/><Relationship Id="rId45" Type="http://schemas.openxmlformats.org/officeDocument/2006/relationships/hyperlink" Target="https://hal.science/search/index/?q=*&amp;authFullName_s=Nguy&#234;n van Chinh" TargetMode="External"/><Relationship Id="rId46" Type="http://schemas.openxmlformats.org/officeDocument/2006/relationships/hyperlink" Target="https://shs.hal.science/halshs-02564416v1" TargetMode="External"/><Relationship Id="rId47" Type="http://schemas.openxmlformats.org/officeDocument/2006/relationships/hyperlink" Target="https://shs.hal.science/halshs-02564710v1" TargetMode="External"/><Relationship Id="rId48" Type="http://schemas.openxmlformats.org/officeDocument/2006/relationships/hyperlink" Target="https://hal.science/search/index/?q=*&amp;authFullName_s=Stan Tan" TargetMode="External"/><Relationship Id="rId49" Type="http://schemas.openxmlformats.org/officeDocument/2006/relationships/hyperlink" Target="https://dx.doi.org/10.4000/books.irasec.1420" TargetMode="External"/><Relationship Id="rId50" Type="http://schemas.openxmlformats.org/officeDocument/2006/relationships/hyperlink" Target="https://shs.hal.science/halshs-02567567v1" TargetMode="External"/><Relationship Id="rId51" Type="http://schemas.openxmlformats.org/officeDocument/2006/relationships/hyperlink" Target="https://hal.science/search/index/?q=*&amp;authFullName_s=Sarah Turner" TargetMode="External"/><Relationship Id="rId52" Type="http://schemas.openxmlformats.org/officeDocument/2006/relationships/hyperlink" Target="https://hal.science/search/index/?q=*&amp;authFullName_s=Jean Michaud" TargetMode="External"/><Relationship Id="rId53" Type="http://schemas.openxmlformats.org/officeDocument/2006/relationships/hyperlink" Target="https://hal.science/hal-04894477v1" TargetMode="External"/><Relationship Id="rId54" Type="http://schemas.openxmlformats.org/officeDocument/2006/relationships/hyperlink" Target="https://hal.science/hal-04476276v1" TargetMode="External"/><Relationship Id="rId55" Type="http://schemas.openxmlformats.org/officeDocument/2006/relationships/hyperlink" Target="https://hal.science/search/index/?q=*&amp;authFullName_s=&#272;ao Th&#7871;" TargetMode="External"/><Relationship Id="rId56" Type="http://schemas.openxmlformats.org/officeDocument/2006/relationships/hyperlink" Target="https://hal.science/search/index/?q=*&amp;authFullName_s=Jayeel Cornelio" TargetMode="External"/><Relationship Id="rId57" Type="http://schemas.openxmlformats.org/officeDocument/2006/relationships/hyperlink" Target="https://hal.science/search/index/?q=*&amp;authFullName_s=Volker Grabowsky" TargetMode="External"/><Relationship Id="rId58" Type="http://schemas.openxmlformats.org/officeDocument/2006/relationships/hyperlink" Target="https://hal.science/hal-03133890v1" TargetMode="External"/><Relationship Id="rId59" Type="http://schemas.openxmlformats.org/officeDocument/2006/relationships/hyperlink" Target="https://shs.hal.science/halshs-03121913v1" TargetMode="External"/><Relationship Id="rId60" Type="http://schemas.openxmlformats.org/officeDocument/2006/relationships/hyperlink" Target="https://hal.science/search/index/?q=*&amp;authFullName_s=Federico Barocco" TargetMode="External"/><Relationship Id="rId61" Type="http://schemas.openxmlformats.org/officeDocument/2006/relationships/hyperlink" Target="https://hal.science/search/index/?q=*&amp;authFullName_s=The Duc Dao" TargetMode="External"/><Relationship Id="rId62" Type="http://schemas.openxmlformats.org/officeDocument/2006/relationships/hyperlink" Target="https://shs.hal.science/halshs-03121882v1" TargetMode="External"/><Relationship Id="rId63" Type="http://schemas.openxmlformats.org/officeDocument/2006/relationships/hyperlink" Target="https://hal.science/hal-03133886v1" TargetMode="External"/><Relationship Id="rId64" Type="http://schemas.openxmlformats.org/officeDocument/2006/relationships/hyperlink" Target="https://hal.science/hal-03133889v1" TargetMode="External"/><Relationship Id="rId65" Type="http://schemas.openxmlformats.org/officeDocument/2006/relationships/hyperlink" Target="https://hal.science/hal-03133893v1" TargetMode="External"/><Relationship Id="rId66" Type="http://schemas.openxmlformats.org/officeDocument/2006/relationships/hyperlink" Target="https://hal.science/hal-04476247v1" TargetMode="External"/><Relationship Id="rId67" Type="http://schemas.openxmlformats.org/officeDocument/2006/relationships/hyperlink" Target="https://hal.science/hal-03133887v1" TargetMode="External"/><Relationship Id="rId68" Type="http://schemas.openxmlformats.org/officeDocument/2006/relationships/hyperlink" Target="https://hal.science/hal-03133892v1" TargetMode="External"/><Relationship Id="rId69" Type="http://schemas.openxmlformats.org/officeDocument/2006/relationships/hyperlink" Target="https://hal.science/hal-03133891v1" TargetMode="External"/><Relationship Id="rId70" Type="http://schemas.openxmlformats.org/officeDocument/2006/relationships/hyperlink" Target="https://hal.science/hal-04476243v1" TargetMode="External"/><Relationship Id="rId71" Type="http://schemas.openxmlformats.org/officeDocument/2006/relationships/hyperlink" Target="https://shs.hal.science/halshs-02567977v1" TargetMode="External"/><Relationship Id="rId72" Type="http://schemas.openxmlformats.org/officeDocument/2006/relationships/hyperlink" Target="https://shs.hal.science/halshs-02567929v1" TargetMode="External"/><Relationship Id="rId73" Type="http://schemas.openxmlformats.org/officeDocument/2006/relationships/hyperlink" Target="https://shs.hal.science/halshs-02567990v1" TargetMode="External"/><Relationship Id="rId74" Type="http://schemas.openxmlformats.org/officeDocument/2006/relationships/hyperlink" Target="https://shs.hal.science/halshs-02568201v1" TargetMode="External"/><Relationship Id="rId75" Type="http://schemas.openxmlformats.org/officeDocument/2006/relationships/hyperlink" Target="https://shs.hal.science/halshs-04476256v1" TargetMode="External"/><Relationship Id="rId76" Type="http://schemas.openxmlformats.org/officeDocument/2006/relationships/hyperlink" Target="https://hal.science/hal-04476261v1" TargetMode="External"/><Relationship Id="rId77" Type="http://schemas.openxmlformats.org/officeDocument/2006/relationships/hyperlink" Target="https://hal.science/search/index/?q=*&amp;authFullName_s=Frederico Barocco" TargetMode="External"/><Relationship Id="rId78" Type="http://schemas.openxmlformats.org/officeDocument/2006/relationships/hyperlink" Target="https://hal.science/search/index/?q=*&amp;authFullName_s=V&#361; Tr&#7885;ng" TargetMode="External"/><Relationship Id="rId79" Type="http://schemas.openxmlformats.org/officeDocument/2006/relationships/hyperlink" Target="https://shs.hal.science/halshs-02568110v1" TargetMode="External"/><Relationship Id="rId80" Type="http://schemas.openxmlformats.org/officeDocument/2006/relationships/hyperlink" Target="https://shs.hal.science/halshs-02568229v1" TargetMode="External"/><Relationship Id="rId81" Type="http://schemas.openxmlformats.org/officeDocument/2006/relationships/hyperlink" Target="https://hal.science/search/index/?q=*&amp;authFullName_s=&#272;&#236;nh Hoa Di&#7879;p" TargetMode="External"/><Relationship Id="rId82" Type="http://schemas.openxmlformats.org/officeDocument/2006/relationships/hyperlink" Target="https://shs.hal.science/halshs-02570566v1" TargetMode="External"/><Relationship Id="rId83" Type="http://schemas.openxmlformats.org/officeDocument/2006/relationships/hyperlink" Target="https://shs.hal.science/halshs-02570434v1" TargetMode="External"/><Relationship Id="rId84" Type="http://schemas.openxmlformats.org/officeDocument/2006/relationships/hyperlink" Target="https://shs.hal.science/halshs-02573568v1" TargetMode="External"/><Relationship Id="rId85" Type="http://schemas.openxmlformats.org/officeDocument/2006/relationships/hyperlink" Target="https://shs.hal.science/halshs-02570933v1" TargetMode="External"/><Relationship Id="rId86" Type="http://schemas.openxmlformats.org/officeDocument/2006/relationships/hyperlink" Target="https://shs.hal.science/halshs-02617500v1" TargetMode="External"/><Relationship Id="rId87" Type="http://schemas.openxmlformats.org/officeDocument/2006/relationships/hyperlink" Target="https://shs.hal.science/halshs-02617066v1" TargetMode="External"/><Relationship Id="rId88" Type="http://schemas.openxmlformats.org/officeDocument/2006/relationships/hyperlink" Target="https://shs.hal.science/halshs-02617048v1" TargetMode="External"/><Relationship Id="rId89" Type="http://schemas.openxmlformats.org/officeDocument/2006/relationships/hyperlink" Target="https://shs.hal.science/halshs-02617162v1" TargetMode="External"/><Relationship Id="rId90" Type="http://schemas.openxmlformats.org/officeDocument/2006/relationships/hyperlink" Target="https://shs.hal.science/halshs-02617895v1" TargetMode="External"/><Relationship Id="rId91" Type="http://schemas.openxmlformats.org/officeDocument/2006/relationships/hyperlink" Target="https://shs.hal.science/halshs-02619585v1" TargetMode="External"/><Relationship Id="rId92" Type="http://schemas.openxmlformats.org/officeDocument/2006/relationships/hyperlink" Target="https://shs.hal.science/halshs-02624217v1" TargetMode="External"/><Relationship Id="rId93" Type="http://schemas.openxmlformats.org/officeDocument/2006/relationships/hyperlink" Target="https://hal.science/hal-04476265v1" TargetMode="External"/><Relationship Id="rId94" Type="http://schemas.openxmlformats.org/officeDocument/2006/relationships/hyperlink" Target="https://hal.science/search/index/?q=*&amp;authFullName_s=Nguyen Quang Ngoc" TargetMode="External"/><Relationship Id="rId95" Type="http://schemas.openxmlformats.org/officeDocument/2006/relationships/hyperlink" Target="https://hal.science/hal-03629360v1" TargetMode="External"/><Relationship Id="rId96" Type="http://schemas.openxmlformats.org/officeDocument/2006/relationships/hyperlink" Target="https://hal.science/search/index/?q=*&amp;authFullName_s=Anh Minh Nguy&#7877;n &#272;&#7863;ng" TargetMode="External"/><Relationship Id="rId97" Type="http://schemas.openxmlformats.org/officeDocument/2006/relationships/hyperlink" Target="https://hal.science/search/index/?q=*&amp;authFullName_s=&#272;&#236;nh H&#432;ng Nguy&#7877;n" TargetMode="External"/><Relationship Id="rId98" Type="http://schemas.openxmlformats.org/officeDocument/2006/relationships/hyperlink" Target="https://hal.science/search/index/?q=*&amp;authFullName_s=Quan Nguy&#7877;n" TargetMode="External"/><Relationship Id="rId99" Type="http://schemas.openxmlformats.org/officeDocument/2006/relationships/hyperlink" Target="https://dx.doi.org/10.3406/befeo.2020.6336" TargetMode="External"/><Relationship Id="rId100" Type="http://schemas.openxmlformats.org/officeDocument/2006/relationships/hyperlink" Target="https://shs.hal.science/halshs-02526627v1" TargetMode="External"/><Relationship Id="rId101" Type="http://schemas.openxmlformats.org/officeDocument/2006/relationships/hyperlink" Target="https://hal.science/search/index/?q=*&amp;authFullName_s=Daniel Perret" TargetMode="External"/><Relationship Id="rId102" Type="http://schemas.openxmlformats.org/officeDocument/2006/relationships/hyperlink" Target="https://hal.science/hal-03744689v1" TargetMode="External"/><Relationship Id="rId103" Type="http://schemas.openxmlformats.org/officeDocument/2006/relationships/hyperlink" Target="https://dx.doi.org/10.1355/sj31-3q" TargetMode="External"/><Relationship Id="rId104" Type="http://schemas.openxmlformats.org/officeDocument/2006/relationships/hyperlink" Target="https://shs.hal.science/halshs-02568331v1" TargetMode="External"/><Relationship Id="rId105" Type="http://schemas.openxmlformats.org/officeDocument/2006/relationships/hyperlink" Target="https://shs.hal.science/halshs-02570426v1" TargetMode="External"/><Relationship Id="rId106" Type="http://schemas.openxmlformats.org/officeDocument/2006/relationships/hyperlink" Target="https://hal.science/hal-03744723v1" TargetMode="External"/><Relationship Id="rId107" Type="http://schemas.openxmlformats.org/officeDocument/2006/relationships/hyperlink" Target="https://dx.doi.org/10.3406/crai.2015.94843" TargetMode="External"/><Relationship Id="rId108" Type="http://schemas.openxmlformats.org/officeDocument/2006/relationships/hyperlink" Target="https://shs.hal.science/halshs-02566512v1" TargetMode="External"/><Relationship Id="rId109" Type="http://schemas.openxmlformats.org/officeDocument/2006/relationships/hyperlink" Target="https://hal.science/search/index/?q=*&amp;authFullName_s=Jacques Dournes" TargetMode="External"/><Relationship Id="rId110" Type="http://schemas.openxmlformats.org/officeDocument/2006/relationships/hyperlink" Target="https://shs.hal.science/halshs-04639736v1" TargetMode="External"/><Relationship Id="rId111" Type="http://schemas.openxmlformats.org/officeDocument/2006/relationships/hyperlink" Target="https://dx.doi.org/10.3406/remi.2000.1717" TargetMode="External"/><Relationship Id="rId112" Type="http://schemas.openxmlformats.org/officeDocument/2006/relationships/hyperlink" Target="https://shs.hal.science/halshs-03121892v1" TargetMode="External"/><Relationship Id="rId113" Type="http://schemas.openxmlformats.org/officeDocument/2006/relationships/hyperlink" Target="https://hal.science/hal-04476210v1" TargetMode="External"/><Relationship Id="rId114" Type="http://schemas.openxmlformats.org/officeDocument/2006/relationships/hyperlink" Target="https://shs.hal.science/halshs-03151053v1" TargetMode="External"/><Relationship Id="rId115" Type="http://schemas.openxmlformats.org/officeDocument/2006/relationships/hyperlink" Target="https://hal.science/search/index/?q=*&amp;authFullName_s=&#272;&#7895; T&#225; Kh&#225;nh" TargetMode="External"/><Relationship Id="rId116" Type="http://schemas.openxmlformats.org/officeDocument/2006/relationships/hyperlink" Target="https://hal.science/search/index/?q=*&amp;authFullName_s=Arve Hansen" TargetMode="External"/><Relationship Id="rId117" Type="http://schemas.openxmlformats.org/officeDocument/2006/relationships/hyperlink" Target="https://hal.science/search/index/?q=*&amp;authFullName_s=Pham Qu&#7923;nh Ph&#432;&#417;ng" TargetMode="External"/><Relationship Id="rId118" Type="http://schemas.openxmlformats.org/officeDocument/2006/relationships/hyperlink" Target="https://hal.science/search/index/?q=*&amp;authFullName_s=Melody Shum" TargetMode="External"/><Relationship Id="rId119" Type="http://schemas.openxmlformats.org/officeDocument/2006/relationships/hyperlink" Target="https://hal.science/hal-03133901v1" TargetMode="External"/><Relationship Id="rId120" Type="http://schemas.openxmlformats.org/officeDocument/2006/relationships/hyperlink" Target="https://hal.science/search/index/?q=*&amp;authFullName_s=Ph&#7841;m Qu&#7923;nh Ph&#432;&#417;ng" TargetMode="External"/><Relationship Id="rId121" Type="http://schemas.openxmlformats.org/officeDocument/2006/relationships/hyperlink" Target="https://hal.science/hal-03133902v1" TargetMode="External"/><Relationship Id="rId122" Type="http://schemas.openxmlformats.org/officeDocument/2006/relationships/hyperlink" Target="https://hal.science/search/index/?q=*&amp;authFullName_s=V&#361; Ng&#7885;c Quy&#234;n" TargetMode="External"/><Relationship Id="rId123" Type="http://schemas.openxmlformats.org/officeDocument/2006/relationships/hyperlink" Target="https://shs.hal.science/halshs-03151062v1" TargetMode="External"/><Relationship Id="rId124" Type="http://schemas.openxmlformats.org/officeDocument/2006/relationships/hyperlink" Target="https://hal.science/hal-03744650v1" TargetMode="External"/><Relationship Id="rId125" Type="http://schemas.openxmlformats.org/officeDocument/2006/relationships/hyperlink" Target="https://hal.science/hal-03746392v1" TargetMode="External"/><Relationship Id="rId126" Type="http://schemas.openxmlformats.org/officeDocument/2006/relationships/hyperlink" Target="https://hal.science/hal-0374639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Hardy</dc:title>
  <dc:description>CV</dc:description>
  <dc:subject/>
  <cp:keywords/>
  <cp:category/>
  <cp:lastModifiedBy/>
  <dcterms:created xsi:type="dcterms:W3CDTF">2026-04-27T19:11:05+02:00</dcterms:created>
  <dcterms:modified xsi:type="dcterms:W3CDTF">2026-04-27T19:11:05+02:00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