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Ives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andrew-ives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0009-0007-6812-3372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059365803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192706329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au Canada.</w:t>
      </w:r>
    </w:p>
    <w:p>
      <w:pPr/>
      <w:r>
        <w:rPr/>
        <w:t xml:space="preserve">Licence de Lettres (BA) de l'Université d'Ottawa, obtenu cum laude, 1989.</w:t>
      </w:r>
    </w:p>
    <w:p>
      <w:pPr/>
      <w:r>
        <w:rPr/>
        <w:t xml:space="preserve">Expérience professionnelle dans les secteurs privé et public au Canada et en France, 1989-1995.</w:t>
      </w:r>
    </w:p>
    <w:p>
      <w:pPr/>
      <w:r>
        <w:rPr/>
        <w:t xml:space="preserve">Maîtrise de l'Université de Lille 3,  obtenue avec mention TB, 1996.</w:t>
      </w:r>
    </w:p>
    <w:p>
      <w:pPr/>
      <w:r>
        <w:rPr/>
        <w:t xml:space="preserve">DEA de l'Université de Lille 3, obtenu avec mention TB, 1997.</w:t>
      </w:r>
    </w:p>
    <w:p>
      <w:pPr/>
      <w:r>
        <w:rPr/>
        <w:t xml:space="preserve">Doctorat de l’Université de Paris 8, obtenu avec les félicitations du jury, Janvier 2001.</w:t>
      </w:r>
    </w:p>
    <w:p>
      <w:pPr/>
      <w:r>
        <w:rPr/>
        <w:t xml:space="preserve">Lauréat du Prix Marie-France Toinet pour cette thèse, jugée la meilleure de 2001 sur un sujet nord-américain par la SENA.</w:t>
      </w:r>
    </w:p>
    <w:p>
      <w:pPr/>
      <w:r>
        <w:rPr/>
        <w:t xml:space="preserve">Maître de conférences à l'Université de Caen Basse-Normandie depuis 2002.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 : from Eisenhower to George W. Bush (1952-2008)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Roy Carpenter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Marie Bolton. Atlande, 2016, (Clefs concours. Anglais-civilisation), 978-2-35030-328-4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Republicans: from Eisenhower to George W. Bush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Bolton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Nathalie Lévy, Alexis Chommeloux, Nathalie Champroux, Stéphane Porion, Selma Josso, Audrey Damiens (eds), The Anglo-American Model of Neoliberalism of the 1980s: Construction, Development and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The Persistence of Character, 21.1, [5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⟨10.4000/11w9q⟩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as a strategy responding to the needs of Canadian economic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2023, 95,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⟨10.4000/eccs.6773⟩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⟨10.4000/eccs.5472⟩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“Pan-Canadian nationalism since 1867: precarious nation-building revisited in the light of the writings of George Grant and Eric Hobsbawm”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Donald Abelson, Northern Lights : Exploring Canada’s Think Tank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2017, Poètes et éditeurs : diffuser la poésie d'avant-garde américaine (depuis 1945), 9, [4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⟨10.4000/ideas.1922⟩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“Republican Electoral Strategy after Realignment: Electioneering and the Ideological Shift”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Roosevelt’s Political Discourse: Grounded in a Liberal Protestant Worldview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2015, [Anglais / Civilisation / Domaine américain / (Thématique) Les grands courants politiques],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general election of 2015: The Liberal victory marks a swing back to the center in Canadian politics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Roosevelt’s Political Discourse: Grounded in a Liberal Protestant Worldview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concept of governance: Renewing with an older liberal tradition to legitimate the power of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Who Governs in the Americas and in Europe?, 14, [12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⟨10.4000/mimmoc.2263⟩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relations Québec-Canada : Arrêter le dialogue de sourds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2014, Revisiter le Canada par la recherche doctorale, 76, pp.133-135.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⟨10.4000/eccs.226⟩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Museography and Narratives of Nation-Building: Deconstructing the Canadian War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Ferveur religieuse et convictions politiques: la transformation de la culture politique saskatchewannaise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2012, Mutations et Rupture au Canada, 73, pp.61-73.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⟨10.4000/eccs.290⟩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Religion and Politics in the English-speaking World: Historical and Contemporary Links, IX (1), pp.1-7.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⟨10.4000/lisa.3987⟩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 on the Left: The Importance of the Social Gospel in the Canadian Social Democratic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Religion and Politics in the English-speaking World: Historical and Contemporary Links, IX (1), pp.188-204.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⟨10.4000/lisa.4169⟩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et Décentralisation dans les États Fédéraux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2008, [Fédéralisme et fédérations dans les Amériques : utopies, pratiques, limites], Colloques / 2008, [12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⟨10.4000/nuevomundo.46313⟩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canadienne au travers des affiches de propagande des Première et Seconde Guerres mondiales. [en ligne]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vol. VI (n°1), p. 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Idealist Discourse in Defence of American Foreign Policy Initiatives: beyond rhetoric towards a new form of imperialism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Transatlantic Views of Empires / Perspectives transatlantiques sur les empires, V (3), pp.90-98.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⟨10.4000/lisa.1611⟩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Canadian Political Culture. Is the Canadian Model already out-dated?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2003, 54,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Grandeur de la Nation à la Recherche du Bonheur Individuel : la Montée Progressive de l’Individualisme Libéral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l'histoire des sciences de l'homme. Bulletin de la SFHSH [2000-2010]</w:t>
            </w:r>
            <w:r>
              <w:rPr/>
              <w:t xml:space="preserve">, 2002, 23,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Politique Canadienne et sa Représentation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Valenciennoises</w:t>
            </w:r>
            <w:r>
              <w:rPr/>
              <w:t xml:space="preserve">, 1999, Une multitude de Canadas,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Reform Party et la Politique Linguistique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régionalisme au Canada – construire et gérer l’espace politique, social et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Fouache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Lorie-Anne Rainville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92, 216 p.,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⟨10.4000/eccs.5454⟩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Politics in the English-speaking World: Historical and Contemporary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IX (1), 252 p.,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⟨10.4000/lisa.3976⟩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Expatriate Scholarship in the Field of Canadian Studies: Gaining New Perspectives from a More Distant Vantage 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Christopher Kirkey; Richard Nimijean. </w:t>
            </w:r>
            <w:r>
              <w:rPr>
                <w:i w:val="1"/>
                <w:iCs w:val="1"/>
              </w:rPr>
              <w:t xml:space="preserve">The Construction of Canadian Identity from Abroad</w:t>
            </w:r>
            <w:r>
              <w:rPr/>
              <w:t xml:space="preserve">, Palgrave Macmillan, pp.69-86, 2022, 978-3-030-86573-3.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⟨10.1007/978-3-030-86574-0_4⟩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Gérer le conflit dans les démocraties libérales occidentales : confluence et oppositions entre néolibéralisme et multiculturalisme.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du Conflit : Pouvoir et résistance aux États-Unis, en Grande-Bretagne et en France.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“Money and riches in the early liberal tradition: the roots of an all-encompassing money value and the correlation between money and power.”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Argent, pouvoir et représentations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Franklin D Roosevelt's greatest legacy: moving away from Locke and gaining acceptance for a new American liberalism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Roosevelt (1932-1945): Entre New Deal et "Home Front"</w:t>
            </w:r>
            <w:r>
              <w:rPr/>
              <w:t xml:space="preserve">, 2013, 9782729880910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dans le discours libéral, ou comment justifier la pauvreté au sein d'une société prospère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Taoufik Djebali; Benoît Raoulx. </w:t>
            </w:r>
            <w:r>
              <w:rPr>
                <w:i w:val="1"/>
                <w:iCs w:val="1"/>
              </w:rPr>
              <w:t xml:space="preserve">Marginalisation et Politiques Sociales. Réflexions autour de l'exemple américain</w:t>
            </w:r>
            <w:r>
              <w:rPr/>
              <w:t xml:space="preserve">, L'Harmattan, pp.217-228, 2011, (Logiques sociales), 978-2-296-12739-5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Conservatisme à la Canadienne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Linda Cardinal; Jean-Michel Lacroix. </w:t>
            </w:r>
            <w:r>
              <w:rPr>
                <w:i w:val="1"/>
                <w:iCs w:val="1"/>
              </w:rPr>
              <w:t xml:space="preserve">Le conservatisme. Le Canada et le Québec en contexte</w:t>
            </w:r>
            <w:r>
              <w:rPr/>
              <w:t xml:space="preserve">, Presses Sorbonne Nouvelle, pp.21-33, 2009, 978-2-87854-458-9.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⟨10.4000/books.psn.7752⟩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Libre-échange avec les États-Unis et indépendance politique : deux campagnes électorales canadiennes en trompe l’œil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Hélène Quanquin; Christine Lorre-Johnston; Sandrine Ferré-Rode. </w:t>
            </w:r>
            <w:r>
              <w:rPr>
                <w:i w:val="1"/>
                <w:iCs w:val="1"/>
              </w:rPr>
              <w:t xml:space="preserve">Comment comparer le Canada avec les États-Unis aujourd'hui. Enjeux et pratiques</w:t>
            </w:r>
            <w:r>
              <w:rPr/>
              <w:t xml:space="preserve">, Presses Sorbonne Nouvelle, pp.117-128, 2009, 978-2-87854-457-2.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⟨10.4000/books.psn.6661⟩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Bipartisme et multipartisme dans les Amériques : Une étude comparative du Canada et des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/>
              <w:t xml:space="preserve">Jean-Michel Blanquer; Hélène Quanquin; Willibald Sonnleitner. </w:t>
            </w:r>
            <w:r>
              <w:rPr>
                <w:i w:val="1"/>
                <w:iCs w:val="1"/>
              </w:rPr>
              <w:t xml:space="preserve">Voter dans les Amériques</w:t>
            </w:r>
            <w:r>
              <w:rPr/>
              <w:t xml:space="preserve">, Éditions de l’Institut des Amériques, 2005, 2-915310-00-9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in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Andrew 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Religion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hal-05005330v1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5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ives" TargetMode="External"/><Relationship Id="rId8" Type="http://schemas.openxmlformats.org/officeDocument/2006/relationships/hyperlink" Target="https://orcid.org/0009-0007-6812-3372" TargetMode="External"/><Relationship Id="rId9" Type="http://schemas.openxmlformats.org/officeDocument/2006/relationships/hyperlink" Target="https://www.idref.fr/059365803" TargetMode="External"/><Relationship Id="rId10" Type="http://schemas.openxmlformats.org/officeDocument/2006/relationships/hyperlink" Target="https://viaf.org/viaf/192706329" TargetMode="External"/><Relationship Id="rId11" Type="http://schemas.openxmlformats.org/officeDocument/2006/relationships/hyperlink" Target="https://hal.univ-grenoble-alpes.fr/hal-04923691v1" TargetMode="External"/><Relationship Id="rId12" Type="http://schemas.openxmlformats.org/officeDocument/2006/relationships/hyperlink" Target="https://hal.science/search/index/?q=*&amp;authFullName_s=Roy Carpenter" TargetMode="External"/><Relationship Id="rId13" Type="http://schemas.openxmlformats.org/officeDocument/2006/relationships/hyperlink" Target="https://hal.science/search/index/?q=*&amp;authFullName_s=Andrew Ives" TargetMode="External"/><Relationship Id="rId14" Type="http://schemas.openxmlformats.org/officeDocument/2006/relationships/hyperlink" Target="https://hal.science/hal-02445451v1" TargetMode="External"/><Relationship Id="rId15" Type="http://schemas.openxmlformats.org/officeDocument/2006/relationships/hyperlink" Target="https://hal.science/search/index/?q=*&amp;authFullName_s=Marie Bolton" TargetMode="External"/><Relationship Id="rId16" Type="http://schemas.openxmlformats.org/officeDocument/2006/relationships/hyperlink" Target="https://hal.science/hal-04994129v1" TargetMode="External"/><Relationship Id="rId17" Type="http://schemas.openxmlformats.org/officeDocument/2006/relationships/hyperlink" Target="https://dx.doi.org/10.4000/11w9q" TargetMode="External"/><Relationship Id="rId18" Type="http://schemas.openxmlformats.org/officeDocument/2006/relationships/hyperlink" Target="https://hal.science/hal-04994049v1" TargetMode="External"/><Relationship Id="rId19" Type="http://schemas.openxmlformats.org/officeDocument/2006/relationships/hyperlink" Target="https://dx.doi.org/10.4000/eccs.6773" TargetMode="External"/><Relationship Id="rId20" Type="http://schemas.openxmlformats.org/officeDocument/2006/relationships/hyperlink" Target="https://hal.science/hal-05005162v1" TargetMode="External"/><Relationship Id="rId21" Type="http://schemas.openxmlformats.org/officeDocument/2006/relationships/hyperlink" Target="https://hal.science/search/index/?q=*&amp;authFullName_s=Laurence Cros" TargetMode="External"/><Relationship Id="rId22" Type="http://schemas.openxmlformats.org/officeDocument/2006/relationships/hyperlink" Target="https://dx.doi.org/10.4000/eccs.5472" TargetMode="External"/><Relationship Id="rId23" Type="http://schemas.openxmlformats.org/officeDocument/2006/relationships/hyperlink" Target="https://hal.science/hal-02445490v1" TargetMode="External"/><Relationship Id="rId24" Type="http://schemas.openxmlformats.org/officeDocument/2006/relationships/hyperlink" Target="https://hal.science/hal-05005288v1" TargetMode="External"/><Relationship Id="rId25" Type="http://schemas.openxmlformats.org/officeDocument/2006/relationships/hyperlink" Target="https://dx.doi.org/10.4000/ideas.1922" TargetMode="External"/><Relationship Id="rId26" Type="http://schemas.openxmlformats.org/officeDocument/2006/relationships/hyperlink" Target="https://hal.science/hal-02445437v1" TargetMode="External"/><Relationship Id="rId27" Type="http://schemas.openxmlformats.org/officeDocument/2006/relationships/hyperlink" Target="https://hal.science/hal-05005003v1" TargetMode="External"/><Relationship Id="rId28" Type="http://schemas.openxmlformats.org/officeDocument/2006/relationships/hyperlink" Target="https://hal.science/hal-02445797v1" TargetMode="External"/><Relationship Id="rId29" Type="http://schemas.openxmlformats.org/officeDocument/2006/relationships/hyperlink" Target="https://hal.science/hal-02445817v1" TargetMode="External"/><Relationship Id="rId30" Type="http://schemas.openxmlformats.org/officeDocument/2006/relationships/hyperlink" Target="https://hal.science/hal-05005025v1" TargetMode="External"/><Relationship Id="rId31" Type="http://schemas.openxmlformats.org/officeDocument/2006/relationships/hyperlink" Target="https://dx.doi.org/10.4000/mimmoc.2263" TargetMode="External"/><Relationship Id="rId32" Type="http://schemas.openxmlformats.org/officeDocument/2006/relationships/hyperlink" Target="https://hal.science/hal-05005155v1" TargetMode="External"/><Relationship Id="rId33" Type="http://schemas.openxmlformats.org/officeDocument/2006/relationships/hyperlink" Target="https://dx.doi.org/10.4000/eccs.226" TargetMode="External"/><Relationship Id="rId34" Type="http://schemas.openxmlformats.org/officeDocument/2006/relationships/hyperlink" Target="https://hal.science/hal-05005067v1" TargetMode="External"/><Relationship Id="rId35" Type="http://schemas.openxmlformats.org/officeDocument/2006/relationships/hyperlink" Target="https://hal.science/hal-05005052v1" TargetMode="External"/><Relationship Id="rId36" Type="http://schemas.openxmlformats.org/officeDocument/2006/relationships/hyperlink" Target="https://dx.doi.org/10.4000/eccs.290" TargetMode="External"/><Relationship Id="rId37" Type="http://schemas.openxmlformats.org/officeDocument/2006/relationships/hyperlink" Target="https://hal.science/hal-05005086v1" TargetMode="External"/><Relationship Id="rId38" Type="http://schemas.openxmlformats.org/officeDocument/2006/relationships/hyperlink" Target="https://dx.doi.org/10.4000/lisa.3987" TargetMode="External"/><Relationship Id="rId39" Type="http://schemas.openxmlformats.org/officeDocument/2006/relationships/hyperlink" Target="https://hal.science/hal-05005075v1" TargetMode="External"/><Relationship Id="rId40" Type="http://schemas.openxmlformats.org/officeDocument/2006/relationships/hyperlink" Target="https://dx.doi.org/10.4000/lisa.4169" TargetMode="External"/><Relationship Id="rId41" Type="http://schemas.openxmlformats.org/officeDocument/2006/relationships/hyperlink" Target="https://hal.science/hal-05005101v1" TargetMode="External"/><Relationship Id="rId42" Type="http://schemas.openxmlformats.org/officeDocument/2006/relationships/hyperlink" Target="https://dx.doi.org/10.4000/nuevomundo.46313" TargetMode="External"/><Relationship Id="rId43" Type="http://schemas.openxmlformats.org/officeDocument/2006/relationships/hyperlink" Target="https://hal.science/hal-00442455v1" TargetMode="External"/><Relationship Id="rId44" Type="http://schemas.openxmlformats.org/officeDocument/2006/relationships/hyperlink" Target="https://hal.science/search/index/?q=*&amp;authFullName_s=Jean Quellien" TargetMode="External"/><Relationship Id="rId45" Type="http://schemas.openxmlformats.org/officeDocument/2006/relationships/hyperlink" Target="https://hal.science/hal-05005106v1" TargetMode="External"/><Relationship Id="rId46" Type="http://schemas.openxmlformats.org/officeDocument/2006/relationships/hyperlink" Target="https://dx.doi.org/10.4000/lisa.1611" TargetMode="External"/><Relationship Id="rId47" Type="http://schemas.openxmlformats.org/officeDocument/2006/relationships/hyperlink" Target="https://hal.science/hal-05005116v1" TargetMode="External"/><Relationship Id="rId48" Type="http://schemas.openxmlformats.org/officeDocument/2006/relationships/hyperlink" Target="https://hal.science/hal-05005125v1" TargetMode="External"/><Relationship Id="rId49" Type="http://schemas.openxmlformats.org/officeDocument/2006/relationships/hyperlink" Target="https://hal.science/hal-05005133v1" TargetMode="External"/><Relationship Id="rId50" Type="http://schemas.openxmlformats.org/officeDocument/2006/relationships/hyperlink" Target="https://hal.science/hal-05005145v1" TargetMode="External"/><Relationship Id="rId51" Type="http://schemas.openxmlformats.org/officeDocument/2006/relationships/hyperlink" Target="https://hal.science/hal-03759177v1" TargetMode="External"/><Relationship Id="rId52" Type="http://schemas.openxmlformats.org/officeDocument/2006/relationships/hyperlink" Target="https://hal.science/search/index/?q=*&amp;authFullName_s=C&#233;cile Fouache" TargetMode="External"/><Relationship Id="rId53" Type="http://schemas.openxmlformats.org/officeDocument/2006/relationships/hyperlink" Target="https://hal.science/search/index/?q=*&amp;authFullName_s=Lorie-Anne Rainville" TargetMode="External"/><Relationship Id="rId54" Type="http://schemas.openxmlformats.org/officeDocument/2006/relationships/hyperlink" Target="https://hal.science/search/index/?q=*&amp;authFullName_s=Beno&#238;t Raoulx" TargetMode="External"/><Relationship Id="rId55" Type="http://schemas.openxmlformats.org/officeDocument/2006/relationships/hyperlink" Target="https://dx.doi.org/10.4000/eccs.5454" TargetMode="External"/><Relationship Id="rId56" Type="http://schemas.openxmlformats.org/officeDocument/2006/relationships/hyperlink" Target="https://hal.science/hal-05005096v1" TargetMode="External"/><Relationship Id="rId57" Type="http://schemas.openxmlformats.org/officeDocument/2006/relationships/hyperlink" Target="https://dx.doi.org/10.4000/lisa.3976" TargetMode="External"/><Relationship Id="rId58" Type="http://schemas.openxmlformats.org/officeDocument/2006/relationships/hyperlink" Target="https://hal.science/hal-04994068v1" TargetMode="External"/><Relationship Id="rId59" Type="http://schemas.openxmlformats.org/officeDocument/2006/relationships/hyperlink" Target="https://dx.doi.org/10.1007/978-3-030-86574-0_4" TargetMode="External"/><Relationship Id="rId60" Type="http://schemas.openxmlformats.org/officeDocument/2006/relationships/hyperlink" Target="https://hal.science/hal-02445480v1" TargetMode="External"/><Relationship Id="rId61" Type="http://schemas.openxmlformats.org/officeDocument/2006/relationships/hyperlink" Target="https://hal.science/hal-02445476v1" TargetMode="External"/><Relationship Id="rId62" Type="http://schemas.openxmlformats.org/officeDocument/2006/relationships/hyperlink" Target="https://hal.science/hal-05005011v1" TargetMode="External"/><Relationship Id="rId63" Type="http://schemas.openxmlformats.org/officeDocument/2006/relationships/hyperlink" Target="https://hal.science/hal-05005177v1" TargetMode="External"/><Relationship Id="rId64" Type="http://schemas.openxmlformats.org/officeDocument/2006/relationships/hyperlink" Target="https://hal.science/hal-05005223v1" TargetMode="External"/><Relationship Id="rId65" Type="http://schemas.openxmlformats.org/officeDocument/2006/relationships/hyperlink" Target="https://dx.doi.org/10.4000/books.psn.7752" TargetMode="External"/><Relationship Id="rId66" Type="http://schemas.openxmlformats.org/officeDocument/2006/relationships/hyperlink" Target="https://hal.science/hal-05005203v1" TargetMode="External"/><Relationship Id="rId67" Type="http://schemas.openxmlformats.org/officeDocument/2006/relationships/hyperlink" Target="https://dx.doi.org/10.4000/books.psn.6661" TargetMode="External"/><Relationship Id="rId68" Type="http://schemas.openxmlformats.org/officeDocument/2006/relationships/hyperlink" Target="https://hal.science/hal-05005258v1" TargetMode="External"/><Relationship Id="rId69" Type="http://schemas.openxmlformats.org/officeDocument/2006/relationships/hyperlink" Target="https://hal.science/hal-0500533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Ives</dc:title>
  <dc:description>CV</dc:description>
  <dc:subject/>
  <cp:keywords/>
  <cp:category/>
  <cp:lastModifiedBy/>
  <dcterms:created xsi:type="dcterms:W3CDTF">2026-03-19T14:27:44+01:00</dcterms:created>
  <dcterms:modified xsi:type="dcterms:W3CDTF">2026-03-19T14:27:44+01:00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