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Anelise Nicolier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Spécialité : architecture religieuse de l'Occident médiéval.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Edifier une église pour construire sa renommée. L'église Saint-Hilaire des seigneurs de Semur-en-Brionnais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pp.123-137.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⟨10.4000/questes.5751⟩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transformer ou détruire : qu'a-t-on fait des églises romanes du Brionnais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l'art roman tardif en Allier : l'église paroissiale d'Avrilly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disparu de Chassenard : l'église de 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cadrans solaires des églises romanes du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Saône-et-Loire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bourguignon dans le diocèse de Lyon : l'église de Briennon.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périodique de la Physiophile</w:t>
            </w:r>
            <w:r>
              <w:rPr/>
              <w:t xml:space="preserve">, 2017, 166,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romanes du Brionnais : étude d’un territoire de Bourgogne du Sud à travers son paysage bâti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paysage monumental religieux en Brionnais à l’époque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⟨10.4000/cem.14391⟩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puissance dans la pierre. L'église Saint-Hilaire et les seigneurs de Semur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périodique de la Physiophile</w:t>
            </w:r>
            <w:r>
              <w:rPr/>
              <w:t xml:space="preserve">, 2011, 154,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halshs-02052591v1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chantiers romans du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l'art roman ?, Actes des 50e journées romanes de Cuxa</w:t>
            </w:r>
            <w:r>
              <w:rPr/>
              <w:t xml:space="preserve">, Jul 2018,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religieux détruit ou ignoré. Etude de cas en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l'invisible ? Le patrimoine oublié ou disparu, détruit ou vandalisé, les sites en péril et le patrimoine restauré, 10e journée d'études du CEP</w:t>
            </w:r>
            <w:r>
              <w:rPr/>
              <w:t xml:space="preserve">, Nov 2018,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DES EGLISES ROMANES DU BRIONNAIS : APPROVISIONNEMENT ET MISE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 de l'Antiquité au Moyen Age</w:t>
            </w:r>
            <w:r>
              <w:rPr/>
              <w:t xml:space="preserve">, Association bourguignonne des Sociétés Savantes, Oct 2013,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romanes du Brionnais au XIXe siècle ou comment allier sacralité et fonctionnalité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du XIXe siècle. Du mépris à la reconnaissance</w:t>
            </w:r>
            <w:r>
              <w:rPr/>
              <w:t xml:space="preserve">, CEP, Nov 2011,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Brionnais à l'époque romane : la construction d'un paysage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patrimoine roman en Bourgogne du Sud</w:t>
            </w:r>
            <w:r>
              <w:rPr/>
              <w:t xml:space="preserve">, Nov 2008,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Charolais-Brionnais. Le guide. Musées, architecture,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Guenot</w:t>
              </w:r>
            </w:hyperlink>
          </w:p>
          <w:p>
            <w:pPr/>
            <w:r>
              <w:rPr/>
              <w:t xml:space="preserve">Ed. du Patrimoine.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d'abondance de Lyon, 6 quai Saint-Vincent (1722-1777)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halshs-01251873v1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54359v1" TargetMode="External"/><Relationship Id="rId8" Type="http://schemas.openxmlformats.org/officeDocument/2006/relationships/hyperlink" Target="https://hal.science/search/index/?q=*&amp;authFullName_s=Anelise Nicolier" TargetMode="External"/><Relationship Id="rId9" Type="http://schemas.openxmlformats.org/officeDocument/2006/relationships/hyperlink" Target="https://dx.doi.org/10.4000/questes.5751" TargetMode="External"/><Relationship Id="rId10" Type="http://schemas.openxmlformats.org/officeDocument/2006/relationships/hyperlink" Target="https://shs.hal.science/halshs-02054357v1" TargetMode="External"/><Relationship Id="rId11" Type="http://schemas.openxmlformats.org/officeDocument/2006/relationships/hyperlink" Target="https://shs.hal.science/halshs-01883702v1" TargetMode="External"/><Relationship Id="rId12" Type="http://schemas.openxmlformats.org/officeDocument/2006/relationships/hyperlink" Target="https://shs.hal.science/halshs-01883706v1" TargetMode="External"/><Relationship Id="rId13" Type="http://schemas.openxmlformats.org/officeDocument/2006/relationships/hyperlink" Target="https://shs.hal.science/halshs-01883691v1" TargetMode="External"/><Relationship Id="rId14" Type="http://schemas.openxmlformats.org/officeDocument/2006/relationships/hyperlink" Target="https://shs.hal.science/halshs-01567435v1" TargetMode="External"/><Relationship Id="rId15" Type="http://schemas.openxmlformats.org/officeDocument/2006/relationships/hyperlink" Target="https://shs.hal.science/halshs-01883699v1" TargetMode="External"/><Relationship Id="rId16" Type="http://schemas.openxmlformats.org/officeDocument/2006/relationships/hyperlink" Target="https://shs.hal.science/halshs-01736579v1" TargetMode="External"/><Relationship Id="rId17" Type="http://schemas.openxmlformats.org/officeDocument/2006/relationships/hyperlink" Target="https://dx.doi.org/10.4000/cem.14391" TargetMode="External"/><Relationship Id="rId18" Type="http://schemas.openxmlformats.org/officeDocument/2006/relationships/hyperlink" Target="https://shs.hal.science/halshs-02052591v1" TargetMode="External"/><Relationship Id="rId19" Type="http://schemas.openxmlformats.org/officeDocument/2006/relationships/hyperlink" Target="https://shs.hal.science/halshs-02054352v1" TargetMode="External"/><Relationship Id="rId20" Type="http://schemas.openxmlformats.org/officeDocument/2006/relationships/hyperlink" Target="https://shs.hal.science/halshs-02054362v1" TargetMode="External"/><Relationship Id="rId21" Type="http://schemas.openxmlformats.org/officeDocument/2006/relationships/hyperlink" Target="https://shs.hal.science/halshs-01251191v1" TargetMode="External"/><Relationship Id="rId22" Type="http://schemas.openxmlformats.org/officeDocument/2006/relationships/hyperlink" Target="https://shs.hal.science/halshs-01883726v1" TargetMode="External"/><Relationship Id="rId23" Type="http://schemas.openxmlformats.org/officeDocument/2006/relationships/hyperlink" Target="https://shs.hal.science/halshs-02054311v1" TargetMode="External"/><Relationship Id="rId24" Type="http://schemas.openxmlformats.org/officeDocument/2006/relationships/hyperlink" Target="https://shs.hal.science/halshs-01883711v1" TargetMode="External"/><Relationship Id="rId25" Type="http://schemas.openxmlformats.org/officeDocument/2006/relationships/hyperlink" Target="https://hal.science/search/index/?q=*&amp;authFullName_s=Nicolas Reveyron" TargetMode="External"/><Relationship Id="rId26" Type="http://schemas.openxmlformats.org/officeDocument/2006/relationships/hyperlink" Target="https://hal.science/search/index/?q=*&amp;authFullName_s=Magali Guenot" TargetMode="External"/><Relationship Id="rId27" Type="http://schemas.openxmlformats.org/officeDocument/2006/relationships/hyperlink" Target="https://shs.hal.science/halshs-0125187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Anelise Nicolier</dc:title>
  <dc:description>CV</dc:description>
  <dc:subject/>
  <cp:keywords/>
  <cp:category/>
  <cp:lastModifiedBy/>
  <dcterms:created xsi:type="dcterms:W3CDTF">2026-04-02T16:16:21+02:00</dcterms:created>
  <dcterms:modified xsi:type="dcterms:W3CDTF">2026-04-02T16:16:21+02:00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