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Angeliki MONNIER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Challenges for Fact-checking: Beyond False/True Verification</w:t>
              </w:r>
            </w:hyperlink>
          </w:p>
          <w:p>
            <w:pPr/>
            <w:hyperlink r:id="rId8" w:history="1">
              <w:r>
                <w:rPr>
                  <w:color w:val="#410a8c"/>
                  <w:u w:val="single"/>
                </w:rPr>
                <w:t xml:space="preserve">Angeliki Monnier</w:t>
              </w:r>
            </w:hyperlink>
            <w:r>
              <w:rPr/>
              <w:t xml:space="preserve">,</w:t>
            </w:r>
            <w:hyperlink r:id="rId9" w:history="1">
              <w:r>
                <w:rPr>
                  <w:color w:val="#410a8c"/>
                  <w:u w:val="single"/>
                </w:rPr>
                <w:t xml:space="preserve">Céline Ségur</w:t>
              </w:r>
            </w:hyperlink>
          </w:p>
          <w:p>
            <w:pPr/>
            <w:r>
              <w:rPr>
                <w:i w:val="1"/>
                <w:iCs w:val="1"/>
              </w:rPr>
              <w:t xml:space="preserve">InMedia : the French Journal of Media and Media Representations in the English-Speaking World</w:t>
            </w:r>
            <w:r>
              <w:rPr/>
              <w:t xml:space="preserve">, 2025, 10, </w:t>
            </w:r>
            <w:hyperlink r:id="rId10" w:history="1">
              <w:r>
                <w:rPr>
                  <w:color w:val="#410a8c"/>
                  <w:u w:val="single"/>
                </w:rPr>
                <w:t xml:space="preserve">⟨10.4000/145d4⟩</w:t>
              </w:r>
            </w:hyperlink>
          </w:p>
          <w:p>
            <w:pPr/>
            <w:r>
              <w:rPr/>
              <w:t xml:space="preserve">Article dans une revue</w:t>
            </w:r>
          </w:p>
          <w:p>
            <w:pPr/>
            <w:hyperlink r:id="rId7" w:history="1">
              <w:r>
                <w:rPr>
                  <w:color w:val="#410a8c"/>
                  <w:u w:val="single"/>
                </w:rPr>
                <w:t xml:space="preserve">hal-05132834v1</w:t>
              </w:r>
            </w:hyperlink>
          </w:p>
        </w:tc>
      </w:tr>
      <w:tr>
        <w:trPr/>
        <w:tc>
          <w:tcPr>
            <w:noWrap/>
          </w:tcPr>
          <w:p>
            <w:pPr>
              <w:spacing w:after="200"/>
            </w:pPr>
            <w:hyperlink r:id="rId11" w:history="1">
              <w:r>
                <w:rPr>
                  <w:color w:val="1e198e"/>
                  <w:b w:val="1"/>
                  <w:bCs w:val="1"/>
                  <w:u w:val="single"/>
                </w:rPr>
                <w:t xml:space="preserve">Beyond the discipline, beyond the institution: The outward reach of French Information and Communication Sciences (SIC) through the prism of editorial collaborations (2012–2018)</w:t>
              </w:r>
            </w:hyperlink>
          </w:p>
          <w:p>
            <w:pPr/>
            <w:hyperlink r:id="rId8" w:history="1">
              <w:r>
                <w:rPr>
                  <w:color w:val="#410a8c"/>
                  <w:u w:val="single"/>
                </w:rPr>
                <w:t xml:space="preserve">Angeliki Monnier</w:t>
              </w:r>
            </w:hyperlink>
          </w:p>
          <w:p>
            <w:pPr/>
            <w:r>
              <w:rPr>
                <w:i w:val="1"/>
                <w:iCs w:val="1"/>
              </w:rPr>
              <w:t xml:space="preserve">Studies in Communication Sciences</w:t>
            </w:r>
            <w:r>
              <w:rPr/>
              <w:t xml:space="preserve">, 2025, 25 (3), pp.[En ligne]. </w:t>
            </w:r>
            <w:hyperlink r:id="rId12" w:history="1">
              <w:r>
                <w:rPr>
                  <w:color w:val="#410a8c"/>
                  <w:u w:val="single"/>
                </w:rPr>
                <w:t xml:space="preserve">⟨10.24434/j.scoms.2025.03.7100⟩</w:t>
              </w:r>
            </w:hyperlink>
          </w:p>
          <w:p>
            <w:pPr/>
            <w:r>
              <w:rPr/>
              <w:t xml:space="preserve">Article dans une revue</w:t>
            </w:r>
          </w:p>
          <w:p>
            <w:pPr/>
            <w:hyperlink r:id="rId11" w:history="1">
              <w:r>
                <w:rPr>
                  <w:color w:val="#410a8c"/>
                  <w:u w:val="single"/>
                </w:rPr>
                <w:t xml:space="preserve">hal-05244665v1</w:t>
              </w:r>
            </w:hyperlink>
          </w:p>
        </w:tc>
      </w:tr>
      <w:tr>
        <w:trPr/>
        <w:tc>
          <w:tcPr>
            <w:noWrap/>
          </w:tcPr>
          <w:p>
            <w:pPr>
              <w:spacing w:after="200"/>
            </w:pPr>
            <w:hyperlink r:id="rId13" w:history="1">
              <w:r>
                <w:rPr>
                  <w:color w:val="1e198e"/>
                  <w:b w:val="1"/>
                  <w:bCs w:val="1"/>
                  <w:u w:val="single"/>
                </w:rPr>
                <w:t xml:space="preserve">Exploring the dynamics of collaborative research: Publication trends in the LUE IMPACT projects in France</w:t>
              </w:r>
            </w:hyperlink>
          </w:p>
          <w:p>
            <w:pPr/>
            <w:hyperlink r:id="rId8" w:history="1">
              <w:r>
                <w:rPr>
                  <w:color w:val="#410a8c"/>
                  <w:u w:val="single"/>
                </w:rPr>
                <w:t xml:space="preserve">Angeliki Monnier</w:t>
              </w:r>
            </w:hyperlink>
          </w:p>
          <w:p>
            <w:pPr/>
            <w:r>
              <w:rPr>
                <w:i w:val="1"/>
                <w:iCs w:val="1"/>
              </w:rPr>
              <w:t xml:space="preserve">Journal of Research Management and Administration </w:t>
            </w:r>
            <w:r>
              <w:rPr/>
              <w:t xml:space="preserve">, 2025, 4 (1), pp.[En ligne]. </w:t>
            </w:r>
            <w:hyperlink r:id="rId14" w:history="1">
              <w:r>
                <w:rPr>
                  <w:color w:val="#410a8c"/>
                  <w:u w:val="single"/>
                </w:rPr>
                <w:t xml:space="preserve">⟨10.18552/jorma.v4i1.1205⟩</w:t>
              </w:r>
            </w:hyperlink>
          </w:p>
          <w:p>
            <w:pPr/>
            <w:r>
              <w:rPr/>
              <w:t xml:space="preserve">Article dans une revue</w:t>
            </w:r>
          </w:p>
          <w:p>
            <w:pPr/>
            <w:hyperlink r:id="rId13" w:history="1">
              <w:r>
                <w:rPr>
                  <w:color w:val="#410a8c"/>
                  <w:u w:val="single"/>
                </w:rPr>
                <w:t xml:space="preserve">hal-04986270v1</w:t>
              </w:r>
            </w:hyperlink>
          </w:p>
        </w:tc>
      </w:tr>
      <w:tr>
        <w:trPr/>
        <w:tc>
          <w:tcPr>
            <w:noWrap/>
          </w:tcPr>
          <w:p>
            <w:pPr>
              <w:spacing w:after="200"/>
            </w:pPr>
            <w:hyperlink r:id="rId15" w:history="1">
              <w:r>
                <w:rPr>
                  <w:color w:val="1e198e"/>
                  <w:b w:val="1"/>
                  <w:bCs w:val="1"/>
                  <w:u w:val="single"/>
                </w:rPr>
                <w:t xml:space="preserve">A Typology of Fact-Checking Resources</w:t>
              </w:r>
            </w:hyperlink>
          </w:p>
          <w:p>
            <w:pPr/>
            <w:hyperlink r:id="rId8" w:history="1">
              <w:r>
                <w:rPr>
                  <w:color w:val="#410a8c"/>
                  <w:u w:val="single"/>
                </w:rPr>
                <w:t xml:space="preserve">Angeliki Monnier</w:t>
              </w:r>
            </w:hyperlink>
            <w:r>
              <w:rPr/>
              <w:t xml:space="preserve">,</w:t>
            </w:r>
            <w:hyperlink r:id="rId16" w:history="1">
              <w:r>
                <w:rPr>
                  <w:color w:val="#410a8c"/>
                  <w:u w:val="single"/>
                </w:rPr>
                <w:t xml:space="preserve">Julie Dandois</w:t>
              </w:r>
            </w:hyperlink>
            <w:r>
              <w:rPr/>
              <w:t xml:space="preserve">,</w:t>
            </w:r>
            <w:hyperlink r:id="rId17" w:history="1">
              <w:r>
                <w:rPr>
                  <w:color w:val="#410a8c"/>
                  <w:u w:val="single"/>
                </w:rPr>
                <w:t xml:space="preserve">Agnieszka Filipczyk</w:t>
              </w:r>
            </w:hyperlink>
            <w:r>
              <w:rPr/>
              <w:t xml:space="preserve">,</w:t>
            </w:r>
            <w:hyperlink r:id="rId18" w:history="1">
              <w:r>
                <w:rPr>
                  <w:color w:val="#410a8c"/>
                  <w:u w:val="single"/>
                </w:rPr>
                <w:t xml:space="preserve">Eirini Konstanta</w:t>
              </w:r>
            </w:hyperlink>
            <w:r>
              <w:rPr/>
              <w:t xml:space="preserve">,</w:t>
            </w:r>
            <w:hyperlink r:id="rId19" w:history="1">
              <w:r>
                <w:rPr>
                  <w:color w:val="#410a8c"/>
                  <w:u w:val="single"/>
                </w:rPr>
                <w:t xml:space="preserve">Anna Losa-Jonczyk</w:t>
              </w:r>
            </w:hyperlink>
            <w:r>
              <w:rPr/>
              <w:t xml:space="preserve">et al.</w:t>
            </w:r>
          </w:p>
          <w:p>
            <w:pPr/>
            <w:r>
              <w:rPr>
                <w:i w:val="1"/>
                <w:iCs w:val="1"/>
              </w:rPr>
              <w:t xml:space="preserve">Questions de communication</w:t>
            </w:r>
            <w:r>
              <w:rPr/>
              <w:t xml:space="preserve">, 2023, 43, pp.297-316. </w:t>
            </w:r>
            <w:hyperlink r:id="rId20" w:history="1">
              <w:r>
                <w:rPr>
                  <w:color w:val="#410a8c"/>
                  <w:u w:val="single"/>
                </w:rPr>
                <w:t xml:space="preserve">⟨10.4000/questionsdecommunication.31530⟩</w:t>
              </w:r>
            </w:hyperlink>
          </w:p>
          <w:p>
            <w:pPr/>
            <w:r>
              <w:rPr/>
              <w:t xml:space="preserve">Article dans une revue</w:t>
            </w:r>
          </w:p>
          <w:p>
            <w:pPr/>
            <w:hyperlink r:id="rId15" w:history="1">
              <w:r>
                <w:rPr>
                  <w:color w:val="#410a8c"/>
                  <w:u w:val="single"/>
                </w:rPr>
                <w:t xml:space="preserve">hal-05132791v1</w:t>
              </w:r>
            </w:hyperlink>
          </w:p>
        </w:tc>
      </w:tr>
      <w:tr>
        <w:trPr/>
        <w:tc>
          <w:tcPr>
            <w:noWrap/>
          </w:tcPr>
          <w:p>
            <w:pPr>
              <w:spacing w:after="200"/>
            </w:pPr>
            <w:hyperlink r:id="rId21" w:history="1">
              <w:r>
                <w:rPr>
                  <w:color w:val="1e198e"/>
                  <w:b w:val="1"/>
                  <w:bCs w:val="1"/>
                  <w:u w:val="single"/>
                </w:rPr>
                <w:t xml:space="preserve">La structure actantielle des discours de haine dans les plateformes participatives en ligne</w:t>
              </w:r>
            </w:hyperlink>
          </w:p>
          <w:p>
            <w:pPr/>
            <w:hyperlink r:id="rId8" w:history="1">
              <w:r>
                <w:rPr>
                  <w:color w:val="#410a8c"/>
                  <w:u w:val="single"/>
                </w:rPr>
                <w:t xml:space="preserve">Angeliki Monnier</w:t>
              </w:r>
            </w:hyperlink>
            <w:r>
              <w:rPr/>
              <w:t xml:space="preserve">,</w:t>
            </w:r>
            <w:hyperlink r:id="rId22" w:history="1">
              <w:r>
                <w:rPr>
                  <w:color w:val="#410a8c"/>
                  <w:u w:val="single"/>
                </w:rPr>
                <w:t xml:space="preserve">Axel Boursier</w:t>
              </w:r>
            </w:hyperlink>
          </w:p>
          <w:p>
            <w:pPr/>
            <w:r>
              <w:rPr>
                <w:i w:val="1"/>
                <w:iCs w:val="1"/>
              </w:rPr>
              <w:t xml:space="preserve">Cahiers de Narratologie</w:t>
            </w:r>
            <w:r>
              <w:rPr/>
              <w:t xml:space="preserve">, 2022, Les récits par et sur le numérique, 42, pp.[En ligne]. </w:t>
            </w:r>
            <w:hyperlink r:id="rId23" w:history="1">
              <w:r>
                <w:rPr>
                  <w:color w:val="#410a8c"/>
                  <w:u w:val="single"/>
                </w:rPr>
                <w:t xml:space="preserve">⟨10.4000/narratologie.13848⟩</w:t>
              </w:r>
            </w:hyperlink>
          </w:p>
          <w:p>
            <w:pPr/>
            <w:r>
              <w:rPr/>
              <w:t xml:space="preserve">Article dans une revue</w:t>
            </w:r>
          </w:p>
          <w:p>
            <w:pPr/>
            <w:hyperlink r:id="rId21" w:history="1">
              <w:r>
                <w:rPr>
                  <w:color w:val="#410a8c"/>
                  <w:u w:val="single"/>
                </w:rPr>
                <w:t xml:space="preserve">hal-03928912v1</w:t>
              </w:r>
            </w:hyperlink>
          </w:p>
        </w:tc>
      </w:tr>
      <w:tr>
        <w:trPr/>
        <w:tc>
          <w:tcPr>
            <w:noWrap/>
          </w:tcPr>
          <w:p>
            <w:pPr>
              <w:spacing w:after="200"/>
            </w:pPr>
            <w:hyperlink r:id="rId24" w:history="1">
              <w:r>
                <w:rPr>
                  <w:color w:val="1e198e"/>
                  <w:b w:val="1"/>
                  <w:bCs w:val="1"/>
                  <w:u w:val="single"/>
                </w:rPr>
                <w:t xml:space="preserve">Challenging the Jihadi Narrative: Interviews of French Prisoners Held in Syria</w:t>
              </w:r>
            </w:hyperlink>
          </w:p>
          <w:p>
            <w:pPr/>
            <w:hyperlink r:id="rId25" w:history="1">
              <w:r>
                <w:rPr>
                  <w:color w:val="#410a8c"/>
                  <w:u w:val="single"/>
                </w:rPr>
                <w:t xml:space="preserve">Annabelle Seoane</w:t>
              </w:r>
            </w:hyperlink>
            <w:r>
              <w:rPr/>
              <w:t xml:space="preserve">,</w:t>
            </w:r>
            <w:hyperlink r:id="rId8" w:history="1">
              <w:r>
                <w:rPr>
                  <w:color w:val="#410a8c"/>
                  <w:u w:val="single"/>
                </w:rPr>
                <w:t xml:space="preserve">Angeliki Monnier</w:t>
              </w:r>
            </w:hyperlink>
          </w:p>
          <w:p>
            <w:pPr/>
            <w:r>
              <w:rPr>
                <w:i w:val="1"/>
                <w:iCs w:val="1"/>
              </w:rPr>
              <w:t xml:space="preserve">Journal for the Study of Radicalism</w:t>
            </w:r>
            <w:r>
              <w:rPr/>
              <w:t xml:space="preserve">, 2021, 15 (1), pp.137-155. </w:t>
            </w:r>
            <w:hyperlink r:id="rId26" w:history="1">
              <w:r>
                <w:rPr>
                  <w:color w:val="#410a8c"/>
                  <w:u w:val="single"/>
                </w:rPr>
                <w:t xml:space="preserve">⟨10.14321/jstudradi.15.1.0137⟩</w:t>
              </w:r>
            </w:hyperlink>
          </w:p>
          <w:p>
            <w:pPr/>
            <w:r>
              <w:rPr/>
              <w:t xml:space="preserve">Article dans une revue</w:t>
            </w:r>
          </w:p>
          <w:p>
            <w:pPr/>
            <w:hyperlink r:id="rId24" w:history="1">
              <w:r>
                <w:rPr>
                  <w:color w:val="#410a8c"/>
                  <w:u w:val="single"/>
                </w:rPr>
                <w:t xml:space="preserve">hal-03220170v1</w:t>
              </w:r>
            </w:hyperlink>
          </w:p>
        </w:tc>
      </w:tr>
      <w:tr>
        <w:trPr/>
        <w:tc>
          <w:tcPr>
            <w:noWrap/>
          </w:tcPr>
          <w:p>
            <w:pPr>
              <w:spacing w:after="200"/>
            </w:pPr>
            <w:hyperlink r:id="rId27" w:history="1">
              <w:r>
                <w:rPr>
                  <w:color w:val="1e198e"/>
                  <w:b w:val="1"/>
                  <w:bCs w:val="1"/>
                  <w:u w:val="single"/>
                </w:rPr>
                <w:t xml:space="preserve">Habitus, culturalism, uses of digital social networks: a perspective</w:t>
              </w:r>
            </w:hyperlink>
          </w:p>
          <w:p>
            <w:pPr/>
            <w:hyperlink r:id="rId8" w:history="1">
              <w:r>
                <w:rPr>
                  <w:color w:val="#410a8c"/>
                  <w:u w:val="single"/>
                </w:rPr>
                <w:t xml:space="preserve">Angeliki Monnier</w:t>
              </w:r>
            </w:hyperlink>
          </w:p>
          <w:p>
            <w:pPr/>
            <w:r>
              <w:rPr>
                <w:i w:val="1"/>
                <w:iCs w:val="1"/>
              </w:rPr>
              <w:t xml:space="preserve">Epistémè : revue internationale de sciences humaines et sociales appliquées / 에피스테메</w:t>
            </w:r>
            <w:r>
              <w:rPr/>
              <w:t xml:space="preserve">, 2021, 26, pp.203-219. </w:t>
            </w:r>
            <w:hyperlink r:id="rId28" w:history="1">
              <w:r>
                <w:rPr>
                  <w:color w:val="#410a8c"/>
                  <w:u w:val="single"/>
                </w:rPr>
                <w:t xml:space="preserve">⟨10.38119/cacs.2021.26.9⟩</w:t>
              </w:r>
            </w:hyperlink>
          </w:p>
          <w:p>
            <w:pPr/>
            <w:r>
              <w:rPr/>
              <w:t xml:space="preserve">Article dans une revue</w:t>
            </w:r>
          </w:p>
          <w:p>
            <w:pPr/>
            <w:hyperlink r:id="rId27" w:history="1">
              <w:r>
                <w:rPr>
                  <w:color w:val="#410a8c"/>
                  <w:u w:val="single"/>
                </w:rPr>
                <w:t xml:space="preserve">hal-03997449v1</w:t>
              </w:r>
            </w:hyperlink>
          </w:p>
        </w:tc>
      </w:tr>
      <w:tr>
        <w:trPr/>
        <w:tc>
          <w:tcPr>
            <w:noWrap/>
          </w:tcPr>
          <w:p>
            <w:pPr>
              <w:spacing w:after="200"/>
            </w:pPr>
            <w:hyperlink r:id="rId29" w:history="1">
              <w:r>
                <w:rPr>
                  <w:color w:val="1e198e"/>
                  <w:b w:val="1"/>
                  <w:bCs w:val="1"/>
                  <w:u w:val="single"/>
                </w:rPr>
                <w:t xml:space="preserve">Editorial: The Impact of Smart Screen Technologies and Accompanied Apps on Young Children Learning and Developmental Outcomes</w:t>
              </w:r>
            </w:hyperlink>
          </w:p>
          <w:p>
            <w:pPr/>
            <w:hyperlink r:id="rId30" w:history="1">
              <w:r>
                <w:rPr>
                  <w:color w:val="#410a8c"/>
                  <w:u w:val="single"/>
                </w:rPr>
                <w:t xml:space="preserve">Stamatios Papadakis</w:t>
              </w:r>
            </w:hyperlink>
            <w:r>
              <w:rPr/>
              <w:t xml:space="preserve">,</w:t>
            </w:r>
            <w:hyperlink r:id="rId31" w:history="1">
              <w:r>
                <w:rPr>
                  <w:color w:val="#410a8c"/>
                  <w:u w:val="single"/>
                </w:rPr>
                <w:t xml:space="preserve">Michail Kalogianakis</w:t>
              </w:r>
            </w:hyperlink>
            <w:r>
              <w:rPr/>
              <w:t xml:space="preserve">,</w:t>
            </w:r>
            <w:hyperlink r:id="rId32" w:history="1">
              <w:r>
                <w:rPr>
                  <w:color w:val="#410a8c"/>
                  <w:u w:val="single"/>
                </w:rPr>
                <w:t xml:space="preserve">Eirini Sifaki</w:t>
              </w:r>
            </w:hyperlink>
            <w:r>
              <w:rPr/>
              <w:t xml:space="preserve">,</w:t>
            </w:r>
            <w:hyperlink r:id="rId8" w:history="1">
              <w:r>
                <w:rPr>
                  <w:color w:val="#410a8c"/>
                  <w:u w:val="single"/>
                </w:rPr>
                <w:t xml:space="preserve">Angeliki Monnier</w:t>
              </w:r>
            </w:hyperlink>
          </w:p>
          <w:p>
            <w:pPr/>
            <w:r>
              <w:rPr>
                <w:i w:val="1"/>
                <w:iCs w:val="1"/>
              </w:rPr>
              <w:t xml:space="preserve">Frontiers in Education </w:t>
            </w:r>
            <w:r>
              <w:rPr/>
              <w:t xml:space="preserve">, 2021, The Impact of Smart Screen Technologies and Accompanied Apps on Young Children Learning and Developmental Outcomes, pp.[En ligne]. </w:t>
            </w:r>
            <w:hyperlink r:id="rId33" w:history="1">
              <w:r>
                <w:rPr>
                  <w:color w:val="#410a8c"/>
                  <w:u w:val="single"/>
                </w:rPr>
                <w:t xml:space="preserve">⟨10.3389/feduc.2021.790534⟩</w:t>
              </w:r>
            </w:hyperlink>
          </w:p>
          <w:p>
            <w:pPr/>
            <w:r>
              <w:rPr/>
              <w:t xml:space="preserve">Article dans une revue</w:t>
            </w:r>
          </w:p>
          <w:p>
            <w:pPr/>
            <w:hyperlink r:id="rId29" w:history="1">
              <w:r>
                <w:rPr>
                  <w:color w:val="#410a8c"/>
                  <w:u w:val="single"/>
                </w:rPr>
                <w:t xml:space="preserve">hal-03448917v1</w:t>
              </w:r>
            </w:hyperlink>
          </w:p>
        </w:tc>
      </w:tr>
      <w:tr>
        <w:trPr/>
        <w:tc>
          <w:tcPr>
            <w:noWrap/>
          </w:tcPr>
          <w:p>
            <w:pPr>
              <w:spacing w:after="200"/>
            </w:pPr>
            <w:hyperlink r:id="rId34" w:history="1">
              <w:r>
                <w:rPr>
                  <w:color w:val="1e198e"/>
                  <w:b w:val="1"/>
                  <w:bCs w:val="1"/>
                  <w:u w:val="single"/>
                </w:rPr>
                <w:t xml:space="preserve">Covid-19 : de la pandémie à l'infodémie et la chasse aux fake news</w:t>
              </w:r>
            </w:hyperlink>
          </w:p>
          <w:p>
            <w:pPr/>
            <w:hyperlink r:id="rId8" w:history="1">
              <w:r>
                <w:rPr>
                  <w:color w:val="#410a8c"/>
                  <w:u w:val="single"/>
                </w:rPr>
                <w:t xml:space="preserve">Angeliki Monnier</w:t>
              </w:r>
            </w:hyperlink>
          </w:p>
          <w:p>
            <w:pPr/>
            <w:r>
              <w:rPr>
                <w:i w:val="1"/>
                <w:iCs w:val="1"/>
              </w:rPr>
              <w:t xml:space="preserve">Recherches &amp; éducations</w:t>
            </w:r>
            <w:r>
              <w:rPr/>
              <w:t xml:space="preserve">, 2020, Quelle éducation avec la Covid-19, Hors série, </w:t>
            </w:r>
            <w:hyperlink r:id="rId35" w:history="1">
              <w:r>
                <w:rPr>
                  <w:color w:val="#410a8c"/>
                  <w:u w:val="single"/>
                </w:rPr>
                <w:t xml:space="preserve">⟨10.4000/rechercheseducations.9898⟩</w:t>
              </w:r>
            </w:hyperlink>
          </w:p>
          <w:p>
            <w:pPr/>
            <w:r>
              <w:rPr/>
              <w:t xml:space="preserve">Article dans une revue</w:t>
            </w:r>
          </w:p>
          <w:p>
            <w:pPr/>
            <w:hyperlink r:id="rId34" w:history="1">
              <w:r>
                <w:rPr>
                  <w:color w:val="#410a8c"/>
                  <w:u w:val="single"/>
                </w:rPr>
                <w:t xml:space="preserve">hal-02915853v1</w:t>
              </w:r>
            </w:hyperlink>
          </w:p>
        </w:tc>
      </w:tr>
      <w:tr>
        <w:trPr/>
        <w:tc>
          <w:tcPr>
            <w:noWrap/>
          </w:tcPr>
          <w:p>
            <w:pPr>
              <w:spacing w:after="200"/>
            </w:pPr>
            <w:hyperlink r:id="rId36" w:history="1">
              <w:r>
                <w:rPr>
                  <w:color w:val="1e198e"/>
                  <w:b w:val="1"/>
                  <w:bCs w:val="1"/>
                  <w:u w:val="single"/>
                </w:rPr>
                <w:t xml:space="preserve">Twitter as a Source of Information? Practices of Journalists Working for the French National Press</w:t>
              </w:r>
            </w:hyperlink>
          </w:p>
          <w:p>
            <w:pPr/>
            <w:hyperlink r:id="rId37" w:history="1">
              <w:r>
                <w:rPr>
                  <w:color w:val="#410a8c"/>
                  <w:u w:val="single"/>
                </w:rPr>
                <w:t xml:space="preserve">Alejandra Hernández-Fuentes</w:t>
              </w:r>
            </w:hyperlink>
            <w:r>
              <w:rPr/>
              <w:t xml:space="preserve">,</w:t>
            </w:r>
            <w:hyperlink r:id="rId8" w:history="1">
              <w:r>
                <w:rPr>
                  <w:color w:val="#410a8c"/>
                  <w:u w:val="single"/>
                </w:rPr>
                <w:t xml:space="preserve">Angeliki Monnier</w:t>
              </w:r>
            </w:hyperlink>
          </w:p>
          <w:p>
            <w:pPr/>
            <w:r>
              <w:rPr>
                <w:i w:val="1"/>
                <w:iCs w:val="1"/>
              </w:rPr>
              <w:t xml:space="preserve">Journalism Practice</w:t>
            </w:r>
            <w:r>
              <w:rPr/>
              <w:t xml:space="preserve">, 2020, 14 (8), pp.1-18. </w:t>
            </w:r>
            <w:hyperlink r:id="rId38" w:history="1">
              <w:r>
                <w:rPr>
                  <w:color w:val="#410a8c"/>
                  <w:u w:val="single"/>
                </w:rPr>
                <w:t xml:space="preserve">⟨10.1080/17512786.2020.1824585⟩</w:t>
              </w:r>
            </w:hyperlink>
          </w:p>
          <w:p>
            <w:pPr/>
            <w:r>
              <w:rPr/>
              <w:t xml:space="preserve">Article dans une revue</w:t>
            </w:r>
          </w:p>
          <w:p>
            <w:pPr/>
            <w:hyperlink r:id="rId36" w:history="1">
              <w:r>
                <w:rPr>
                  <w:color w:val="#410a8c"/>
                  <w:u w:val="single"/>
                </w:rPr>
                <w:t xml:space="preserve">hal-02959246v1</w:t>
              </w:r>
            </w:hyperlink>
          </w:p>
        </w:tc>
      </w:tr>
      <w:tr>
        <w:trPr/>
        <w:tc>
          <w:tcPr>
            <w:noWrap/>
          </w:tcPr>
          <w:p>
            <w:pPr>
              <w:spacing w:after="200"/>
            </w:pPr>
            <w:hyperlink r:id="rId39" w:history="1">
              <w:r>
                <w:rPr>
                  <w:color w:val="1e198e"/>
                  <w:b w:val="1"/>
                  <w:bCs w:val="1"/>
                  <w:u w:val="single"/>
                </w:rPr>
                <w:t xml:space="preserve">Atténuer la radicalité : stratégies de communication de groupes vigilantistes anti-migrants</w:t>
              </w:r>
            </w:hyperlink>
          </w:p>
          <w:p>
            <w:pPr/>
            <w:hyperlink r:id="rId40" w:history="1">
              <w:r>
                <w:rPr>
                  <w:color w:val="#410a8c"/>
                  <w:u w:val="single"/>
                </w:rPr>
                <w:t xml:space="preserve">Matthijs Gardenier</w:t>
              </w:r>
            </w:hyperlink>
            <w:r>
              <w:rPr/>
              <w:t xml:space="preserve">,</w:t>
            </w:r>
            <w:hyperlink r:id="rId8" w:history="1">
              <w:r>
                <w:rPr>
                  <w:color w:val="#410a8c"/>
                  <w:u w:val="single"/>
                </w:rPr>
                <w:t xml:space="preserve">Angeliki Monnier</w:t>
              </w:r>
            </w:hyperlink>
          </w:p>
          <w:p>
            <w:pPr/>
            <w:r>
              <w:rPr>
                <w:i w:val="1"/>
                <w:iCs w:val="1"/>
              </w:rPr>
              <w:t xml:space="preserve">Mots : les langages du politique</w:t>
            </w:r>
            <w:r>
              <w:rPr/>
              <w:t xml:space="preserve">, 2020, 123, pp.63-78. </w:t>
            </w:r>
            <w:hyperlink r:id="rId41" w:history="1">
              <w:r>
                <w:rPr>
                  <w:color w:val="#410a8c"/>
                  <w:u w:val="single"/>
                </w:rPr>
                <w:t xml:space="preserve">⟨10.4000/mots.26737⟩</w:t>
              </w:r>
            </w:hyperlink>
          </w:p>
          <w:p>
            <w:pPr/>
            <w:r>
              <w:rPr/>
              <w:t xml:space="preserve">Article dans une revue</w:t>
            </w:r>
          </w:p>
          <w:p>
            <w:pPr/>
            <w:hyperlink r:id="rId39" w:history="1">
              <w:r>
                <w:rPr>
                  <w:color w:val="#410a8c"/>
                  <w:u w:val="single"/>
                </w:rPr>
                <w:t xml:space="preserve">hal-03405869v1</w:t>
              </w:r>
            </w:hyperlink>
          </w:p>
        </w:tc>
      </w:tr>
      <w:tr>
        <w:trPr/>
        <w:tc>
          <w:tcPr>
            <w:noWrap/>
          </w:tcPr>
          <w:p>
            <w:pPr>
              <w:spacing w:after="200"/>
            </w:pPr>
            <w:hyperlink r:id="rId42" w:history="1">
              <w:r>
                <w:rPr>
                  <w:color w:val="1e198e"/>
                  <w:b w:val="1"/>
                  <w:bCs w:val="1"/>
                  <w:u w:val="single"/>
                </w:rPr>
                <w:t xml:space="preserve">Narratives of the Fake News Debate in France</w:t>
              </w:r>
            </w:hyperlink>
          </w:p>
          <w:p>
            <w:pPr/>
            <w:hyperlink r:id="rId8" w:history="1">
              <w:r>
                <w:rPr>
                  <w:color w:val="#410a8c"/>
                  <w:u w:val="single"/>
                </w:rPr>
                <w:t xml:space="preserve">Angeliki Monnier</w:t>
              </w:r>
            </w:hyperlink>
          </w:p>
          <w:p>
            <w:pPr/>
            <w:r>
              <w:rPr>
                <w:i w:val="1"/>
                <w:iCs w:val="1"/>
              </w:rPr>
              <w:t xml:space="preserve">The IAFOR journal of arts &amp; humanities</w:t>
            </w:r>
            <w:r>
              <w:rPr/>
              <w:t xml:space="preserve">, 2018, 5 (2), pp.3-22. </w:t>
            </w:r>
            <w:hyperlink r:id="rId43" w:history="1">
              <w:r>
                <w:rPr>
                  <w:color w:val="#410a8c"/>
                  <w:u w:val="single"/>
                </w:rPr>
                <w:t xml:space="preserve">⟨10.22492/ijah.5.2.01⟩</w:t>
              </w:r>
            </w:hyperlink>
          </w:p>
          <w:p>
            <w:pPr/>
            <w:r>
              <w:rPr/>
              <w:t xml:space="preserve">Article dans une revue</w:t>
            </w:r>
          </w:p>
          <w:p>
            <w:pPr/>
            <w:hyperlink r:id="rId42" w:history="1">
              <w:r>
                <w:rPr>
                  <w:color w:val="#410a8c"/>
                  <w:u w:val="single"/>
                </w:rPr>
                <w:t xml:space="preserve">hal-01935819v1</w:t>
              </w:r>
            </w:hyperlink>
          </w:p>
        </w:tc>
      </w:tr>
      <w:tr>
        <w:trPr/>
        <w:tc>
          <w:tcPr>
            <w:noWrap/>
          </w:tcPr>
          <w:p>
            <w:pPr>
              <w:spacing w:after="200"/>
            </w:pPr>
            <w:hyperlink r:id="rId44" w:history="1">
              <w:r>
                <w:rPr>
                  <w:color w:val="1e198e"/>
                  <w:b w:val="1"/>
                  <w:bCs w:val="1"/>
                  <w:u w:val="single"/>
                </w:rPr>
                <w:t xml:space="preserve">La crise grecque sous l’angle du « trauma » ?</w:t>
              </w:r>
            </w:hyperlink>
          </w:p>
          <w:p>
            <w:pPr/>
            <w:hyperlink r:id="rId8" w:history="1">
              <w:r>
                <w:rPr>
                  <w:color w:val="#410a8c"/>
                  <w:u w:val="single"/>
                </w:rPr>
                <w:t xml:space="preserve">Angeliki Monnier</w:t>
              </w:r>
            </w:hyperlink>
          </w:p>
          <w:p>
            <w:pPr/>
            <w:r>
              <w:rPr>
                <w:i w:val="1"/>
                <w:iCs w:val="1"/>
              </w:rPr>
              <w:t xml:space="preserve">Mots : les langages du politique</w:t>
            </w:r>
            <w:r>
              <w:rPr/>
              <w:t xml:space="preserve">, 2017, 115, pp.73-88. </w:t>
            </w:r>
            <w:hyperlink r:id="rId45" w:history="1">
              <w:r>
                <w:rPr>
                  <w:color w:val="#410a8c"/>
                  <w:u w:val="single"/>
                </w:rPr>
                <w:t xml:space="preserve">⟨10.4000/mots.22956⟩</w:t>
              </w:r>
            </w:hyperlink>
          </w:p>
          <w:p>
            <w:pPr/>
            <w:r>
              <w:rPr/>
              <w:t xml:space="preserve">Article dans une revue</w:t>
            </w:r>
          </w:p>
          <w:p>
            <w:pPr/>
            <w:hyperlink r:id="rId44" w:history="1">
              <w:r>
                <w:rPr>
                  <w:color w:val="#410a8c"/>
                  <w:u w:val="single"/>
                </w:rPr>
                <w:t xml:space="preserve">hal-01721655v1</w:t>
              </w:r>
            </w:hyperlink>
          </w:p>
        </w:tc>
      </w:tr>
      <w:tr>
        <w:trPr/>
        <w:tc>
          <w:tcPr>
            <w:noWrap/>
          </w:tcPr>
          <w:p>
            <w:pPr>
              <w:spacing w:after="200"/>
            </w:pPr>
            <w:hyperlink r:id="rId46" w:history="1">
              <w:r>
                <w:rPr>
                  <w:color w:val="1e198e"/>
                  <w:b w:val="1"/>
                  <w:bCs w:val="1"/>
                  <w:u w:val="single"/>
                </w:rPr>
                <w:t xml:space="preserve">Toward a trans-border identity in the Upper Rhine Area? Regional cohesion in the grip of the Nation-State</w:t>
              </w:r>
            </w:hyperlink>
          </w:p>
          <w:p>
            <w:pPr/>
            <w:hyperlink r:id="rId47" w:history="1">
              <w:r>
                <w:rPr>
                  <w:color w:val="#410a8c"/>
                  <w:u w:val="single"/>
                </w:rPr>
                <w:t xml:space="preserve">Angeliki Koukoutsaki-Monnier</w:t>
              </w:r>
            </w:hyperlink>
          </w:p>
          <w:p>
            <w:pPr/>
            <w:r>
              <w:rPr>
                <w:i w:val="1"/>
                <w:iCs w:val="1"/>
              </w:rPr>
              <w:t xml:space="preserve">Studies in Ethnicity and Nationalism</w:t>
            </w:r>
            <w:r>
              <w:rPr/>
              <w:t xml:space="preserve">, 2015</w:t>
            </w:r>
          </w:p>
          <w:p>
            <w:pPr/>
            <w:r>
              <w:rPr/>
              <w:t xml:space="preserve">Article dans une revue</w:t>
            </w:r>
          </w:p>
          <w:p>
            <w:pPr/>
            <w:hyperlink r:id="rId46" w:history="1">
              <w:r>
                <w:rPr>
                  <w:color w:val="#410a8c"/>
                  <w:u w:val="single"/>
                </w:rPr>
                <w:t xml:space="preserve">hal-01361920v1</w:t>
              </w:r>
            </w:hyperlink>
          </w:p>
        </w:tc>
      </w:tr>
      <w:tr>
        <w:trPr/>
        <w:tc>
          <w:tcPr>
            <w:noWrap/>
          </w:tcPr>
          <w:p>
            <w:pPr>
              <w:spacing w:after="200"/>
            </w:pPr>
            <w:hyperlink r:id="rId48" w:history="1">
              <w:r>
                <w:rPr>
                  <w:color w:val="1e198e"/>
                  <w:b w:val="1"/>
                  <w:bCs w:val="1"/>
                  <w:u w:val="single"/>
                </w:rPr>
                <w:t xml:space="preserve">Mapping the social space of transnational migrants on the basis of their (supra) national belongings. The case of French citizens in Berlin</w:t>
              </w:r>
            </w:hyperlink>
          </w:p>
          <w:p>
            <w:pPr/>
            <w:hyperlink r:id="rId49" w:history="1">
              <w:r>
                <w:rPr>
                  <w:color w:val="#410a8c"/>
                  <w:u w:val="single"/>
                </w:rPr>
                <w:t xml:space="preserve">Cédric Duchêne-Lacroix</w:t>
              </w:r>
            </w:hyperlink>
            <w:r>
              <w:rPr/>
              <w:t xml:space="preserve">,</w:t>
            </w:r>
            <w:hyperlink r:id="rId47" w:history="1">
              <w:r>
                <w:rPr>
                  <w:color w:val="#410a8c"/>
                  <w:u w:val="single"/>
                </w:rPr>
                <w:t xml:space="preserve">Angeliki Koukoutsaki-Monnier</w:t>
              </w:r>
            </w:hyperlink>
          </w:p>
          <w:p>
            <w:pPr/>
            <w:r>
              <w:rPr>
                <w:i w:val="1"/>
                <w:iCs w:val="1"/>
              </w:rPr>
              <w:t xml:space="preserve">Identities. Global studies in culture and power</w:t>
            </w:r>
            <w:r>
              <w:rPr/>
              <w:t xml:space="preserve">, 2015, 23 (2), pp.136-154. </w:t>
            </w:r>
            <w:hyperlink r:id="rId50" w:history="1">
              <w:r>
                <w:rPr>
                  <w:color w:val="#410a8c"/>
                  <w:u w:val="single"/>
                </w:rPr>
                <w:t xml:space="preserve">⟨10.1080/1070289X.2015.1008000⟩</w:t>
              </w:r>
            </w:hyperlink>
          </w:p>
          <w:p>
            <w:pPr/>
            <w:r>
              <w:rPr/>
              <w:t xml:space="preserve">Article dans une revue</w:t>
            </w:r>
          </w:p>
          <w:p>
            <w:pPr/>
            <w:hyperlink r:id="rId48" w:history="1">
              <w:r>
                <w:rPr>
                  <w:color w:val="#410a8c"/>
                  <w:u w:val="single"/>
                </w:rPr>
                <w:t xml:space="preserve">hal-01361906v1</w:t>
              </w:r>
            </w:hyperlink>
          </w:p>
        </w:tc>
      </w:tr>
      <w:tr>
        <w:trPr/>
        <w:tc>
          <w:tcPr>
            <w:noWrap/>
          </w:tcPr>
          <w:p>
            <w:pPr>
              <w:spacing w:after="200"/>
            </w:pPr>
            <w:hyperlink r:id="rId51" w:history="1">
              <w:r>
                <w:rPr>
                  <w:color w:val="1e198e"/>
                  <w:b w:val="1"/>
                  <w:bCs w:val="1"/>
                  <w:u w:val="single"/>
                </w:rPr>
                <w:t xml:space="preserve">Understanding National Identity: Between culture and institutions</w:t>
              </w:r>
            </w:hyperlink>
          </w:p>
          <w:p>
            <w:pPr/>
            <w:hyperlink r:id="rId47" w:history="1">
              <w:r>
                <w:rPr>
                  <w:color w:val="#410a8c"/>
                  <w:u w:val="single"/>
                </w:rPr>
                <w:t xml:space="preserve">Angeliki Koukoutsaki-Monnier</w:t>
              </w:r>
            </w:hyperlink>
          </w:p>
          <w:p>
            <w:pPr/>
            <w:r>
              <w:rPr>
                <w:i w:val="1"/>
                <w:iCs w:val="1"/>
              </w:rPr>
              <w:t xml:space="preserve">American Journal of Cultural Sociology</w:t>
            </w:r>
            <w:r>
              <w:rPr/>
              <w:t xml:space="preserve">, 2015, </w:t>
            </w:r>
            <w:hyperlink r:id="rId52" w:history="1">
              <w:r>
                <w:rPr>
                  <w:color w:val="#410a8c"/>
                  <w:u w:val="single"/>
                </w:rPr>
                <w:t xml:space="preserve">⟨10.1057/ajcs.2014.15⟩</w:t>
              </w:r>
            </w:hyperlink>
          </w:p>
          <w:p>
            <w:pPr/>
            <w:r>
              <w:rPr/>
              <w:t xml:space="preserve">Article dans une revue</w:t>
            </w:r>
          </w:p>
          <w:p>
            <w:pPr/>
            <w:hyperlink r:id="rId51" w:history="1">
              <w:r>
                <w:rPr>
                  <w:color w:val="#410a8c"/>
                  <w:u w:val="single"/>
                </w:rPr>
                <w:t xml:space="preserve">hal-01361916v1</w:t>
              </w:r>
            </w:hyperlink>
          </w:p>
        </w:tc>
      </w:tr>
      <w:tr>
        <w:trPr/>
        <w:tc>
          <w:tcPr>
            <w:noWrap/>
          </w:tcPr>
          <w:p>
            <w:pPr>
              <w:spacing w:after="200"/>
            </w:pPr>
            <w:hyperlink r:id="rId53" w:history="1">
              <w:r>
                <w:rPr>
                  <w:color w:val="1e198e"/>
                  <w:b w:val="1"/>
                  <w:bCs w:val="1"/>
                  <w:u w:val="single"/>
                </w:rPr>
                <w:t xml:space="preserve">Étudier les usages des plateformes pédagogiques numériques : quelles passerelles entre STIC et SHS ?</w:t>
              </w:r>
            </w:hyperlink>
          </w:p>
          <w:p>
            <w:pPr/>
            <w:hyperlink r:id="rId8" w:history="1">
              <w:r>
                <w:rPr>
                  <w:color w:val="#410a8c"/>
                  <w:u w:val="single"/>
                </w:rPr>
                <w:t xml:space="preserve">Angeliki Monnier</w:t>
              </w:r>
            </w:hyperlink>
            <w:r>
              <w:rPr/>
              <w:t xml:space="preserve">,</w:t>
            </w:r>
            <w:hyperlink r:id="rId54" w:history="1">
              <w:r>
                <w:rPr>
                  <w:color w:val="#410a8c"/>
                  <w:u w:val="single"/>
                </w:rPr>
                <w:t xml:space="preserve">Sandra Meza</w:t>
              </w:r>
            </w:hyperlink>
            <w:r>
              <w:rPr/>
              <w:t xml:space="preserve">,</w:t>
            </w:r>
            <w:hyperlink r:id="rId55" w:history="1">
              <w:r>
                <w:rPr>
                  <w:color w:val="#410a8c"/>
                  <w:u w:val="single"/>
                </w:rPr>
                <w:t xml:space="preserve">Beatrice Amerein-Soltner</w:t>
              </w:r>
            </w:hyperlink>
            <w:r>
              <w:rPr/>
              <w:t xml:space="preserve">,</w:t>
            </w:r>
            <w:hyperlink r:id="rId56" w:history="1">
              <w:r>
                <w:rPr>
                  <w:color w:val="#410a8c"/>
                  <w:u w:val="single"/>
                </w:rPr>
                <w:t xml:space="preserve">Rodrigue Galani</w:t>
              </w:r>
            </w:hyperlink>
            <w:r>
              <w:rPr/>
              <w:t xml:space="preserve">,</w:t>
            </w:r>
            <w:hyperlink r:id="rId57" w:history="1">
              <w:r>
                <w:rPr>
                  <w:color w:val="#410a8c"/>
                  <w:u w:val="single"/>
                </w:rPr>
                <w:t xml:space="preserve">Pierre-Alain Muller</w:t>
              </w:r>
            </w:hyperlink>
          </w:p>
          <w:p>
            <w:pPr/>
            <w:r>
              <w:rPr>
                <w:i w:val="1"/>
                <w:iCs w:val="1"/>
              </w:rPr>
              <w:t xml:space="preserve">Communication et organisation</w:t>
            </w:r>
            <w:r>
              <w:rPr/>
              <w:t xml:space="preserve">, 2013, 43, pp.151-164</w:t>
            </w:r>
          </w:p>
          <w:p>
            <w:pPr/>
            <w:r>
              <w:rPr/>
              <w:t xml:space="preserve">Article dans une revue</w:t>
            </w:r>
          </w:p>
          <w:p>
            <w:pPr/>
            <w:hyperlink r:id="rId53" w:history="1">
              <w:r>
                <w:rPr>
                  <w:color w:val="#410a8c"/>
                  <w:u w:val="single"/>
                </w:rPr>
                <w:t xml:space="preserve">hal-04518001v1</w:t>
              </w:r>
            </w:hyperlink>
          </w:p>
        </w:tc>
      </w:tr>
      <w:tr>
        <w:trPr/>
        <w:tc>
          <w:tcPr>
            <w:noWrap/>
          </w:tcPr>
          <w:p>
            <w:pPr>
              <w:spacing w:after="200"/>
            </w:pPr>
            <w:hyperlink r:id="rId58" w:history="1">
              <w:r>
                <w:rPr>
                  <w:color w:val="1e198e"/>
                  <w:b w:val="1"/>
                  <w:bCs w:val="1"/>
                  <w:u w:val="single"/>
                </w:rPr>
                <w:t xml:space="preserve">Étudier les usages des plateformes pédagogiques numériques : quelles passerelles entre STIC et SHS ?</w:t>
              </w:r>
            </w:hyperlink>
          </w:p>
          <w:p>
            <w:pPr/>
            <w:hyperlink r:id="rId47" w:history="1">
              <w:r>
                <w:rPr>
                  <w:color w:val="#410a8c"/>
                  <w:u w:val="single"/>
                </w:rPr>
                <w:t xml:space="preserve">Angeliki Koukoutsaki-Monnier</w:t>
              </w:r>
            </w:hyperlink>
            <w:r>
              <w:rPr/>
              <w:t xml:space="preserve">,</w:t>
            </w:r>
            <w:hyperlink r:id="rId59" w:history="1">
              <w:r>
                <w:rPr>
                  <w:color w:val="#410a8c"/>
                  <w:u w:val="single"/>
                </w:rPr>
                <w:t xml:space="preserve">Sandra Meza Fernandez</w:t>
              </w:r>
            </w:hyperlink>
            <w:r>
              <w:rPr/>
              <w:t xml:space="preserve">,</w:t>
            </w:r>
            <w:hyperlink r:id="rId60" w:history="1">
              <w:r>
                <w:rPr>
                  <w:color w:val="#410a8c"/>
                  <w:u w:val="single"/>
                </w:rPr>
                <w:t xml:space="preserve">Béatrice Amerein-Stolner</w:t>
              </w:r>
            </w:hyperlink>
            <w:r>
              <w:rPr/>
              <w:t xml:space="preserve">,</w:t>
            </w:r>
            <w:hyperlink r:id="rId56" w:history="1">
              <w:r>
                <w:rPr>
                  <w:color w:val="#410a8c"/>
                  <w:u w:val="single"/>
                </w:rPr>
                <w:t xml:space="preserve">Rodrigue Galani</w:t>
              </w:r>
            </w:hyperlink>
            <w:r>
              <w:rPr/>
              <w:t xml:space="preserve">,</w:t>
            </w:r>
            <w:hyperlink r:id="rId57" w:history="1">
              <w:r>
                <w:rPr>
                  <w:color w:val="#410a8c"/>
                  <w:u w:val="single"/>
                </w:rPr>
                <w:t xml:space="preserve">Pierre-Alain Muller</w:t>
              </w:r>
            </w:hyperlink>
          </w:p>
          <w:p>
            <w:pPr/>
            <w:r>
              <w:rPr>
                <w:i w:val="1"/>
                <w:iCs w:val="1"/>
              </w:rPr>
              <w:t xml:space="preserve">Communication &amp; Organisation</w:t>
            </w:r>
            <w:r>
              <w:rPr/>
              <w:t xml:space="preserve">, 2013</w:t>
            </w:r>
          </w:p>
          <w:p>
            <w:pPr/>
            <w:r>
              <w:rPr/>
              <w:t xml:space="preserve">Article dans une revue</w:t>
            </w:r>
          </w:p>
          <w:p>
            <w:pPr/>
            <w:hyperlink r:id="rId58" w:history="1">
              <w:r>
                <w:rPr>
                  <w:color w:val="#410a8c"/>
                  <w:u w:val="single"/>
                </w:rPr>
                <w:t xml:space="preserve">hal-01361305v1</w:t>
              </w:r>
            </w:hyperlink>
          </w:p>
        </w:tc>
      </w:tr>
      <w:tr>
        <w:trPr/>
        <w:tc>
          <w:tcPr>
            <w:noWrap/>
          </w:tcPr>
          <w:p>
            <w:pPr>
              <w:spacing w:after="200"/>
            </w:pPr>
            <w:hyperlink r:id="rId61" w:history="1">
              <w:r>
                <w:rPr>
                  <w:color w:val="1e198e"/>
                  <w:b w:val="1"/>
                  <w:bCs w:val="1"/>
                  <w:u w:val="single"/>
                </w:rPr>
                <w:t xml:space="preserve">Du réseautage professionnel à la communauté virtuelle ? À propos de l’usage d’un réseau social en ligne</w:t>
              </w:r>
            </w:hyperlink>
          </w:p>
          <w:p>
            <w:pPr/>
            <w:hyperlink r:id="rId8" w:history="1">
              <w:r>
                <w:rPr>
                  <w:color w:val="#410a8c"/>
                  <w:u w:val="single"/>
                </w:rPr>
                <w:t xml:space="preserve">Angeliki Monnier</w:t>
              </w:r>
            </w:hyperlink>
          </w:p>
          <w:p>
            <w:pPr/>
            <w:r>
              <w:rPr>
                <w:i w:val="1"/>
                <w:iCs w:val="1"/>
              </w:rPr>
              <w:t xml:space="preserve">Les Enjeux de l'information et de la communication</w:t>
            </w:r>
            <w:r>
              <w:rPr/>
              <w:t xml:space="preserve">, 2013, 14, pp.85-102</w:t>
            </w:r>
          </w:p>
          <w:p>
            <w:pPr/>
            <w:r>
              <w:rPr/>
              <w:t xml:space="preserve">Article dans une revue</w:t>
            </w:r>
          </w:p>
          <w:p>
            <w:pPr/>
            <w:hyperlink r:id="rId61" w:history="1">
              <w:r>
                <w:rPr>
                  <w:color w:val="#410a8c"/>
                  <w:u w:val="single"/>
                </w:rPr>
                <w:t xml:space="preserve">hal-04514033v1</w:t>
              </w:r>
            </w:hyperlink>
          </w:p>
        </w:tc>
      </w:tr>
      <w:tr>
        <w:trPr/>
        <w:tc>
          <w:tcPr>
            <w:noWrap/>
          </w:tcPr>
          <w:p>
            <w:pPr>
              <w:spacing w:after="200"/>
            </w:pPr>
            <w:hyperlink r:id="rId62" w:history="1">
              <w:r>
                <w:rPr>
                  <w:color w:val="1e198e"/>
                  <w:b w:val="1"/>
                  <w:bCs w:val="1"/>
                  <w:u w:val="single"/>
                </w:rPr>
                <w:t xml:space="preserve">Du réseautage professionnel à la communauté virtuelle ? À propos de l’usage d’un réseau social en ligne</w:t>
              </w:r>
            </w:hyperlink>
          </w:p>
          <w:p>
            <w:pPr/>
            <w:hyperlink r:id="rId47" w:history="1">
              <w:r>
                <w:rPr>
                  <w:color w:val="#410a8c"/>
                  <w:u w:val="single"/>
                </w:rPr>
                <w:t xml:space="preserve">Angeliki Koukoutsaki-Monnier</w:t>
              </w:r>
            </w:hyperlink>
          </w:p>
          <w:p>
            <w:pPr/>
            <w:r>
              <w:rPr>
                <w:i w:val="1"/>
                <w:iCs w:val="1"/>
              </w:rPr>
              <w:t xml:space="preserve">Les Enjeux de l'information et de la communication</w:t>
            </w:r>
            <w:r>
              <w:rPr/>
              <w:t xml:space="preserve">, 2013</w:t>
            </w:r>
          </w:p>
          <w:p>
            <w:pPr/>
            <w:r>
              <w:rPr/>
              <w:t xml:space="preserve">Article dans une revue</w:t>
            </w:r>
          </w:p>
          <w:p>
            <w:pPr/>
            <w:hyperlink r:id="rId62" w:history="1">
              <w:r>
                <w:rPr>
                  <w:color w:val="#410a8c"/>
                  <w:u w:val="single"/>
                </w:rPr>
                <w:t xml:space="preserve">hal-01361079v1</w:t>
              </w:r>
            </w:hyperlink>
          </w:p>
        </w:tc>
      </w:tr>
      <w:tr>
        <w:trPr/>
        <w:tc>
          <w:tcPr>
            <w:noWrap/>
          </w:tcPr>
          <w:p>
            <w:pPr>
              <w:spacing w:after="200"/>
            </w:pPr>
            <w:hyperlink r:id="rId63" w:history="1">
              <w:r>
                <w:rPr>
                  <w:color w:val="1e198e"/>
                  <w:b w:val="1"/>
                  <w:bCs w:val="1"/>
                  <w:u w:val="single"/>
                </w:rPr>
                <w:t xml:space="preserve">Pour une approche pluridimensionnelle de l’identité nationale</w:t>
              </w:r>
            </w:hyperlink>
          </w:p>
          <w:p>
            <w:pPr/>
            <w:hyperlink r:id="rId47" w:history="1">
              <w:r>
                <w:rPr>
                  <w:color w:val="#410a8c"/>
                  <w:u w:val="single"/>
                </w:rPr>
                <w:t xml:space="preserve">Angeliki Koukoutsaki-Monnier</w:t>
              </w:r>
            </w:hyperlink>
          </w:p>
          <w:p>
            <w:pPr/>
            <w:r>
              <w:rPr>
                <w:i w:val="1"/>
                <w:iCs w:val="1"/>
              </w:rPr>
              <w:t xml:space="preserve">¿ Interrogations ? Revue pluridisciplinaire de sciences humaines et sociales</w:t>
            </w:r>
            <w:r>
              <w:rPr/>
              <w:t xml:space="preserve">, 2013, Identité fictive et fictionnalisation de l’identité (II)</w:t>
            </w:r>
          </w:p>
          <w:p>
            <w:pPr/>
            <w:r>
              <w:rPr/>
              <w:t xml:space="preserve">Article dans une revue</w:t>
            </w:r>
          </w:p>
          <w:p>
            <w:pPr/>
            <w:hyperlink r:id="rId63" w:history="1">
              <w:r>
                <w:rPr>
                  <w:color w:val="#410a8c"/>
                  <w:u w:val="single"/>
                </w:rPr>
                <w:t xml:space="preserve">hal-01361089v1</w:t>
              </w:r>
            </w:hyperlink>
          </w:p>
        </w:tc>
      </w:tr>
      <w:tr>
        <w:trPr/>
        <w:tc>
          <w:tcPr>
            <w:noWrap/>
          </w:tcPr>
          <w:p>
            <w:pPr>
              <w:spacing w:after="200"/>
            </w:pPr>
            <w:hyperlink r:id="rId64" w:history="1">
              <w:r>
                <w:rPr>
                  <w:color w:val="1e198e"/>
                  <w:b w:val="1"/>
                  <w:bCs w:val="1"/>
                  <w:u w:val="single"/>
                </w:rPr>
                <w:t xml:space="preserve">Deterritorialising the nation? Internet and the politics of the Greek-American diaspora</w:t>
              </w:r>
            </w:hyperlink>
          </w:p>
          <w:p>
            <w:pPr/>
            <w:hyperlink r:id="rId47" w:history="1">
              <w:r>
                <w:rPr>
                  <w:color w:val="#410a8c"/>
                  <w:u w:val="single"/>
                </w:rPr>
                <w:t xml:space="preserve">Angeliki Koukoutsaki-Monnier</w:t>
              </w:r>
            </w:hyperlink>
          </w:p>
          <w:p>
            <w:pPr/>
            <w:r>
              <w:rPr>
                <w:i w:val="1"/>
                <w:iCs w:val="1"/>
              </w:rPr>
              <w:t xml:space="preserve">Nations and Nationalism</w:t>
            </w:r>
            <w:r>
              <w:rPr/>
              <w:t xml:space="preserve">, 2012, 18 (4), pp.663 - 683. </w:t>
            </w:r>
            <w:hyperlink r:id="rId65" w:history="1">
              <w:r>
                <w:rPr>
                  <w:color w:val="#410a8c"/>
                  <w:u w:val="single"/>
                </w:rPr>
                <w:t xml:space="preserve">⟨10.1111/j.1469-8129.2012.00542.x⟩</w:t>
              </w:r>
            </w:hyperlink>
          </w:p>
          <w:p>
            <w:pPr/>
            <w:r>
              <w:rPr/>
              <w:t xml:space="preserve">Article dans une revue</w:t>
            </w:r>
          </w:p>
          <w:p>
            <w:pPr/>
            <w:hyperlink r:id="rId66" w:history="1">
              <w:r>
                <w:rPr>
                  <w:color w:val="#410a8c"/>
                  <w:u w:val="single"/>
                </w:rPr>
                <w:t xml:space="preserve">istex</w:t>
              </w:r>
            </w:hyperlink>
          </w:p>
          <w:p>
            <w:pPr/>
            <w:hyperlink r:id="rId64" w:history="1">
              <w:r>
                <w:rPr>
                  <w:color w:val="#410a8c"/>
                  <w:u w:val="single"/>
                </w:rPr>
                <w:t xml:space="preserve">hal-01382440v1</w:t>
              </w:r>
            </w:hyperlink>
          </w:p>
        </w:tc>
      </w:tr>
      <w:tr>
        <w:trPr/>
        <w:tc>
          <w:tcPr>
            <w:noWrap/>
          </w:tcPr>
          <w:p>
            <w:pPr>
              <w:spacing w:after="200"/>
            </w:pPr>
            <w:hyperlink r:id="rId67" w:history="1">
              <w:r>
                <w:rPr>
                  <w:color w:val="1e198e"/>
                  <w:b w:val="1"/>
                  <w:bCs w:val="1"/>
                  <w:u w:val="single"/>
                </w:rPr>
                <w:t xml:space="preserve">La construction symbolique de l’identité nationale française dans les discours de la campagne présidentielle de Nicolas Sarkozy</w:t>
              </w:r>
            </w:hyperlink>
          </w:p>
          <w:p>
            <w:pPr/>
            <w:hyperlink r:id="rId47" w:history="1">
              <w:r>
                <w:rPr>
                  <w:color w:val="#410a8c"/>
                  <w:u w:val="single"/>
                </w:rPr>
                <w:t xml:space="preserve">Angeliki Koukoutsaki-Monnier</w:t>
              </w:r>
            </w:hyperlink>
          </w:p>
          <w:p>
            <w:pPr/>
            <w:r>
              <w:rPr>
                <w:i w:val="1"/>
                <w:iCs w:val="1"/>
              </w:rPr>
              <w:t xml:space="preserve">Communication [Information Médias Théories] : revue québécoise des recherches et des pratiques en communication et information</w:t>
            </w:r>
            <w:r>
              <w:rPr/>
              <w:t xml:space="preserve">, 2010, </w:t>
            </w:r>
            <w:hyperlink r:id="rId68" w:history="1">
              <w:r>
                <w:rPr>
                  <w:color w:val="#410a8c"/>
                  <w:u w:val="single"/>
                </w:rPr>
                <w:t xml:space="preserve">⟨10.4000/communication.2010⟩</w:t>
              </w:r>
            </w:hyperlink>
          </w:p>
          <w:p>
            <w:pPr/>
            <w:r>
              <w:rPr/>
              <w:t xml:space="preserve">Article dans une revue</w:t>
            </w:r>
          </w:p>
          <w:p>
            <w:pPr/>
            <w:hyperlink r:id="rId67" w:history="1">
              <w:r>
                <w:rPr>
                  <w:color w:val="#410a8c"/>
                  <w:u w:val="single"/>
                </w:rPr>
                <w:t xml:space="preserve">hal-01994957v1</w:t>
              </w:r>
            </w:hyperlink>
          </w:p>
        </w:tc>
      </w:tr>
      <w:tr>
        <w:trPr/>
        <w:tc>
          <w:tcPr>
            <w:noWrap/>
          </w:tcPr>
          <w:p>
            <w:pPr>
              <w:spacing w:after="200"/>
            </w:pPr>
            <w:hyperlink r:id="rId69" w:history="1">
              <w:r>
                <w:rPr>
                  <w:color w:val="1e198e"/>
                  <w:b w:val="1"/>
                  <w:bCs w:val="1"/>
                  <w:u w:val="single"/>
                </w:rPr>
                <w:t xml:space="preserve">Les organisations de la diaspora gréco-américaine en ligne : stratégies de communication et constructions identitaires</w:t>
              </w:r>
            </w:hyperlink>
          </w:p>
          <w:p>
            <w:pPr/>
            <w:hyperlink r:id="rId47" w:history="1">
              <w:r>
                <w:rPr>
                  <w:color w:val="#410a8c"/>
                  <w:u w:val="single"/>
                </w:rPr>
                <w:t xml:space="preserve">Angeliki Koukoutsaki-Monnier</w:t>
              </w:r>
            </w:hyperlink>
          </w:p>
          <w:p>
            <w:pPr/>
            <w:r>
              <w:rPr>
                <w:i w:val="1"/>
                <w:iCs w:val="1"/>
              </w:rPr>
              <w:t xml:space="preserve">Migrations Société</w:t>
            </w:r>
            <w:r>
              <w:rPr/>
              <w:t xml:space="preserve">, 2010, </w:t>
            </w:r>
            <w:hyperlink r:id="rId70" w:history="1">
              <w:r>
                <w:rPr>
                  <w:color w:val="#410a8c"/>
                  <w:u w:val="single"/>
                </w:rPr>
                <w:t xml:space="preserve">⟨10.3917/migra.132.0081⟩</w:t>
              </w:r>
            </w:hyperlink>
          </w:p>
          <w:p>
            <w:pPr/>
            <w:r>
              <w:rPr/>
              <w:t xml:space="preserve">Article dans une revue</w:t>
            </w:r>
          </w:p>
          <w:p>
            <w:pPr/>
            <w:hyperlink r:id="rId69" w:history="1">
              <w:r>
                <w:rPr>
                  <w:color w:val="#410a8c"/>
                  <w:u w:val="single"/>
                </w:rPr>
                <w:t xml:space="preserve">hal-01994962v1</w:t>
              </w:r>
            </w:hyperlink>
          </w:p>
        </w:tc>
      </w:tr>
      <w:tr>
        <w:trPr/>
        <w:tc>
          <w:tcPr>
            <w:noWrap/>
          </w:tcPr>
          <w:p>
            <w:pPr>
              <w:spacing w:after="200"/>
            </w:pPr>
            <w:hyperlink r:id="rId71" w:history="1">
              <w:r>
                <w:rPr>
                  <w:color w:val="1e198e"/>
                  <w:b w:val="1"/>
                  <w:bCs w:val="1"/>
                  <w:u w:val="single"/>
                </w:rPr>
                <w:t xml:space="preserve">Debating the European Constitution in France. Promises and Pitfalls of a European Future</w:t>
              </w:r>
            </w:hyperlink>
          </w:p>
          <w:p>
            <w:pPr/>
            <w:hyperlink r:id="rId47" w:history="1">
              <w:r>
                <w:rPr>
                  <w:color w:val="#410a8c"/>
                  <w:u w:val="single"/>
                </w:rPr>
                <w:t xml:space="preserve">Angeliki Koukoutsaki-Monnier</w:t>
              </w:r>
            </w:hyperlink>
          </w:p>
          <w:p>
            <w:pPr/>
            <w:r>
              <w:rPr>
                <w:i w:val="1"/>
                <w:iCs w:val="1"/>
              </w:rPr>
              <w:t xml:space="preserve">Journal of Language and Politics</w:t>
            </w:r>
            <w:r>
              <w:rPr/>
              <w:t xml:space="preserve">, 2010, </w:t>
            </w:r>
            <w:hyperlink r:id="rId72" w:history="1">
              <w:r>
                <w:rPr>
                  <w:color w:val="#410a8c"/>
                  <w:u w:val="single"/>
                </w:rPr>
                <w:t xml:space="preserve">⟨10.1075/jlp.9.1.06kou⟩</w:t>
              </w:r>
            </w:hyperlink>
          </w:p>
          <w:p>
            <w:pPr/>
            <w:r>
              <w:rPr/>
              <w:t xml:space="preserve">Article dans une revue</w:t>
            </w:r>
          </w:p>
          <w:p>
            <w:pPr/>
            <w:hyperlink r:id="rId71" w:history="1">
              <w:r>
                <w:rPr>
                  <w:color w:val="#410a8c"/>
                  <w:u w:val="single"/>
                </w:rPr>
                <w:t xml:space="preserve">hal-01994951v1</w:t>
              </w:r>
            </w:hyperlink>
          </w:p>
        </w:tc>
      </w:tr>
      <w:tr>
        <w:trPr/>
        <w:tc>
          <w:tcPr>
            <w:noWrap/>
          </w:tcPr>
          <w:p>
            <w:pPr>
              <w:spacing w:after="200"/>
            </w:pPr>
            <w:hyperlink r:id="rId73" w:history="1">
              <w:r>
                <w:rPr>
                  <w:color w:val="1e198e"/>
                  <w:b w:val="1"/>
                  <w:bCs w:val="1"/>
                  <w:u w:val="single"/>
                </w:rPr>
                <w:t xml:space="preserve">De la représentation de la diaspora grecque sur Internet. Quel(s) dispositif(s) de médiation ?</w:t>
              </w:r>
            </w:hyperlink>
          </w:p>
          <w:p>
            <w:pPr/>
            <w:hyperlink r:id="rId47" w:history="1">
              <w:r>
                <w:rPr>
                  <w:color w:val="#410a8c"/>
                  <w:u w:val="single"/>
                </w:rPr>
                <w:t xml:space="preserve">Angeliki Koukoutsaki-Monnier</w:t>
              </w:r>
            </w:hyperlink>
          </w:p>
          <w:p>
            <w:pPr/>
            <w:r>
              <w:rPr>
                <w:i w:val="1"/>
                <w:iCs w:val="1"/>
              </w:rPr>
              <w:t xml:space="preserve">ESSACHESS – Journal for Communication Studies</w:t>
            </w:r>
            <w:r>
              <w:rPr/>
              <w:t xml:space="preserve">, 2010</w:t>
            </w:r>
          </w:p>
          <w:p>
            <w:pPr/>
            <w:r>
              <w:rPr/>
              <w:t xml:space="preserve">Article dans une revue</w:t>
            </w:r>
          </w:p>
          <w:p>
            <w:pPr/>
            <w:hyperlink r:id="rId73" w:history="1">
              <w:r>
                <w:rPr>
                  <w:color w:val="#410a8c"/>
                  <w:u w:val="single"/>
                </w:rPr>
                <w:t xml:space="preserve">hal-01994964v1</w:t>
              </w:r>
            </w:hyperlink>
          </w:p>
        </w:tc>
      </w:tr>
      <w:tr>
        <w:trPr/>
        <w:tc>
          <w:tcPr>
            <w:noWrap/>
          </w:tcPr>
          <w:p>
            <w:pPr>
              <w:spacing w:after="200"/>
            </w:pPr>
            <w:hyperlink r:id="rId74" w:history="1">
              <w:r>
                <w:rPr>
                  <w:color w:val="1e198e"/>
                  <w:b w:val="1"/>
                  <w:bCs w:val="1"/>
                  <w:u w:val="single"/>
                </w:rPr>
                <w:t xml:space="preserve">Enjeux de mémoire et identités nationales : autour d’un manuel grec d’histoire</w:t>
              </w:r>
            </w:hyperlink>
          </w:p>
          <w:p>
            <w:pPr/>
            <w:hyperlink r:id="rId47" w:history="1">
              <w:r>
                <w:rPr>
                  <w:color w:val="#410a8c"/>
                  <w:u w:val="single"/>
                </w:rPr>
                <w:t xml:space="preserve">Angeliki Koukoutsaki-Monnier</w:t>
              </w:r>
            </w:hyperlink>
          </w:p>
          <w:p>
            <w:pPr/>
            <w:r>
              <w:rPr>
                <w:i w:val="1"/>
                <w:iCs w:val="1"/>
              </w:rPr>
              <w:t xml:space="preserve">Questions de communication</w:t>
            </w:r>
            <w:r>
              <w:rPr/>
              <w:t xml:space="preserve">, 2008, 13, pp.303-322. </w:t>
            </w:r>
            <w:hyperlink r:id="rId75" w:history="1">
              <w:r>
                <w:rPr>
                  <w:color w:val="#410a8c"/>
                  <w:u w:val="single"/>
                </w:rPr>
                <w:t xml:space="preserve">⟨10.4000/questionsdecommunication.1855⟩</w:t>
              </w:r>
            </w:hyperlink>
          </w:p>
          <w:p>
            <w:pPr/>
            <w:r>
              <w:rPr/>
              <w:t xml:space="preserve">Article dans une revue</w:t>
            </w:r>
          </w:p>
          <w:p>
            <w:pPr/>
            <w:hyperlink r:id="rId74" w:history="1">
              <w:r>
                <w:rPr>
                  <w:color w:val="#410a8c"/>
                  <w:u w:val="single"/>
                </w:rPr>
                <w:t xml:space="preserve">hal-01994947v1</w:t>
              </w:r>
            </w:hyperlink>
          </w:p>
        </w:tc>
      </w:tr>
      <w:tr>
        <w:trPr/>
        <w:tc>
          <w:tcPr>
            <w:noWrap/>
          </w:tcPr>
          <w:p>
            <w:pPr>
              <w:spacing w:after="200"/>
            </w:pPr>
            <w:hyperlink r:id="rId76" w:history="1">
              <w:r>
                <w:rPr>
                  <w:color w:val="1e198e"/>
                  <w:b w:val="1"/>
                  <w:bCs w:val="1"/>
                  <w:u w:val="single"/>
                </w:rPr>
                <w:t xml:space="preserve">La redécouverte de l’Autre par écrans interposés : fiction télévisuelle et redéfinition des relations gréco-turques</w:t>
              </w:r>
            </w:hyperlink>
          </w:p>
          <w:p>
            <w:pPr/>
            <w:hyperlink r:id="rId47" w:history="1">
              <w:r>
                <w:rPr>
                  <w:color w:val="#410a8c"/>
                  <w:u w:val="single"/>
                </w:rPr>
                <w:t xml:space="preserve">Angeliki Koukoutsaki-Monnier</w:t>
              </w:r>
            </w:hyperlink>
            <w:r>
              <w:rPr/>
              <w:t xml:space="preserve">,</w:t>
            </w:r>
            <w:hyperlink r:id="rId77" w:history="1">
              <w:r>
                <w:rPr>
                  <w:color w:val="#410a8c"/>
                  <w:u w:val="single"/>
                </w:rPr>
                <w:t xml:space="preserve">Ioanna Vovou</w:t>
              </w:r>
            </w:hyperlink>
          </w:p>
          <w:p>
            <w:pPr/>
            <w:r>
              <w:rPr>
                <w:i w:val="1"/>
                <w:iCs w:val="1"/>
              </w:rPr>
              <w:t xml:space="preserve">Communication [Information Médias Théories] : revue québécoise des recherches et des pratiques en communication et information</w:t>
            </w:r>
            <w:r>
              <w:rPr/>
              <w:t xml:space="preserve">, 2007, </w:t>
            </w:r>
            <w:hyperlink r:id="rId78" w:history="1">
              <w:r>
                <w:rPr>
                  <w:color w:val="#410a8c"/>
                  <w:u w:val="single"/>
                </w:rPr>
                <w:t xml:space="preserve">⟨10.4000/communication.760⟩</w:t>
              </w:r>
            </w:hyperlink>
          </w:p>
          <w:p>
            <w:pPr/>
            <w:r>
              <w:rPr/>
              <w:t xml:space="preserve">Article dans une revue</w:t>
            </w:r>
          </w:p>
          <w:p>
            <w:pPr/>
            <w:hyperlink r:id="rId76" w:history="1">
              <w:r>
                <w:rPr>
                  <w:color w:val="#410a8c"/>
                  <w:u w:val="single"/>
                </w:rPr>
                <w:t xml:space="preserve">hal-01994977v1</w:t>
              </w:r>
            </w:hyperlink>
          </w:p>
        </w:tc>
      </w:tr>
      <w:tr>
        <w:trPr/>
        <w:tc>
          <w:tcPr>
            <w:noWrap/>
          </w:tcPr>
          <w:p>
            <w:pPr>
              <w:spacing w:after="200"/>
            </w:pPr>
            <w:hyperlink r:id="rId79" w:history="1">
              <w:r>
                <w:rPr>
                  <w:color w:val="1e198e"/>
                  <w:b w:val="1"/>
                  <w:bCs w:val="1"/>
                  <w:u w:val="single"/>
                </w:rPr>
                <w:t xml:space="preserve">Zoos humains et mises en scène de l’altérité ethnique : My Big Fat Greek Wedding</w:t>
              </w:r>
            </w:hyperlink>
          </w:p>
          <w:p>
            <w:pPr/>
            <w:hyperlink r:id="rId47" w:history="1">
              <w:r>
                <w:rPr>
                  <w:color w:val="#410a8c"/>
                  <w:u w:val="single"/>
                </w:rPr>
                <w:t xml:space="preserve">Angeliki Koukoutsaki-Monnier</w:t>
              </w:r>
            </w:hyperlink>
          </w:p>
          <w:p>
            <w:pPr/>
            <w:r>
              <w:rPr>
                <w:i w:val="1"/>
                <w:iCs w:val="1"/>
              </w:rPr>
              <w:t xml:space="preserve">Canadian journal of film studies = Revue canadienne d'études cinématographiques</w:t>
            </w:r>
            <w:r>
              <w:rPr/>
              <w:t xml:space="preserve">, 2004, 13 (1), pp.43-55</w:t>
            </w:r>
          </w:p>
          <w:p>
            <w:pPr/>
            <w:r>
              <w:rPr/>
              <w:t xml:space="preserve">Article dans une revue</w:t>
            </w:r>
          </w:p>
          <w:p>
            <w:pPr/>
            <w:hyperlink r:id="rId79" w:history="1">
              <w:r>
                <w:rPr>
                  <w:color w:val="#410a8c"/>
                  <w:u w:val="single"/>
                </w:rPr>
                <w:t xml:space="preserve">hal-01994940v1</w:t>
              </w:r>
            </w:hyperlink>
          </w:p>
        </w:tc>
      </w:tr>
      <w:tr>
        <w:trPr/>
        <w:tc>
          <w:tcPr>
            <w:noWrap/>
          </w:tcPr>
          <w:p>
            <w:pPr>
              <w:spacing w:after="200"/>
            </w:pPr>
            <w:hyperlink r:id="rId80" w:history="1">
              <w:r>
                <w:rPr>
                  <w:color w:val="1e198e"/>
                  <w:b w:val="1"/>
                  <w:bCs w:val="1"/>
                  <w:u w:val="single"/>
                </w:rPr>
                <w:t xml:space="preserve">La communication publicitaire face aux territoires nationaux</w:t>
              </w:r>
            </w:hyperlink>
          </w:p>
          <w:p>
            <w:pPr/>
            <w:hyperlink r:id="rId47" w:history="1">
              <w:r>
                <w:rPr>
                  <w:color w:val="#410a8c"/>
                  <w:u w:val="single"/>
                </w:rPr>
                <w:t xml:space="preserve">Angeliki Koukoutsaki-Monnier</w:t>
              </w:r>
            </w:hyperlink>
          </w:p>
          <w:p>
            <w:pPr/>
            <w:r>
              <w:rPr>
                <w:i w:val="1"/>
                <w:iCs w:val="1"/>
              </w:rPr>
              <w:t xml:space="preserve">Questions de communication</w:t>
            </w:r>
            <w:r>
              <w:rPr/>
              <w:t xml:space="preserve">, 2003, </w:t>
            </w:r>
            <w:hyperlink r:id="rId81" w:history="1">
              <w:r>
                <w:rPr>
                  <w:color w:val="#410a8c"/>
                  <w:u w:val="single"/>
                </w:rPr>
                <w:t xml:space="preserve">⟨10.4000/questionsdecommunication.4985⟩</w:t>
              </w:r>
            </w:hyperlink>
          </w:p>
          <w:p>
            <w:pPr/>
            <w:r>
              <w:rPr/>
              <w:t xml:space="preserve">Article dans une revue</w:t>
            </w:r>
          </w:p>
          <w:p>
            <w:pPr/>
            <w:hyperlink r:id="rId80" w:history="1">
              <w:r>
                <w:rPr>
                  <w:color w:val="#410a8c"/>
                  <w:u w:val="single"/>
                </w:rPr>
                <w:t xml:space="preserve">hal-01994909v1</w:t>
              </w:r>
            </w:hyperlink>
          </w:p>
        </w:tc>
      </w:tr>
      <w:tr>
        <w:trPr/>
        <w:tc>
          <w:tcPr>
            <w:noWrap/>
          </w:tcPr>
          <w:p>
            <w:pPr>
              <w:spacing w:after="200"/>
            </w:pPr>
            <w:hyperlink r:id="rId82" w:history="1">
              <w:r>
                <w:rPr>
                  <w:color w:val="1e198e"/>
                  <w:b w:val="1"/>
                  <w:bCs w:val="1"/>
                  <w:u w:val="single"/>
                </w:rPr>
                <w:t xml:space="preserve">Greek Television Drama : Production Policies and Genre Diversification</w:t>
              </w:r>
            </w:hyperlink>
          </w:p>
          <w:p>
            <w:pPr/>
            <w:hyperlink r:id="rId47" w:history="1">
              <w:r>
                <w:rPr>
                  <w:color w:val="#410a8c"/>
                  <w:u w:val="single"/>
                </w:rPr>
                <w:t xml:space="preserve">Angeliki Koukoutsaki-Monnier</w:t>
              </w:r>
            </w:hyperlink>
          </w:p>
          <w:p>
            <w:pPr/>
            <w:r>
              <w:rPr>
                <w:i w:val="1"/>
                <w:iCs w:val="1"/>
              </w:rPr>
              <w:t xml:space="preserve">Media, Culture and Society</w:t>
            </w:r>
            <w:r>
              <w:rPr/>
              <w:t xml:space="preserve">, 2003, 25 (6), pp.715-736. </w:t>
            </w:r>
            <w:hyperlink r:id="rId83" w:history="1">
              <w:r>
                <w:rPr>
                  <w:color w:val="#410a8c"/>
                  <w:u w:val="single"/>
                </w:rPr>
                <w:t xml:space="preserve">⟨10.1177/0163443703256001⟩</w:t>
              </w:r>
            </w:hyperlink>
          </w:p>
          <w:p>
            <w:pPr/>
            <w:r>
              <w:rPr/>
              <w:t xml:space="preserve">Article dans une revue</w:t>
            </w:r>
          </w:p>
          <w:p>
            <w:pPr/>
            <w:hyperlink r:id="rId84" w:history="1">
              <w:r>
                <w:rPr>
                  <w:color w:val="#410a8c"/>
                  <w:u w:val="single"/>
                </w:rPr>
                <w:t xml:space="preserve">istex</w:t>
              </w:r>
            </w:hyperlink>
          </w:p>
          <w:p>
            <w:pPr/>
            <w:hyperlink r:id="rId82" w:history="1">
              <w:r>
                <w:rPr>
                  <w:color w:val="#410a8c"/>
                  <w:u w:val="single"/>
                </w:rPr>
                <w:t xml:space="preserve">hal-01994916v1</w:t>
              </w:r>
            </w:hyperlink>
          </w:p>
        </w:tc>
      </w:tr>
      <w:tr>
        <w:trPr/>
        <w:tc>
          <w:tcPr>
            <w:noWrap/>
          </w:tcPr>
          <w:p>
            <w:pPr>
              <w:spacing w:after="200"/>
            </w:pPr>
            <w:hyperlink r:id="rId85" w:history="1">
              <w:r>
                <w:rPr>
                  <w:color w:val="1e198e"/>
                  <w:b w:val="1"/>
                  <w:bCs w:val="1"/>
                  <w:u w:val="single"/>
                </w:rPr>
                <w:t xml:space="preserve">Télévision et idéologie : Le rôle du contexte local dans la production de la fiction télévisuelle hellénique (1970-2001)</w:t>
              </w:r>
            </w:hyperlink>
          </w:p>
          <w:p>
            <w:pPr/>
            <w:hyperlink r:id="rId47" w:history="1">
              <w:r>
                <w:rPr>
                  <w:color w:val="#410a8c"/>
                  <w:u w:val="single"/>
                </w:rPr>
                <w:t xml:space="preserve">Angeliki Koukoutsaki-Monnier</w:t>
              </w:r>
            </w:hyperlink>
          </w:p>
          <w:p>
            <w:pPr/>
            <w:r>
              <w:rPr>
                <w:i w:val="1"/>
                <w:iCs w:val="1"/>
              </w:rPr>
              <w:t xml:space="preserve">Mésogeios.</w:t>
            </w:r>
            <w:r>
              <w:rPr/>
              <w:t xml:space="preserve">, 2002</w:t>
            </w:r>
          </w:p>
          <w:p>
            <w:pPr/>
            <w:r>
              <w:rPr/>
              <w:t xml:space="preserve">Article dans une revue</w:t>
            </w:r>
          </w:p>
          <w:p>
            <w:pPr/>
            <w:hyperlink r:id="rId85" w:history="1">
              <w:r>
                <w:rPr>
                  <w:color w:val="#410a8c"/>
                  <w:u w:val="single"/>
                </w:rPr>
                <w:t xml:space="preserve">hal-01994905v1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Mapping connections through co-publications. The IMPACT initiative at ‘Lorraine University of Excellence’ in France</w:t>
              </w:r>
            </w:hyperlink>
          </w:p>
          <w:p>
            <w:pPr/>
            <w:hyperlink r:id="rId8" w:history="1">
              <w:r>
                <w:rPr>
                  <w:color w:val="#410a8c"/>
                  <w:u w:val="single"/>
                </w:rPr>
                <w:t xml:space="preserve">Angeliki Monnier</w:t>
              </w:r>
            </w:hyperlink>
          </w:p>
          <w:p>
            <w:pPr/>
            <w:r>
              <w:rPr>
                <w:i w:val="1"/>
                <w:iCs w:val="1"/>
              </w:rPr>
              <w:t xml:space="preserve">46th annual conference of the Association for Interdisciplinary Studies</w:t>
            </w:r>
            <w:r>
              <w:rPr/>
              <w:t xml:space="preserve">, Association for Interdisciplinary Studies (AIS), Sep 2024, En ligne, United States</w:t>
            </w:r>
          </w:p>
          <w:p>
            <w:pPr/>
            <w:r>
              <w:rPr/>
              <w:t xml:space="preserve">Communication dans un congrès</w:t>
            </w:r>
          </w:p>
          <w:p>
            <w:pPr/>
            <w:hyperlink r:id="rId86" w:history="1">
              <w:r>
                <w:rPr>
                  <w:color w:val="#410a8c"/>
                  <w:u w:val="single"/>
                </w:rPr>
                <w:t xml:space="preserve">hal-04713809v1</w:t>
              </w:r>
            </w:hyperlink>
          </w:p>
        </w:tc>
      </w:tr>
      <w:tr>
        <w:trPr/>
        <w:tc>
          <w:tcPr>
            <w:noWrap/>
          </w:tcPr>
          <w:p>
            <w:pPr>
              <w:spacing w:after="200"/>
            </w:pPr>
            <w:hyperlink r:id="rId87" w:history="1">
              <w:r>
                <w:rPr>
                  <w:color w:val="1e198e"/>
                  <w:b w:val="1"/>
                  <w:bCs w:val="1"/>
                  <w:u w:val="single"/>
                </w:rPr>
                <w:t xml:space="preserve">Placing M-Phasis on the Plurality of Hate: A Feature-Based Corpus of Hate Online</w:t>
              </w:r>
            </w:hyperlink>
          </w:p>
          <w:p>
            <w:pPr/>
            <w:hyperlink r:id="rId88" w:history="1">
              <w:r>
                <w:rPr>
                  <w:color w:val="#410a8c"/>
                  <w:u w:val="single"/>
                </w:rPr>
                <w:t xml:space="preserve">Dana Ruiter</w:t>
              </w:r>
            </w:hyperlink>
            <w:r>
              <w:rPr/>
              <w:t xml:space="preserve">,</w:t>
            </w:r>
            <w:hyperlink r:id="rId89" w:history="1">
              <w:r>
                <w:rPr>
                  <w:color w:val="#410a8c"/>
                  <w:u w:val="single"/>
                </w:rPr>
                <w:t xml:space="preserve">Liane Reiners</w:t>
              </w:r>
            </w:hyperlink>
            <w:r>
              <w:rPr/>
              <w:t xml:space="preserve">,</w:t>
            </w:r>
            <w:hyperlink r:id="rId90" w:history="1">
              <w:r>
                <w:rPr>
                  <w:color w:val="#410a8c"/>
                  <w:u w:val="single"/>
                </w:rPr>
                <w:t xml:space="preserve">Ashwin Geet d'Sa</w:t>
              </w:r>
            </w:hyperlink>
            <w:r>
              <w:rPr/>
              <w:t xml:space="preserve">,</w:t>
            </w:r>
            <w:hyperlink r:id="rId91" w:history="1">
              <w:r>
                <w:rPr>
                  <w:color w:val="#410a8c"/>
                  <w:u w:val="single"/>
                </w:rPr>
                <w:t xml:space="preserve">Thomas Kleinbauer</w:t>
              </w:r>
            </w:hyperlink>
            <w:r>
              <w:rPr/>
              <w:t xml:space="preserve">,</w:t>
            </w:r>
            <w:hyperlink r:id="rId92" w:history="1">
              <w:r>
                <w:rPr>
                  <w:color w:val="#410a8c"/>
                  <w:u w:val="single"/>
                </w:rPr>
                <w:t xml:space="preserve">Dominique Fohr</w:t>
              </w:r>
            </w:hyperlink>
            <w:r>
              <w:rPr/>
              <w:t xml:space="preserve">et al.</w:t>
            </w:r>
          </w:p>
          <w:p>
            <w:pPr/>
            <w:r>
              <w:rPr>
                <w:i w:val="1"/>
                <w:iCs w:val="1"/>
              </w:rPr>
              <w:t xml:space="preserve">13th International conference Language Resources and Evaluation Conference</w:t>
            </w:r>
            <w:r>
              <w:rPr/>
              <w:t xml:space="preserve">, European Language Resources Association (Elra), Jun 2022, Marseille, France. pp.791-804</w:t>
            </w:r>
          </w:p>
          <w:p>
            <w:pPr/>
            <w:r>
              <w:rPr/>
              <w:t xml:space="preserve">Communication dans un congrès</w:t>
            </w:r>
          </w:p>
          <w:p>
            <w:pPr/>
            <w:hyperlink r:id="rId87" w:history="1">
              <w:r>
                <w:rPr>
                  <w:color w:val="#410a8c"/>
                  <w:u w:val="single"/>
                </w:rPr>
                <w:t xml:space="preserve">hal-03712978v1</w:t>
              </w:r>
            </w:hyperlink>
          </w:p>
        </w:tc>
      </w:tr>
      <w:tr>
        <w:trPr/>
        <w:tc>
          <w:tcPr>
            <w:noWrap/>
          </w:tcPr>
          <w:p>
            <w:pPr>
              <w:spacing w:after="200"/>
            </w:pPr>
            <w:hyperlink r:id="rId93" w:history="1">
              <w:r>
                <w:rPr>
                  <w:color w:val="1e198e"/>
                  <w:b w:val="1"/>
                  <w:bCs w:val="1"/>
                  <w:u w:val="single"/>
                </w:rPr>
                <w:t xml:space="preserve">Analyser les discours de haine en ligne contre les migrants : défis conceptuels et méthodologiques</w:t>
              </w:r>
            </w:hyperlink>
          </w:p>
          <w:p>
            <w:pPr/>
            <w:hyperlink r:id="rId8" w:history="1">
              <w:r>
                <w:rPr>
                  <w:color w:val="#410a8c"/>
                  <w:u w:val="single"/>
                </w:rPr>
                <w:t xml:space="preserve">Angeliki Monnier</w:t>
              </w:r>
            </w:hyperlink>
          </w:p>
          <w:p>
            <w:pPr/>
            <w:r>
              <w:rPr>
                <w:i w:val="1"/>
                <w:iCs w:val="1"/>
              </w:rPr>
              <w:t xml:space="preserve">Conférences en communication</w:t>
            </w:r>
            <w:r>
              <w:rPr/>
              <w:t xml:space="preserve">, Département Information et Communication, Université de Haute-Alsace, Oct 2022, Mulhouse, France</w:t>
            </w:r>
          </w:p>
          <w:p>
            <w:pPr/>
            <w:r>
              <w:rPr/>
              <w:t xml:space="preserve">Communication dans un congrès</w:t>
            </w:r>
          </w:p>
          <w:p>
            <w:pPr/>
            <w:hyperlink r:id="rId93" w:history="1">
              <w:r>
                <w:rPr>
                  <w:color w:val="#410a8c"/>
                  <w:u w:val="single"/>
                </w:rPr>
                <w:t xml:space="preserve">hal-03920781v1</w:t>
              </w:r>
            </w:hyperlink>
          </w:p>
        </w:tc>
      </w:tr>
      <w:tr>
        <w:trPr/>
        <w:tc>
          <w:tcPr>
            <w:noWrap/>
          </w:tcPr>
          <w:p>
            <w:pPr>
              <w:spacing w:after="200"/>
            </w:pPr>
            <w:hyperlink r:id="rId94" w:history="1">
              <w:r>
                <w:rPr>
                  <w:color w:val="1e198e"/>
                  <w:b w:val="1"/>
                  <w:bCs w:val="1"/>
                  <w:u w:val="single"/>
                </w:rPr>
                <w:t xml:space="preserve">Information, propagande, désinformation. Programmes de recherches en questions</w:t>
              </w:r>
            </w:hyperlink>
          </w:p>
          <w:p>
            <w:pPr/>
            <w:hyperlink r:id="rId9" w:history="1">
              <w:r>
                <w:rPr>
                  <w:color w:val="#410a8c"/>
                  <w:u w:val="single"/>
                </w:rPr>
                <w:t xml:space="preserve">Céline Ségur</w:t>
              </w:r>
            </w:hyperlink>
            <w:r>
              <w:rPr/>
              <w:t xml:space="preserve">,</w:t>
            </w:r>
            <w:hyperlink r:id="rId8" w:history="1">
              <w:r>
                <w:rPr>
                  <w:color w:val="#410a8c"/>
                  <w:u w:val="single"/>
                </w:rPr>
                <w:t xml:space="preserve">Angeliki Monnier</w:t>
              </w:r>
            </w:hyperlink>
            <w:r>
              <w:rPr/>
              <w:t xml:space="preserve">,</w:t>
            </w:r>
            <w:hyperlink r:id="rId95" w:history="1">
              <w:r>
                <w:rPr>
                  <w:color w:val="#410a8c"/>
                  <w:u w:val="single"/>
                </w:rPr>
                <w:t xml:space="preserve">Angèle Stalder</w:t>
              </w:r>
            </w:hyperlink>
            <w:r>
              <w:rPr/>
              <w:t xml:space="preserve">,</w:t>
            </w:r>
            <w:hyperlink r:id="rId96" w:history="1">
              <w:r>
                <w:rPr>
                  <w:color w:val="#410a8c"/>
                  <w:u w:val="single"/>
                </w:rPr>
                <w:t xml:space="preserve">Carmen Ionescu</w:t>
              </w:r>
            </w:hyperlink>
            <w:r>
              <w:rPr/>
              <w:t xml:space="preserve">,</w:t>
            </w:r>
            <w:hyperlink r:id="rId97" w:history="1">
              <w:r>
                <w:rPr>
                  <w:color w:val="#410a8c"/>
                  <w:u w:val="single"/>
                </w:rPr>
                <w:t xml:space="preserve">Camelia Beciu</w:t>
              </w:r>
            </w:hyperlink>
            <w:r>
              <w:rPr/>
              <w:t xml:space="preserve">et al.</w:t>
            </w:r>
          </w:p>
          <w:p>
            <w:pPr/>
            <w:r>
              <w:rPr>
                <w:i w:val="1"/>
                <w:iCs w:val="1"/>
              </w:rPr>
              <w:t xml:space="preserve">Table ronde dans le cadre du XXVe Colloque franco-roumain. Mondialisation de la communication : La diversité des cultures en questions</w:t>
            </w:r>
            <w:r>
              <w:rPr/>
              <w:t xml:space="preserve">, Faculté de philosophie et sciences sociales et politiques (Université Alexandru Ioan Cuza, Roumanie); Réseau Creamed, May 2022, Iasi (Roumanie), Roumanie</w:t>
            </w:r>
          </w:p>
          <w:p>
            <w:pPr/>
            <w:r>
              <w:rPr/>
              <w:t xml:space="preserve">Communication dans un congrès</w:t>
            </w:r>
          </w:p>
          <w:p>
            <w:pPr/>
            <w:hyperlink r:id="rId94" w:history="1">
              <w:r>
                <w:rPr>
                  <w:color w:val="#410a8c"/>
                  <w:u w:val="single"/>
                </w:rPr>
                <w:t xml:space="preserve">hal-04627657v1</w:t>
              </w:r>
            </w:hyperlink>
          </w:p>
        </w:tc>
      </w:tr>
      <w:tr>
        <w:trPr/>
        <w:tc>
          <w:tcPr>
            <w:noWrap/>
          </w:tcPr>
          <w:p>
            <w:pPr>
              <w:spacing w:after="200"/>
            </w:pPr>
            <w:hyperlink r:id="rId98" w:history="1">
              <w:r>
                <w:rPr>
                  <w:color w:val="1e198e"/>
                  <w:b w:val="1"/>
                  <w:bCs w:val="1"/>
                  <w:u w:val="single"/>
                </w:rPr>
                <w:t xml:space="preserve">Escamoter pour disqualifier: les points de suspension en tant que ressort argumentatif dans les commentaires en ligne au sujet des migrants.</w:t>
              </w:r>
            </w:hyperlink>
          </w:p>
          <w:p>
            <w:pPr/>
            <w:hyperlink r:id="rId25" w:history="1">
              <w:r>
                <w:rPr>
                  <w:color w:val="#410a8c"/>
                  <w:u w:val="single"/>
                </w:rPr>
                <w:t xml:space="preserve">Annabelle Seoane</w:t>
              </w:r>
            </w:hyperlink>
            <w:r>
              <w:rPr/>
              <w:t xml:space="preserve">,</w:t>
            </w:r>
            <w:hyperlink r:id="rId47" w:history="1">
              <w:r>
                <w:rPr>
                  <w:color w:val="#410a8c"/>
                  <w:u w:val="single"/>
                </w:rPr>
                <w:t xml:space="preserve">Angeliki Koukoutsaki-Monnier</w:t>
              </w:r>
            </w:hyperlink>
          </w:p>
          <w:p>
            <w:pPr/>
            <w:r>
              <w:rPr>
                <w:i w:val="1"/>
                <w:iCs w:val="1"/>
              </w:rPr>
              <w:t xml:space="preserve">Colloque international Énonciation et argumentation - La Sémantique argumentative en dialogue</w:t>
            </w:r>
            <w:r>
              <w:rPr/>
              <w:t xml:space="preserve">, Université de Passo Fundo; Université Fédérale de Santa Catarina (UFSC); École des Hautes Études en Science Sociales, Oct 2021, En ligne, Brésil. pp.433-449</w:t>
            </w:r>
          </w:p>
          <w:p>
            <w:pPr/>
            <w:r>
              <w:rPr/>
              <w:t xml:space="preserve">Communication dans un congrès</w:t>
            </w:r>
          </w:p>
          <w:p>
            <w:pPr/>
            <w:hyperlink r:id="rId98" w:history="1">
              <w:r>
                <w:rPr>
                  <w:color w:val="#410a8c"/>
                  <w:u w:val="single"/>
                </w:rPr>
                <w:t xml:space="preserve">hal-03705536v1</w:t>
              </w:r>
            </w:hyperlink>
          </w:p>
        </w:tc>
      </w:tr>
      <w:tr>
        <w:trPr/>
        <w:tc>
          <w:tcPr>
            <w:noWrap/>
          </w:tcPr>
          <w:p>
            <w:pPr>
              <w:spacing w:after="200"/>
            </w:pPr>
            <w:hyperlink r:id="rId99" w:history="1">
              <w:r>
                <w:rPr>
                  <w:color w:val="1e198e"/>
                  <w:b w:val="1"/>
                  <w:bCs w:val="1"/>
                  <w:u w:val="single"/>
                </w:rPr>
                <w:t xml:space="preserve">Collaborative fact-checking through participatory journalism, crowdsourcing, and gamification</w:t>
              </w:r>
            </w:hyperlink>
          </w:p>
          <w:p>
            <w:pPr/>
            <w:hyperlink r:id="rId8" w:history="1">
              <w:r>
                <w:rPr>
                  <w:color w:val="#410a8c"/>
                  <w:u w:val="single"/>
                </w:rPr>
                <w:t xml:space="preserve">Angeliki Monnier</w:t>
              </w:r>
            </w:hyperlink>
            <w:r>
              <w:rPr/>
              <w:t xml:space="preserve">,</w:t>
            </w:r>
            <w:hyperlink r:id="rId100" w:history="1">
              <w:r>
                <w:rPr>
                  <w:color w:val="#410a8c"/>
                  <w:u w:val="single"/>
                </w:rPr>
                <w:t xml:space="preserve">Catherine Sotirakou</w:t>
              </w:r>
            </w:hyperlink>
            <w:r>
              <w:rPr/>
              <w:t xml:space="preserve">,</w:t>
            </w:r>
            <w:hyperlink r:id="rId101" w:history="1">
              <w:r>
                <w:rPr>
                  <w:color w:val="#410a8c"/>
                  <w:u w:val="single"/>
                </w:rPr>
                <w:t xml:space="preserve">Costas Mourlas</w:t>
              </w:r>
            </w:hyperlink>
            <w:r>
              <w:rPr/>
              <w:t xml:space="preserve">,</w:t>
            </w:r>
            <w:hyperlink r:id="rId102" w:history="1">
              <w:r>
                <w:rPr>
                  <w:color w:val="#410a8c"/>
                  <w:u w:val="single"/>
                </w:rPr>
                <w:t xml:space="preserve">Jerzy Gołuchowski</w:t>
              </w:r>
            </w:hyperlink>
            <w:r>
              <w:rPr/>
              <w:t xml:space="preserve">,</w:t>
            </w:r>
            <w:hyperlink r:id="rId19" w:history="1">
              <w:r>
                <w:rPr>
                  <w:color w:val="#410a8c"/>
                  <w:u w:val="single"/>
                </w:rPr>
                <w:t xml:space="preserve">Anna Losa-Jonczyk</w:t>
              </w:r>
            </w:hyperlink>
          </w:p>
          <w:p>
            <w:pPr/>
            <w:r>
              <w:rPr>
                <w:i w:val="1"/>
                <w:iCs w:val="1"/>
              </w:rPr>
              <w:t xml:space="preserve">Communication Research in the Era of Neo-Globalisation: Reorientations, Challenges and Changing Contexts</w:t>
            </w:r>
            <w:r>
              <w:rPr/>
              <w:t xml:space="preserve">, International Association for Media and Communication Research (IAMCR), Jul 2022, Beijing, China</w:t>
            </w:r>
          </w:p>
          <w:p>
            <w:pPr/>
            <w:r>
              <w:rPr/>
              <w:t xml:space="preserve">Communication dans un congrès</w:t>
            </w:r>
          </w:p>
          <w:p>
            <w:pPr/>
            <w:hyperlink r:id="rId99" w:history="1">
              <w:r>
                <w:rPr>
                  <w:color w:val="#410a8c"/>
                  <w:u w:val="single"/>
                </w:rPr>
                <w:t xml:space="preserve">hal-03982828v1</w:t>
              </w:r>
            </w:hyperlink>
          </w:p>
        </w:tc>
      </w:tr>
      <w:tr>
        <w:trPr/>
        <w:tc>
          <w:tcPr>
            <w:noWrap/>
          </w:tcPr>
          <w:p>
            <w:pPr>
              <w:spacing w:after="200"/>
            </w:pPr>
            <w:hyperlink r:id="rId103" w:history="1">
              <w:r>
                <w:rPr>
                  <w:color w:val="1e198e"/>
                  <w:b w:val="1"/>
                  <w:bCs w:val="1"/>
                  <w:u w:val="single"/>
                </w:rPr>
                <w:t xml:space="preserve">The limits of fact-checking and the challenges for journalists: An audience perspective</w:t>
              </w:r>
            </w:hyperlink>
          </w:p>
          <w:p>
            <w:pPr/>
            <w:hyperlink r:id="rId8" w:history="1">
              <w:r>
                <w:rPr>
                  <w:color w:val="#410a8c"/>
                  <w:u w:val="single"/>
                </w:rPr>
                <w:t xml:space="preserve">Angeliki Monnier</w:t>
              </w:r>
            </w:hyperlink>
            <w:r>
              <w:rPr/>
              <w:t xml:space="preserve">,</w:t>
            </w:r>
            <w:hyperlink r:id="rId9" w:history="1">
              <w:r>
                <w:rPr>
                  <w:color w:val="#410a8c"/>
                  <w:u w:val="single"/>
                </w:rPr>
                <w:t xml:space="preserve">Céline Ségur</w:t>
              </w:r>
            </w:hyperlink>
          </w:p>
          <w:p>
            <w:pPr/>
            <w:r>
              <w:rPr>
                <w:i w:val="1"/>
                <w:iCs w:val="1"/>
              </w:rPr>
              <w:t xml:space="preserve">Workshop Fact-checking. Challenges for journalists</w:t>
            </w:r>
            <w:r>
              <w:rPr/>
              <w:t xml:space="preserve">, Erasmus +; Associaçao Portuguesa De Imprensa; Centre de recherche sur les médiations (Crem, Université de Lorraine); Sorbonne nouvelle, Mar 2022, En ligne, France</w:t>
            </w:r>
          </w:p>
          <w:p>
            <w:pPr/>
            <w:r>
              <w:rPr/>
              <w:t xml:space="preserve">Communication dans un congrès</w:t>
            </w:r>
          </w:p>
          <w:p>
            <w:pPr/>
            <w:hyperlink r:id="rId103" w:history="1">
              <w:r>
                <w:rPr>
                  <w:color w:val="#410a8c"/>
                  <w:u w:val="single"/>
                </w:rPr>
                <w:t xml:space="preserve">hal-03609679v1</w:t>
              </w:r>
            </w:hyperlink>
          </w:p>
        </w:tc>
      </w:tr>
      <w:tr>
        <w:trPr/>
        <w:tc>
          <w:tcPr>
            <w:noWrap/>
          </w:tcPr>
          <w:p>
            <w:pPr>
              <w:spacing w:after="200"/>
            </w:pPr>
            <w:hyperlink r:id="rId104" w:history="1">
              <w:r>
                <w:rPr>
                  <w:color w:val="1e198e"/>
                  <w:b w:val="1"/>
                  <w:bCs w:val="1"/>
                  <w:u w:val="single"/>
                </w:rPr>
                <w:t xml:space="preserve">Discours de haine en ligne contre les migrants : fractures et divisions</w:t>
              </w:r>
            </w:hyperlink>
          </w:p>
          <w:p>
            <w:pPr/>
            <w:hyperlink r:id="rId8" w:history="1">
              <w:r>
                <w:rPr>
                  <w:color w:val="#410a8c"/>
                  <w:u w:val="single"/>
                </w:rPr>
                <w:t xml:space="preserve">Angeliki Monnier</w:t>
              </w:r>
            </w:hyperlink>
          </w:p>
          <w:p>
            <w:pPr/>
            <w:r>
              <w:rPr>
                <w:i w:val="1"/>
                <w:iCs w:val="1"/>
              </w:rPr>
              <w:t xml:space="preserve">Séminaire Discours de haine et radicalisation des émotions</w:t>
            </w:r>
            <w:r>
              <w:rPr/>
              <w:t xml:space="preserve">, Collège de France, Feb 2022, Paris, France</w:t>
            </w:r>
          </w:p>
          <w:p>
            <w:pPr/>
            <w:r>
              <w:rPr/>
              <w:t xml:space="preserve">Communication dans un congrès</w:t>
            </w:r>
          </w:p>
          <w:p>
            <w:pPr/>
            <w:hyperlink r:id="rId104" w:history="1">
              <w:r>
                <w:rPr>
                  <w:color w:val="#410a8c"/>
                  <w:u w:val="single"/>
                </w:rPr>
                <w:t xml:space="preserve">hal-03609673v1</w:t>
              </w:r>
            </w:hyperlink>
          </w:p>
        </w:tc>
      </w:tr>
      <w:tr>
        <w:trPr/>
        <w:tc>
          <w:tcPr>
            <w:noWrap/>
          </w:tcPr>
          <w:p>
            <w:pPr>
              <w:spacing w:after="200"/>
            </w:pPr>
            <w:hyperlink r:id="rId105" w:history="1">
              <w:r>
                <w:rPr>
                  <w:color w:val="1e198e"/>
                  <w:b w:val="1"/>
                  <w:bCs w:val="1"/>
                  <w:u w:val="single"/>
                </w:rPr>
                <w:t xml:space="preserve">L'apport des SIC à l'enseignement de la vérification de l'information - Les mécanismes de circulation interpersonnelle de l'information numérique</w:t>
              </w:r>
            </w:hyperlink>
          </w:p>
          <w:p>
            <w:pPr/>
            <w:hyperlink r:id="rId9" w:history="1">
              <w:r>
                <w:rPr>
                  <w:color w:val="#410a8c"/>
                  <w:u w:val="single"/>
                </w:rPr>
                <w:t xml:space="preserve">Céline Ségur</w:t>
              </w:r>
            </w:hyperlink>
            <w:r>
              <w:rPr/>
              <w:t xml:space="preserve">,</w:t>
            </w:r>
            <w:hyperlink r:id="rId8" w:history="1">
              <w:r>
                <w:rPr>
                  <w:color w:val="#410a8c"/>
                  <w:u w:val="single"/>
                </w:rPr>
                <w:t xml:space="preserve">Angeliki Monnier</w:t>
              </w:r>
            </w:hyperlink>
          </w:p>
          <w:p>
            <w:pPr/>
            <w:r>
              <w:rPr>
                <w:i w:val="1"/>
                <w:iCs w:val="1"/>
              </w:rPr>
              <w:t xml:space="preserve">H2PTM'21 : Information : enjeux et nouveaux défis</w:t>
            </w:r>
            <w:r>
              <w:rPr/>
              <w:t xml:space="preserve">, Laboratoire Paragraphe Université de Paris 8, Oct 2021, Aubervilliers, France. pp.57-69</w:t>
            </w:r>
          </w:p>
          <w:p>
            <w:pPr/>
            <w:r>
              <w:rPr/>
              <w:t xml:space="preserve">Communication dans un congrès</w:t>
            </w:r>
          </w:p>
          <w:p>
            <w:pPr/>
            <w:hyperlink r:id="rId105" w:history="1">
              <w:r>
                <w:rPr>
                  <w:color w:val="#410a8c"/>
                  <w:u w:val="single"/>
                </w:rPr>
                <w:t xml:space="preserve">hal-03451441v1</w:t>
              </w:r>
            </w:hyperlink>
          </w:p>
        </w:tc>
      </w:tr>
      <w:tr>
        <w:trPr/>
        <w:tc>
          <w:tcPr>
            <w:noWrap/>
          </w:tcPr>
          <w:p>
            <w:pPr>
              <w:spacing w:after="200"/>
            </w:pPr>
            <w:hyperlink r:id="rId106" w:history="1">
              <w:r>
                <w:rPr>
                  <w:color w:val="1e198e"/>
                  <w:b w:val="1"/>
                  <w:bCs w:val="1"/>
                  <w:u w:val="single"/>
                </w:rPr>
                <w:t xml:space="preserve">Perceptions and acceptability norms of hatefulness in online user-generated content</w:t>
              </w:r>
            </w:hyperlink>
          </w:p>
          <w:p>
            <w:pPr/>
            <w:hyperlink r:id="rId8" w:history="1">
              <w:r>
                <w:rPr>
                  <w:color w:val="#410a8c"/>
                  <w:u w:val="single"/>
                </w:rPr>
                <w:t xml:space="preserve">Angeliki Monnier</w:t>
              </w:r>
            </w:hyperlink>
          </w:p>
          <w:p>
            <w:pPr/>
            <w:r>
              <w:rPr>
                <w:i w:val="1"/>
                <w:iCs w:val="1"/>
              </w:rPr>
              <w:t xml:space="preserve">Conférence internationale Linguistics and social aspects of hate speech in modern societies</w:t>
            </w:r>
            <w:r>
              <w:rPr/>
              <w:t xml:space="preserve">, Université du Danemark du Sud (SDU), Mar 2021, Odense, Denmark</w:t>
            </w:r>
          </w:p>
          <w:p>
            <w:pPr/>
            <w:r>
              <w:rPr/>
              <w:t xml:space="preserve">Communication dans un congrès</w:t>
            </w:r>
          </w:p>
          <w:p>
            <w:pPr/>
            <w:hyperlink r:id="rId106" w:history="1">
              <w:r>
                <w:rPr>
                  <w:color w:val="#410a8c"/>
                  <w:u w:val="single"/>
                </w:rPr>
                <w:t xml:space="preserve">hal-03197622v1</w:t>
              </w:r>
            </w:hyperlink>
          </w:p>
        </w:tc>
      </w:tr>
      <w:tr>
        <w:trPr/>
        <w:tc>
          <w:tcPr>
            <w:noWrap/>
          </w:tcPr>
          <w:p>
            <w:pPr>
              <w:spacing w:after="200"/>
            </w:pPr>
            <w:hyperlink r:id="rId107" w:history="1">
              <w:r>
                <w:rPr>
                  <w:color w:val="1e198e"/>
                  <w:b w:val="1"/>
                  <w:bCs w:val="1"/>
                  <w:u w:val="single"/>
                </w:rPr>
                <w:t xml:space="preserve">Covid#Migrants. Tweeting on Migrants in the Covid-19 Context</w:t>
              </w:r>
            </w:hyperlink>
          </w:p>
          <w:p>
            <w:pPr/>
            <w:hyperlink r:id="rId8" w:history="1">
              <w:r>
                <w:rPr>
                  <w:color w:val="#410a8c"/>
                  <w:u w:val="single"/>
                </w:rPr>
                <w:t xml:space="preserve">Angeliki Monnier</w:t>
              </w:r>
            </w:hyperlink>
          </w:p>
          <w:p>
            <w:pPr/>
            <w:r>
              <w:rPr>
                <w:i w:val="1"/>
                <w:iCs w:val="1"/>
              </w:rPr>
              <w:t xml:space="preserve">WPRN21 Conference / World Pandemic Research Network</w:t>
            </w:r>
            <w:r>
              <w:rPr/>
              <w:t xml:space="preserve">, World Pandemic Research Network; Maison des Sciences de l'Homme de Paris, Dec 2021, En visioconférence, France</w:t>
            </w:r>
          </w:p>
          <w:p>
            <w:pPr/>
            <w:r>
              <w:rPr/>
              <w:t xml:space="preserve">Communication dans un congrès</w:t>
            </w:r>
          </w:p>
          <w:p>
            <w:pPr/>
            <w:hyperlink r:id="rId107" w:history="1">
              <w:r>
                <w:rPr>
                  <w:color w:val="#410a8c"/>
                  <w:u w:val="single"/>
                </w:rPr>
                <w:t xml:space="preserve">hal-03526291v1</w:t>
              </w:r>
            </w:hyperlink>
          </w:p>
        </w:tc>
      </w:tr>
      <w:tr>
        <w:trPr/>
        <w:tc>
          <w:tcPr>
            <w:noWrap/>
          </w:tcPr>
          <w:p>
            <w:pPr>
              <w:spacing w:after="200"/>
            </w:pPr>
            <w:hyperlink r:id="rId108" w:history="1">
              <w:r>
                <w:rPr>
                  <w:color w:val="1e198e"/>
                  <w:b w:val="1"/>
                  <w:bCs w:val="1"/>
                  <w:u w:val="single"/>
                </w:rPr>
                <w:t xml:space="preserve">Social demands in Communication Studies. Communication Scholars Addressing Online Hate Speech</w:t>
              </w:r>
            </w:hyperlink>
          </w:p>
          <w:p>
            <w:pPr/>
            <w:hyperlink r:id="rId8" w:history="1">
              <w:r>
                <w:rPr>
                  <w:color w:val="#410a8c"/>
                  <w:u w:val="single"/>
                </w:rPr>
                <w:t xml:space="preserve">Angeliki Monnier</w:t>
              </w:r>
            </w:hyperlink>
          </w:p>
          <w:p>
            <w:pPr/>
            <w:r>
              <w:rPr>
                <w:i w:val="1"/>
                <w:iCs w:val="1"/>
              </w:rPr>
              <w:t xml:space="preserve">71st ICA Annual Conference, International Communication Association (panel: SFSIC)</w:t>
            </w:r>
            <w:r>
              <w:rPr/>
              <w:t xml:space="preserve">, International Communication Association (ICA), May 2021, Denver, United States</w:t>
            </w:r>
          </w:p>
          <w:p>
            <w:pPr/>
            <w:r>
              <w:rPr/>
              <w:t xml:space="preserve">Communication dans un congrès</w:t>
            </w:r>
          </w:p>
          <w:p>
            <w:pPr/>
            <w:hyperlink r:id="rId108" w:history="1">
              <w:r>
                <w:rPr>
                  <w:color w:val="#410a8c"/>
                  <w:u w:val="single"/>
                </w:rPr>
                <w:t xml:space="preserve">hal-03197623v1</w:t>
              </w:r>
            </w:hyperlink>
          </w:p>
        </w:tc>
      </w:tr>
      <w:tr>
        <w:trPr/>
        <w:tc>
          <w:tcPr>
            <w:noWrap/>
          </w:tcPr>
          <w:p>
            <w:pPr>
              <w:spacing w:after="200"/>
            </w:pPr>
            <w:hyperlink r:id="rId109" w:history="1">
              <w:r>
                <w:rPr>
                  <w:color w:val="1e198e"/>
                  <w:b w:val="1"/>
                  <w:bCs w:val="1"/>
                  <w:u w:val="single"/>
                </w:rPr>
                <w:t xml:space="preserve">To be a journalist in the post-truth era: what role, what expectations?</w:t>
              </w:r>
            </w:hyperlink>
          </w:p>
          <w:p>
            <w:pPr/>
            <w:hyperlink r:id="rId8" w:history="1">
              <w:r>
                <w:rPr>
                  <w:color w:val="#410a8c"/>
                  <w:u w:val="single"/>
                </w:rPr>
                <w:t xml:space="preserve">Angeliki Monnier</w:t>
              </w:r>
            </w:hyperlink>
          </w:p>
          <w:p>
            <w:pPr/>
            <w:r>
              <w:rPr>
                <w:i w:val="1"/>
                <w:iCs w:val="1"/>
              </w:rPr>
              <w:t xml:space="preserve">5th World Journalism Education Congress Teaching Journalism During a Disruptive Age</w:t>
            </w:r>
            <w:r>
              <w:rPr/>
              <w:t xml:space="preserve">, The World Journalism Education Council (WJEC), Jul 2019, Paris, France. pp.45-58</w:t>
            </w:r>
          </w:p>
          <w:p>
            <w:pPr/>
            <w:r>
              <w:rPr/>
              <w:t xml:space="preserve">Communication dans un congrès</w:t>
            </w:r>
          </w:p>
          <w:p>
            <w:pPr/>
            <w:hyperlink r:id="rId109" w:history="1">
              <w:r>
                <w:rPr>
                  <w:color w:val="#410a8c"/>
                  <w:u w:val="single"/>
                </w:rPr>
                <w:t xml:space="preserve">hal-02405792v1</w:t>
              </w:r>
            </w:hyperlink>
          </w:p>
        </w:tc>
      </w:tr>
      <w:tr>
        <w:trPr/>
        <w:tc>
          <w:tcPr>
            <w:noWrap/>
          </w:tcPr>
          <w:p>
            <w:pPr>
              <w:spacing w:after="200"/>
            </w:pPr>
            <w:hyperlink r:id="rId110" w:history="1">
              <w:r>
                <w:rPr>
                  <w:color w:val="1e198e"/>
                  <w:b w:val="1"/>
                  <w:bCs w:val="1"/>
                  <w:u w:val="single"/>
                </w:rPr>
                <w:t xml:space="preserve">Analyser le discours haineux en ligne : réflexions méthodologiques</w:t>
              </w:r>
            </w:hyperlink>
          </w:p>
          <w:p>
            <w:pPr/>
            <w:hyperlink r:id="rId8" w:history="1">
              <w:r>
                <w:rPr>
                  <w:color w:val="#410a8c"/>
                  <w:u w:val="single"/>
                </w:rPr>
                <w:t xml:space="preserve">Angeliki Monnier</w:t>
              </w:r>
            </w:hyperlink>
            <w:r>
              <w:rPr/>
              <w:t xml:space="preserve">,</w:t>
            </w:r>
            <w:hyperlink r:id="rId25" w:history="1">
              <w:r>
                <w:rPr>
                  <w:color w:val="#410a8c"/>
                  <w:u w:val="single"/>
                </w:rPr>
                <w:t xml:space="preserve">Annabelle Seoane</w:t>
              </w:r>
            </w:hyperlink>
            <w:r>
              <w:rPr/>
              <w:t xml:space="preserve">,</w:t>
            </w:r>
            <w:hyperlink r:id="rId40" w:history="1">
              <w:r>
                <w:rPr>
                  <w:color w:val="#410a8c"/>
                  <w:u w:val="single"/>
                </w:rPr>
                <w:t xml:space="preserve">Matthijs Gardenier</w:t>
              </w:r>
            </w:hyperlink>
          </w:p>
          <w:p>
            <w:pPr/>
            <w:r>
              <w:rPr>
                <w:i w:val="1"/>
                <w:iCs w:val="1"/>
              </w:rPr>
              <w:t xml:space="preserve">Conférence Médias et émotions. Catégories d’analyses, problématiques, concepts - 4e édition du cycle itinérant franco-italien sur les médias</w:t>
            </w:r>
            <w:r>
              <w:rPr/>
              <w:t xml:space="preserve">, Université de Bordeaux, Apr 2019, Bordeaux, France. pp.65-79, </w:t>
            </w:r>
            <w:hyperlink r:id="rId111" w:history="1">
              <w:r>
                <w:rPr>
                  <w:color w:val="#410a8c"/>
                  <w:u w:val="single"/>
                </w:rPr>
                <w:t xml:space="preserve">⟨10.13134/979-12-80060-71-6⟩</w:t>
              </w:r>
            </w:hyperlink>
          </w:p>
          <w:p>
            <w:pPr/>
            <w:r>
              <w:rPr/>
              <w:t xml:space="preserve">Communication dans un congrès</w:t>
            </w:r>
          </w:p>
          <w:p>
            <w:pPr/>
            <w:hyperlink r:id="rId110" w:history="1">
              <w:r>
                <w:rPr>
                  <w:color w:val="#410a8c"/>
                  <w:u w:val="single"/>
                </w:rPr>
                <w:t xml:space="preserve">hal-02150697v1</w:t>
              </w:r>
            </w:hyperlink>
          </w:p>
        </w:tc>
      </w:tr>
      <w:tr>
        <w:trPr/>
        <w:tc>
          <w:tcPr>
            <w:noWrap/>
          </w:tcPr>
          <w:p>
            <w:pPr>
              <w:spacing w:after="200"/>
            </w:pPr>
            <w:hyperlink r:id="rId112" w:history="1">
              <w:r>
                <w:rPr>
                  <w:color w:val="1e198e"/>
                  <w:b w:val="1"/>
                  <w:bCs w:val="1"/>
                  <w:u w:val="single"/>
                </w:rPr>
                <w:t xml:space="preserve">Enseigner la vérification de l'information : le défi du projet européen Erasmus+ Fact-Checking</w:t>
              </w:r>
            </w:hyperlink>
          </w:p>
          <w:p>
            <w:pPr/>
            <w:hyperlink r:id="rId8" w:history="1">
              <w:r>
                <w:rPr>
                  <w:color w:val="#410a8c"/>
                  <w:u w:val="single"/>
                </w:rPr>
                <w:t xml:space="preserve">Angeliki Monnier</w:t>
              </w:r>
            </w:hyperlink>
          </w:p>
          <w:p>
            <w:pPr/>
            <w:r>
              <w:rPr>
                <w:i w:val="1"/>
                <w:iCs w:val="1"/>
              </w:rPr>
              <w:t xml:space="preserve">Journée d’études Désinformation et mise en discussion de l’information dans l’espace public numérique</w:t>
            </w:r>
            <w:r>
              <w:rPr/>
              <w:t xml:space="preserve">, Académie du journalisme et des médias (Suisse); Université de Neuchâtel (Suisse), Nov 2020, Neuchâtel, Suisse</w:t>
            </w:r>
          </w:p>
          <w:p>
            <w:pPr/>
            <w:r>
              <w:rPr/>
              <w:t xml:space="preserve">Communication dans un congrès</w:t>
            </w:r>
          </w:p>
          <w:p>
            <w:pPr/>
            <w:hyperlink r:id="rId112" w:history="1">
              <w:r>
                <w:rPr>
                  <w:color w:val="#410a8c"/>
                  <w:u w:val="single"/>
                </w:rPr>
                <w:t xml:space="preserve">hal-02990258v1</w:t>
              </w:r>
            </w:hyperlink>
          </w:p>
        </w:tc>
      </w:tr>
      <w:tr>
        <w:trPr/>
        <w:tc>
          <w:tcPr>
            <w:noWrap/>
          </w:tcPr>
          <w:p>
            <w:pPr>
              <w:spacing w:after="200"/>
            </w:pPr>
            <w:hyperlink r:id="rId113" w:history="1">
              <w:r>
                <w:rPr>
                  <w:color w:val="1e198e"/>
                  <w:b w:val="1"/>
                  <w:bCs w:val="1"/>
                  <w:u w:val="single"/>
                </w:rPr>
                <w:t xml:space="preserve">La construction médiatique de l’altérité ethnique (à partir de l’exemple de la Grèce contemporaine)</w:t>
              </w:r>
            </w:hyperlink>
          </w:p>
          <w:p>
            <w:pPr/>
            <w:hyperlink r:id="rId8" w:history="1">
              <w:r>
                <w:rPr>
                  <w:color w:val="#410a8c"/>
                  <w:u w:val="single"/>
                </w:rPr>
                <w:t xml:space="preserve">Angeliki Monnier</w:t>
              </w:r>
            </w:hyperlink>
          </w:p>
          <w:p>
            <w:pPr/>
            <w:r>
              <w:rPr>
                <w:i w:val="1"/>
                <w:iCs w:val="1"/>
              </w:rPr>
              <w:t xml:space="preserve">Journées d'échanges Entretiens franco-allemands du Frankreichzentrum</w:t>
            </w:r>
            <w:r>
              <w:rPr/>
              <w:t xml:space="preserve">, Frankreichzentrum (Université de la Sarre, Pôle France), Jan 2019, Sarrebruck, Allemagne</w:t>
            </w:r>
          </w:p>
          <w:p>
            <w:pPr/>
            <w:r>
              <w:rPr/>
              <w:t xml:space="preserve">Communication dans un congrès</w:t>
            </w:r>
          </w:p>
          <w:p>
            <w:pPr/>
            <w:hyperlink r:id="rId113" w:history="1">
              <w:r>
                <w:rPr>
                  <w:color w:val="#410a8c"/>
                  <w:u w:val="single"/>
                </w:rPr>
                <w:t xml:space="preserve">hal-01990443v1</w:t>
              </w:r>
            </w:hyperlink>
          </w:p>
        </w:tc>
      </w:tr>
      <w:tr>
        <w:trPr/>
        <w:tc>
          <w:tcPr>
            <w:noWrap/>
          </w:tcPr>
          <w:p>
            <w:pPr>
              <w:spacing w:after="200"/>
            </w:pPr>
            <w:hyperlink r:id="rId114" w:history="1">
              <w:r>
                <w:rPr>
                  <w:color w:val="1e198e"/>
                  <w:b w:val="1"/>
                  <w:bCs w:val="1"/>
                  <w:u w:val="single"/>
                </w:rPr>
                <w:t xml:space="preserve">Approches et méthodologies pour analyser l’interculturalité</w:t>
              </w:r>
            </w:hyperlink>
          </w:p>
          <w:p>
            <w:pPr/>
            <w:hyperlink r:id="rId115" w:history="1">
              <w:r>
                <w:rPr>
                  <w:color w:val="#410a8c"/>
                  <w:u w:val="single"/>
                </w:rPr>
                <w:t xml:space="preserve">Guy Achard-Bayle</w:t>
              </w:r>
            </w:hyperlink>
            <w:r>
              <w:rPr/>
              <w:t xml:space="preserve">,</w:t>
            </w:r>
            <w:hyperlink r:id="rId8" w:history="1">
              <w:r>
                <w:rPr>
                  <w:color w:val="#410a8c"/>
                  <w:u w:val="single"/>
                </w:rPr>
                <w:t xml:space="preserve">Angeliki Monnier</w:t>
              </w:r>
            </w:hyperlink>
          </w:p>
          <w:p>
            <w:pPr/>
            <w:r>
              <w:rPr>
                <w:i w:val="1"/>
                <w:iCs w:val="1"/>
              </w:rPr>
              <w:t xml:space="preserve">Journée d'étude Sciences du langage et sciences de l'information et de la communication : échanges et confrontations</w:t>
            </w:r>
            <w:r>
              <w:rPr/>
              <w:t xml:space="preserve">, Centre de recherche sur les médiations (Crem, Université de Lorraine), Oct 2019, Metz, France</w:t>
            </w:r>
          </w:p>
          <w:p>
            <w:pPr/>
            <w:r>
              <w:rPr/>
              <w:t xml:space="preserve">Communication dans un congrès</w:t>
            </w:r>
          </w:p>
          <w:p>
            <w:pPr/>
            <w:hyperlink r:id="rId114" w:history="1">
              <w:r>
                <w:rPr>
                  <w:color w:val="#410a8c"/>
                  <w:u w:val="single"/>
                </w:rPr>
                <w:t xml:space="preserve">hal-02405793v1</w:t>
              </w:r>
            </w:hyperlink>
          </w:p>
        </w:tc>
      </w:tr>
      <w:tr>
        <w:trPr/>
        <w:tc>
          <w:tcPr>
            <w:noWrap/>
          </w:tcPr>
          <w:p>
            <w:pPr>
              <w:spacing w:after="200"/>
            </w:pPr>
            <w:hyperlink r:id="rId116" w:history="1">
              <w:r>
                <w:rPr>
                  <w:color w:val="1e198e"/>
                  <w:b w:val="1"/>
                  <w:bCs w:val="1"/>
                  <w:u w:val="single"/>
                </w:rPr>
                <w:t xml:space="preserve">Réflexions méthodologiques sur l’analyse du discours haineux anti-migrant</w:t>
              </w:r>
            </w:hyperlink>
          </w:p>
          <w:p>
            <w:pPr/>
            <w:hyperlink r:id="rId40" w:history="1">
              <w:r>
                <w:rPr>
                  <w:color w:val="#410a8c"/>
                  <w:u w:val="single"/>
                </w:rPr>
                <w:t xml:space="preserve">Matthijs Gardenier</w:t>
              </w:r>
            </w:hyperlink>
            <w:r>
              <w:rPr/>
              <w:t xml:space="preserve">,</w:t>
            </w:r>
            <w:hyperlink r:id="rId8" w:history="1">
              <w:r>
                <w:rPr>
                  <w:color w:val="#410a8c"/>
                  <w:u w:val="single"/>
                </w:rPr>
                <w:t xml:space="preserve">Angeliki Monnier</w:t>
              </w:r>
            </w:hyperlink>
            <w:r>
              <w:rPr/>
              <w:t xml:space="preserve">,</w:t>
            </w:r>
            <w:hyperlink r:id="rId25" w:history="1">
              <w:r>
                <w:rPr>
                  <w:color w:val="#410a8c"/>
                  <w:u w:val="single"/>
                </w:rPr>
                <w:t xml:space="preserve">Annabelle Seoane</w:t>
              </w:r>
            </w:hyperlink>
          </w:p>
          <w:p>
            <w:pPr/>
            <w:r>
              <w:rPr>
                <w:i w:val="1"/>
                <w:iCs w:val="1"/>
              </w:rPr>
              <w:t xml:space="preserve">colloque « Medias et émotions : catégories d’analyses, problématiques, concepts » à l’Université de Bordeaux</w:t>
            </w:r>
            <w:r>
              <w:rPr/>
              <w:t xml:space="preserve">, Apr 2019, Bordeaux (Université), France</w:t>
            </w:r>
          </w:p>
          <w:p>
            <w:pPr/>
            <w:r>
              <w:rPr/>
              <w:t xml:space="preserve">Communication dans un congrès</w:t>
            </w:r>
          </w:p>
          <w:p>
            <w:pPr/>
            <w:hyperlink r:id="rId116" w:history="1">
              <w:r>
                <w:rPr>
                  <w:color w:val="#410a8c"/>
                  <w:u w:val="single"/>
                </w:rPr>
                <w:t xml:space="preserve">hal-04942179v1</w:t>
              </w:r>
            </w:hyperlink>
          </w:p>
        </w:tc>
      </w:tr>
      <w:tr>
        <w:trPr/>
        <w:tc>
          <w:tcPr>
            <w:noWrap/>
          </w:tcPr>
          <w:p>
            <w:pPr>
              <w:spacing w:after="200"/>
            </w:pPr>
            <w:hyperlink r:id="rId117" w:history="1">
              <w:r>
                <w:rPr>
                  <w:color w:val="1e198e"/>
                  <w:b w:val="1"/>
                  <w:bCs w:val="1"/>
                  <w:u w:val="single"/>
                </w:rPr>
                <w:t xml:space="preserve">Suspendre un énoncé, sous-tendre un jugement : les points de suspension dans des discours haineux sur Internet</w:t>
              </w:r>
            </w:hyperlink>
          </w:p>
          <w:p>
            <w:pPr/>
            <w:hyperlink r:id="rId25" w:history="1">
              <w:r>
                <w:rPr>
                  <w:color w:val="#410a8c"/>
                  <w:u w:val="single"/>
                </w:rPr>
                <w:t xml:space="preserve">Annabelle Seoane</w:t>
              </w:r>
            </w:hyperlink>
            <w:r>
              <w:rPr/>
              <w:t xml:space="preserve">,</w:t>
            </w:r>
            <w:hyperlink r:id="rId8" w:history="1">
              <w:r>
                <w:rPr>
                  <w:color w:val="#410a8c"/>
                  <w:u w:val="single"/>
                </w:rPr>
                <w:t xml:space="preserve">Angeliki Monnier</w:t>
              </w:r>
            </w:hyperlink>
          </w:p>
          <w:p>
            <w:pPr/>
            <w:r>
              <w:rPr>
                <w:i w:val="1"/>
                <w:iCs w:val="1"/>
              </w:rPr>
              <w:t xml:space="preserve">Colloque international Faire Silence. Expériences, matérialités, pouvoirs</w:t>
            </w:r>
            <w:r>
              <w:rPr/>
              <w:t xml:space="preserve">, Centre Norbert Elias (CNE, Aix-Marseille Université); Centre de recherche médecine, sciences, santé, santé mentale, société (Cermes3, EHESS), May 2019, Marseille, France</w:t>
            </w:r>
          </w:p>
          <w:p>
            <w:pPr/>
            <w:r>
              <w:rPr/>
              <w:t xml:space="preserve">Communication dans un congrès</w:t>
            </w:r>
          </w:p>
          <w:p>
            <w:pPr/>
            <w:hyperlink r:id="rId117" w:history="1">
              <w:r>
                <w:rPr>
                  <w:color w:val="#410a8c"/>
                  <w:u w:val="single"/>
                </w:rPr>
                <w:t xml:space="preserve">hal-02150690v1</w:t>
              </w:r>
            </w:hyperlink>
          </w:p>
        </w:tc>
      </w:tr>
      <w:tr>
        <w:trPr/>
        <w:tc>
          <w:tcPr>
            <w:noWrap/>
          </w:tcPr>
          <w:p>
            <w:pPr>
              <w:spacing w:after="200"/>
            </w:pPr>
            <w:hyperlink r:id="rId118" w:history="1">
              <w:r>
                <w:rPr>
                  <w:color w:val="1e198e"/>
                  <w:b w:val="1"/>
                  <w:bCs w:val="1"/>
                  <w:u w:val="single"/>
                </w:rPr>
                <w:t xml:space="preserve">Enseigner le journalisme à l'heure du numérique. Nouvelles compétences, nouveaux enjeux ?</w:t>
              </w:r>
            </w:hyperlink>
          </w:p>
          <w:p>
            <w:pPr/>
            <w:hyperlink r:id="rId119" w:history="1">
              <w:r>
                <w:rPr>
                  <w:color w:val="#410a8c"/>
                  <w:u w:val="single"/>
                </w:rPr>
                <w:t xml:space="preserve">Loïc Ballarini</w:t>
              </w:r>
            </w:hyperlink>
            <w:r>
              <w:rPr/>
              <w:t xml:space="preserve">,</w:t>
            </w:r>
            <w:hyperlink r:id="rId120" w:history="1">
              <w:r>
                <w:rPr>
                  <w:color w:val="#410a8c"/>
                  <w:u w:val="single"/>
                </w:rPr>
                <w:t xml:space="preserve">Jean-François Diana</w:t>
              </w:r>
            </w:hyperlink>
            <w:r>
              <w:rPr/>
              <w:t xml:space="preserve">,</w:t>
            </w:r>
            <w:hyperlink r:id="rId8" w:history="1">
              <w:r>
                <w:rPr>
                  <w:color w:val="#410a8c"/>
                  <w:u w:val="single"/>
                </w:rPr>
                <w:t xml:space="preserve">Angeliki Monnier</w:t>
              </w:r>
            </w:hyperlink>
          </w:p>
          <w:p>
            <w:pPr/>
            <w:r>
              <w:rPr>
                <w:i w:val="1"/>
                <w:iCs w:val="1"/>
              </w:rPr>
              <w:t xml:space="preserve">Journées d'étude Écriture journalistique, numérique et territoire</w:t>
            </w:r>
            <w:r>
              <w:rPr/>
              <w:t xml:space="preserve">, Centre de recherche sur les médiations (Crem, Université de Lorraine), Nov 2018, Metz, France</w:t>
            </w:r>
          </w:p>
          <w:p>
            <w:pPr/>
            <w:r>
              <w:rPr/>
              <w:t xml:space="preserve">Communication dans un congrès</w:t>
            </w:r>
          </w:p>
          <w:p>
            <w:pPr/>
            <w:hyperlink r:id="rId118" w:history="1">
              <w:r>
                <w:rPr>
                  <w:color w:val="#410a8c"/>
                  <w:u w:val="single"/>
                </w:rPr>
                <w:t xml:space="preserve">hal-01915401v1</w:t>
              </w:r>
            </w:hyperlink>
          </w:p>
        </w:tc>
      </w:tr>
      <w:tr>
        <w:trPr/>
        <w:tc>
          <w:tcPr>
            <w:noWrap/>
          </w:tcPr>
          <w:p>
            <w:pPr>
              <w:spacing w:after="200"/>
            </w:pPr>
            <w:hyperlink r:id="rId121" w:history="1">
              <w:r>
                <w:rPr>
                  <w:color w:val="1e198e"/>
                  <w:b w:val="1"/>
                  <w:bCs w:val="1"/>
                  <w:u w:val="single"/>
                </w:rPr>
                <w:t xml:space="preserve">Perpetual contact and H. Rosa’s escalatory logic of dynamic stabilisation</w:t>
              </w:r>
            </w:hyperlink>
          </w:p>
          <w:p>
            <w:pPr/>
            <w:hyperlink r:id="rId8" w:history="1">
              <w:r>
                <w:rPr>
                  <w:color w:val="#410a8c"/>
                  <w:u w:val="single"/>
                </w:rPr>
                <w:t xml:space="preserve">Angeliki Monnier</w:t>
              </w:r>
            </w:hyperlink>
          </w:p>
          <w:p>
            <w:pPr/>
            <w:r>
              <w:rPr>
                <w:i w:val="1"/>
                <w:iCs w:val="1"/>
              </w:rPr>
              <w:t xml:space="preserve">The Mellon Foundation Sawyer Seminar : Day of Apparatgeist. People Interacting with their Devices</w:t>
            </w:r>
            <w:r>
              <w:rPr/>
              <w:t xml:space="preserve">, Boston University, Feb 2018, Boston, United States</w:t>
            </w:r>
          </w:p>
          <w:p>
            <w:pPr/>
            <w:r>
              <w:rPr/>
              <w:t xml:space="preserve">Communication dans un congrès</w:t>
            </w:r>
          </w:p>
          <w:p>
            <w:pPr/>
            <w:hyperlink r:id="rId121" w:history="1">
              <w:r>
                <w:rPr>
                  <w:color w:val="#410a8c"/>
                  <w:u w:val="single"/>
                </w:rPr>
                <w:t xml:space="preserve">hal-01734512v1</w:t>
              </w:r>
            </w:hyperlink>
          </w:p>
        </w:tc>
      </w:tr>
      <w:tr>
        <w:trPr/>
        <w:tc>
          <w:tcPr>
            <w:noWrap/>
          </w:tcPr>
          <w:p>
            <w:pPr>
              <w:spacing w:after="200"/>
            </w:pPr>
            <w:hyperlink r:id="rId122" w:history="1">
              <w:r>
                <w:rPr>
                  <w:color w:val="1e198e"/>
                  <w:b w:val="1"/>
                  <w:bCs w:val="1"/>
                  <w:u w:val="single"/>
                </w:rPr>
                <w:t xml:space="preserve">Introduction</w:t>
              </w:r>
            </w:hyperlink>
          </w:p>
          <w:p>
            <w:pPr/>
            <w:hyperlink r:id="rId123" w:history="1">
              <w:r>
                <w:rPr>
                  <w:color w:val="#410a8c"/>
                  <w:u w:val="single"/>
                </w:rPr>
                <w:t xml:space="preserve">Audrey Alvès</w:t>
              </w:r>
            </w:hyperlink>
            <w:r>
              <w:rPr/>
              <w:t xml:space="preserve">,</w:t>
            </w:r>
            <w:hyperlink r:id="rId8" w:history="1">
              <w:r>
                <w:rPr>
                  <w:color w:val="#410a8c"/>
                  <w:u w:val="single"/>
                </w:rPr>
                <w:t xml:space="preserve">Angeliki Monnier</w:t>
              </w:r>
            </w:hyperlink>
          </w:p>
          <w:p>
            <w:pPr/>
            <w:r>
              <w:rPr>
                <w:i w:val="1"/>
                <w:iCs w:val="1"/>
              </w:rPr>
              <w:t xml:space="preserve">Journée d'étude "Journalisme et narrations"</w:t>
            </w:r>
            <w:r>
              <w:rPr/>
              <w:t xml:space="preserve">, Nov 2018, Université de Lorraine, Metz, France</w:t>
            </w:r>
          </w:p>
          <w:p>
            <w:pPr/>
            <w:r>
              <w:rPr/>
              <w:t xml:space="preserve">Communication dans un congrès</w:t>
            </w:r>
          </w:p>
          <w:p>
            <w:pPr/>
            <w:hyperlink r:id="rId122" w:history="1">
              <w:r>
                <w:rPr>
                  <w:color w:val="#410a8c"/>
                  <w:u w:val="single"/>
                </w:rPr>
                <w:t xml:space="preserve">hal-03038114v1</w:t>
              </w:r>
            </w:hyperlink>
          </w:p>
        </w:tc>
      </w:tr>
      <w:tr>
        <w:trPr/>
        <w:tc>
          <w:tcPr>
            <w:noWrap/>
          </w:tcPr>
          <w:p>
            <w:pPr>
              <w:spacing w:after="200"/>
            </w:pPr>
            <w:hyperlink r:id="rId124" w:history="1">
              <w:r>
                <w:rPr>
                  <w:color w:val="1e198e"/>
                  <w:b w:val="1"/>
                  <w:bCs w:val="1"/>
                  <w:u w:val="single"/>
                </w:rPr>
                <w:t xml:space="preserve">Different Histories, Different Narratives: ICT Uses As &amp;quot;Habitus&amp;quot;?</w:t>
              </w:r>
            </w:hyperlink>
          </w:p>
          <w:p>
            <w:pPr/>
            <w:hyperlink r:id="rId8" w:history="1">
              <w:r>
                <w:rPr>
                  <w:color w:val="#410a8c"/>
                  <w:u w:val="single"/>
                </w:rPr>
                <w:t xml:space="preserve">Angeliki Monnier</w:t>
              </w:r>
            </w:hyperlink>
          </w:p>
          <w:p>
            <w:pPr/>
            <w:r>
              <w:rPr>
                <w:i w:val="1"/>
                <w:iCs w:val="1"/>
              </w:rPr>
              <w:t xml:space="preserve">The European Conference on Arts &amp; Humanities (ECAH) : History, Story, Narrative</w:t>
            </w:r>
            <w:r>
              <w:rPr/>
              <w:t xml:space="preserve">, The International Academic Forum (IAFOR), Jul 2017, Brighton, United Kingdom. pp.41-56, </w:t>
            </w:r>
            <w:hyperlink r:id="rId125" w:history="1">
              <w:r>
                <w:rPr>
                  <w:color w:val="#410a8c"/>
                  <w:u w:val="single"/>
                </w:rPr>
                <w:t xml:space="preserve">⟨10.22492/ijah.4.2.04⟩</w:t>
              </w:r>
            </w:hyperlink>
          </w:p>
          <w:p>
            <w:pPr/>
            <w:r>
              <w:rPr/>
              <w:t xml:space="preserve">Communication dans un congrès</w:t>
            </w:r>
          </w:p>
          <w:p>
            <w:pPr/>
            <w:hyperlink r:id="rId124" w:history="1">
              <w:r>
                <w:rPr>
                  <w:color w:val="#410a8c"/>
                  <w:u w:val="single"/>
                </w:rPr>
                <w:t xml:space="preserve">hal-01721640v1</w:t>
              </w:r>
            </w:hyperlink>
          </w:p>
        </w:tc>
      </w:tr>
      <w:tr>
        <w:trPr/>
        <w:tc>
          <w:tcPr>
            <w:noWrap/>
          </w:tcPr>
          <w:p>
            <w:pPr>
              <w:spacing w:after="200"/>
            </w:pPr>
            <w:hyperlink r:id="rId126" w:history="1">
              <w:r>
                <w:rPr>
                  <w:color w:val="1e198e"/>
                  <w:b w:val="1"/>
                  <w:bCs w:val="1"/>
                  <w:u w:val="single"/>
                </w:rPr>
                <w:t xml:space="preserve">Discours entrepreneuriaux et positionnements identitaires en ligne à propos de la crise grecque</w:t>
              </w:r>
            </w:hyperlink>
          </w:p>
          <w:p>
            <w:pPr/>
            <w:hyperlink r:id="rId8" w:history="1">
              <w:r>
                <w:rPr>
                  <w:color w:val="#410a8c"/>
                  <w:u w:val="single"/>
                </w:rPr>
                <w:t xml:space="preserve">Angeliki Monnier</w:t>
              </w:r>
            </w:hyperlink>
          </w:p>
          <w:p>
            <w:pPr/>
            <w:r>
              <w:rPr>
                <w:i w:val="1"/>
                <w:iCs w:val="1"/>
              </w:rPr>
              <w:t xml:space="preserve">Colloque Identité(s) : Constructions et reconstructions dans le discours</w:t>
            </w:r>
            <w:r>
              <w:rPr/>
              <w:t xml:space="preserve">, Centre Universitaire de recherches sur l’Action Publique et le Politique (CURAPP, Université Picardie Jules-Vernes, Amiens), Apr 2013, Amiens, France. pp.93-104</w:t>
            </w:r>
          </w:p>
          <w:p>
            <w:pPr/>
            <w:r>
              <w:rPr/>
              <w:t xml:space="preserve">Communication dans un congrès</w:t>
            </w:r>
          </w:p>
          <w:p>
            <w:pPr/>
            <w:hyperlink r:id="rId126" w:history="1">
              <w:r>
                <w:rPr>
                  <w:color w:val="#410a8c"/>
                  <w:u w:val="single"/>
                </w:rPr>
                <w:t xml:space="preserve">hal-02405763v1</w:t>
              </w:r>
            </w:hyperlink>
          </w:p>
        </w:tc>
      </w:tr>
      <w:tr>
        <w:trPr/>
        <w:tc>
          <w:tcPr>
            <w:noWrap/>
          </w:tcPr>
          <w:p>
            <w:pPr>
              <w:spacing w:after="200"/>
            </w:pPr>
            <w:hyperlink r:id="rId127" w:history="1">
              <w:r>
                <w:rPr>
                  <w:color w:val="1e198e"/>
                  <w:b w:val="1"/>
                  <w:bCs w:val="1"/>
                  <w:u w:val="single"/>
                </w:rPr>
                <w:t xml:space="preserve">Habitus, culturalisme, usages des réseaux socio-numériques : une perspective</w:t>
              </w:r>
            </w:hyperlink>
          </w:p>
          <w:p>
            <w:pPr/>
            <w:hyperlink r:id="rId8" w:history="1">
              <w:r>
                <w:rPr>
                  <w:color w:val="#410a8c"/>
                  <w:u w:val="single"/>
                </w:rPr>
                <w:t xml:space="preserve">Angeliki Monnier</w:t>
              </w:r>
            </w:hyperlink>
          </w:p>
          <w:p>
            <w:pPr/>
            <w:r>
              <w:rPr>
                <w:i w:val="1"/>
                <w:iCs w:val="1"/>
              </w:rPr>
              <w:t xml:space="preserve">7es Rencontres Entreprise et sacré Propedia. Journée de recherche Territoires et mobilités</w:t>
            </w:r>
            <w:r>
              <w:rPr/>
              <w:t xml:space="preserve">, Propedia; Université de Bourgogne Franche-Comté, Dec 2017, Paris, France</w:t>
            </w:r>
          </w:p>
          <w:p>
            <w:pPr/>
            <w:r>
              <w:rPr/>
              <w:t xml:space="preserve">Communication dans un congrès</w:t>
            </w:r>
          </w:p>
          <w:p>
            <w:pPr/>
            <w:hyperlink r:id="rId127" w:history="1">
              <w:r>
                <w:rPr>
                  <w:color w:val="#410a8c"/>
                  <w:u w:val="single"/>
                </w:rPr>
                <w:t xml:space="preserve">hal-02405799v1</w:t>
              </w:r>
            </w:hyperlink>
          </w:p>
        </w:tc>
      </w:tr>
      <w:tr>
        <w:trPr/>
        <w:tc>
          <w:tcPr>
            <w:noWrap/>
          </w:tcPr>
          <w:p>
            <w:pPr>
              <w:spacing w:after="200"/>
            </w:pPr>
            <w:hyperlink r:id="rId128" w:history="1">
              <w:r>
                <w:rPr>
                  <w:color w:val="1e198e"/>
                  <w:b w:val="1"/>
                  <w:bCs w:val="1"/>
                  <w:u w:val="single"/>
                </w:rPr>
                <w:t xml:space="preserve">Ancrages territoriaux des réseaux socionumériques</w:t>
              </w:r>
            </w:hyperlink>
          </w:p>
          <w:p>
            <w:pPr/>
            <w:hyperlink r:id="rId8" w:history="1">
              <w:r>
                <w:rPr>
                  <w:color w:val="#410a8c"/>
                  <w:u w:val="single"/>
                </w:rPr>
                <w:t xml:space="preserve">Angeliki Monnier</w:t>
              </w:r>
            </w:hyperlink>
          </w:p>
          <w:p>
            <w:pPr/>
            <w:r>
              <w:rPr>
                <w:i w:val="1"/>
                <w:iCs w:val="1"/>
              </w:rPr>
              <w:t xml:space="preserve">Colloque Territoires et mobilités</w:t>
            </w:r>
            <w:r>
              <w:rPr/>
              <w:t xml:space="preserve">, (Propedia) Groupe IGS, Dec 2017, Paris, France</w:t>
            </w:r>
          </w:p>
          <w:p>
            <w:pPr/>
            <w:r>
              <w:rPr/>
              <w:t xml:space="preserve">Communication dans un congrès</w:t>
            </w:r>
          </w:p>
          <w:p>
            <w:pPr/>
            <w:hyperlink r:id="rId128" w:history="1">
              <w:r>
                <w:rPr>
                  <w:color w:val="#410a8c"/>
                  <w:u w:val="single"/>
                </w:rPr>
                <w:t xml:space="preserve">hal-01730823v1</w:t>
              </w:r>
            </w:hyperlink>
          </w:p>
        </w:tc>
      </w:tr>
      <w:tr>
        <w:trPr/>
        <w:tc>
          <w:tcPr>
            <w:noWrap/>
          </w:tcPr>
          <w:p>
            <w:pPr>
              <w:spacing w:after="200"/>
            </w:pPr>
            <w:hyperlink r:id="rId129" w:history="1">
              <w:r>
                <w:rPr>
                  <w:color w:val="1e198e"/>
                  <w:b w:val="1"/>
                  <w:bCs w:val="1"/>
                  <w:u w:val="single"/>
                </w:rPr>
                <w:t xml:space="preserve">Les usages entre l’individuel et le collectif, le micro et le macro</w:t>
              </w:r>
            </w:hyperlink>
          </w:p>
          <w:p>
            <w:pPr/>
            <w:hyperlink r:id="rId8" w:history="1">
              <w:r>
                <w:rPr>
                  <w:color w:val="#410a8c"/>
                  <w:u w:val="single"/>
                </w:rPr>
                <w:t xml:space="preserve">Angeliki Monnier</w:t>
              </w:r>
            </w:hyperlink>
          </w:p>
          <w:p>
            <w:pPr/>
            <w:r>
              <w:rPr>
                <w:i w:val="1"/>
                <w:iCs w:val="1"/>
              </w:rPr>
              <w:t xml:space="preserve">Colloque international CUMEN - Culture des médias numériques</w:t>
            </w:r>
            <w:r>
              <w:rPr/>
              <w:t xml:space="preserve">, Université de Haute-Alsace; Université de Fribourg, Jun 2016, Fribourg, Allemagne</w:t>
            </w:r>
          </w:p>
          <w:p>
            <w:pPr/>
            <w:r>
              <w:rPr/>
              <w:t xml:space="preserve">Communication dans un congrès</w:t>
            </w:r>
          </w:p>
          <w:p>
            <w:pPr/>
            <w:hyperlink r:id="rId129" w:history="1">
              <w:r>
                <w:rPr>
                  <w:color w:val="#410a8c"/>
                  <w:u w:val="single"/>
                </w:rPr>
                <w:t xml:space="preserve">hal-02405796v1</w:t>
              </w:r>
            </w:hyperlink>
          </w:p>
        </w:tc>
      </w:tr>
      <w:tr>
        <w:trPr/>
        <w:tc>
          <w:tcPr>
            <w:noWrap/>
          </w:tcPr>
          <w:p>
            <w:pPr>
              <w:spacing w:after="200"/>
            </w:pPr>
            <w:hyperlink r:id="rId130" w:history="1">
              <w:r>
                <w:rPr>
                  <w:color w:val="1e198e"/>
                  <w:b w:val="1"/>
                  <w:bCs w:val="1"/>
                  <w:u w:val="single"/>
                </w:rPr>
                <w:t xml:space="preserve">Les identités et les pratiques culturelles de la région transfrontalière européenne comme ciment ou frein aux échanges régionaux</w:t>
              </w:r>
            </w:hyperlink>
          </w:p>
          <w:p>
            <w:pPr/>
            <w:hyperlink r:id="rId8" w:history="1">
              <w:r>
                <w:rPr>
                  <w:color w:val="#410a8c"/>
                  <w:u w:val="single"/>
                </w:rPr>
                <w:t xml:space="preserve">Angeliki Monnier</w:t>
              </w:r>
            </w:hyperlink>
          </w:p>
          <w:p>
            <w:pPr/>
            <w:r>
              <w:rPr>
                <w:i w:val="1"/>
                <w:iCs w:val="1"/>
              </w:rPr>
              <w:t xml:space="preserve">Séminaire La région Grand Est et ses voisins. Nouvelles dimensions, nouvelles opportunités ?/Die region Grand Est und ihre nachbar. Neue Dimensionen, neue Chancen?</w:t>
            </w:r>
            <w:r>
              <w:rPr/>
              <w:t xml:space="preserve">, Agence de développement et d'urbanisme de l'agglomération strasbougeoise (Adeus); Région Grand Est; Mission opérationnelle transfrontalière (Mot); Fédération nationale des agences d'urbanisme; Eurométropole de Strasbourg, Nov 2016, Strasbourg, France. pp.18-19</w:t>
            </w:r>
          </w:p>
          <w:p>
            <w:pPr/>
            <w:r>
              <w:rPr/>
              <w:t xml:space="preserve">Communication dans un congrès</w:t>
            </w:r>
          </w:p>
          <w:p>
            <w:pPr/>
            <w:hyperlink r:id="rId130" w:history="1">
              <w:r>
                <w:rPr>
                  <w:color w:val="#410a8c"/>
                  <w:u w:val="single"/>
                </w:rPr>
                <w:t xml:space="preserve">hal-01721672v1</w:t>
              </w:r>
            </w:hyperlink>
          </w:p>
        </w:tc>
      </w:tr>
      <w:tr>
        <w:trPr/>
        <w:tc>
          <w:tcPr>
            <w:noWrap/>
          </w:tcPr>
          <w:p>
            <w:pPr>
              <w:spacing w:after="200"/>
            </w:pPr>
            <w:hyperlink r:id="rId131" w:history="1">
              <w:r>
                <w:rPr>
                  <w:color w:val="1e198e"/>
                  <w:b w:val="1"/>
                  <w:bCs w:val="1"/>
                  <w:u w:val="single"/>
                </w:rPr>
                <w:t xml:space="preserve">Des usages collectifs des médias sociaux</w:t>
              </w:r>
            </w:hyperlink>
          </w:p>
          <w:p>
            <w:pPr/>
            <w:hyperlink r:id="rId8" w:history="1">
              <w:r>
                <w:rPr>
                  <w:color w:val="#410a8c"/>
                  <w:u w:val="single"/>
                </w:rPr>
                <w:t xml:space="preserve">Angeliki Monnier</w:t>
              </w:r>
            </w:hyperlink>
          </w:p>
          <w:p>
            <w:pPr/>
            <w:r>
              <w:rPr>
                <w:i w:val="1"/>
                <w:iCs w:val="1"/>
              </w:rPr>
              <w:t xml:space="preserve">Université de Lorraine (Nancy), séminaire CREM-M2 « Information-Communication », sous la dir. des prof. Béatrice Fleury et Anne Piponnier</w:t>
            </w:r>
            <w:r>
              <w:rPr/>
              <w:t xml:space="preserve">, Nov 2015, Nancy, France</w:t>
            </w:r>
          </w:p>
          <w:p>
            <w:pPr/>
            <w:r>
              <w:rPr/>
              <w:t xml:space="preserve">Communication dans un congrès</w:t>
            </w:r>
          </w:p>
          <w:p>
            <w:pPr/>
            <w:hyperlink r:id="rId131" w:history="1">
              <w:r>
                <w:rPr>
                  <w:color w:val="#410a8c"/>
                  <w:u w:val="single"/>
                </w:rPr>
                <w:t xml:space="preserve">hal-04507144v1</w:t>
              </w:r>
            </w:hyperlink>
          </w:p>
        </w:tc>
      </w:tr>
      <w:tr>
        <w:trPr/>
        <w:tc>
          <w:tcPr>
            <w:noWrap/>
          </w:tcPr>
          <w:p>
            <w:pPr>
              <w:spacing w:after="200"/>
            </w:pPr>
            <w:hyperlink r:id="rId132" w:history="1">
              <w:r>
                <w:rPr>
                  <w:color w:val="1e198e"/>
                  <w:b w:val="1"/>
                  <w:bCs w:val="1"/>
                  <w:u w:val="single"/>
                </w:rPr>
                <w:t xml:space="preserve">Discours entrepreneuriaux à propos de la crise grecque : permanences et dispersions d’un territoire identitaire</w:t>
              </w:r>
            </w:hyperlink>
          </w:p>
          <w:p>
            <w:pPr/>
            <w:hyperlink r:id="rId8" w:history="1">
              <w:r>
                <w:rPr>
                  <w:color w:val="#410a8c"/>
                  <w:u w:val="single"/>
                </w:rPr>
                <w:t xml:space="preserve">Angeliki Monnier</w:t>
              </w:r>
            </w:hyperlink>
          </w:p>
          <w:p>
            <w:pPr/>
            <w:r>
              <w:rPr>
                <w:i w:val="1"/>
                <w:iCs w:val="1"/>
              </w:rPr>
              <w:t xml:space="preserve">Identité(s) : constructions et reconstructions dans le discours (Université de Picardie-Jules Vernes, CURAPP (Centre universitaire de recherches sur l’action publique et le politique), Amiens, 2 et 3 avril 2013</w:t>
            </w:r>
            <w:r>
              <w:rPr/>
              <w:t xml:space="preserve">, Apr 2013, Amiens, France</w:t>
            </w:r>
          </w:p>
          <w:p>
            <w:pPr/>
            <w:r>
              <w:rPr/>
              <w:t xml:space="preserve">Communication dans un congrès</w:t>
            </w:r>
          </w:p>
          <w:p>
            <w:pPr/>
            <w:hyperlink r:id="rId132" w:history="1">
              <w:r>
                <w:rPr>
                  <w:color w:val="#410a8c"/>
                  <w:u w:val="single"/>
                </w:rPr>
                <w:t xml:space="preserve">hal-04512139v1</w:t>
              </w:r>
            </w:hyperlink>
          </w:p>
        </w:tc>
      </w:tr>
      <w:tr>
        <w:trPr/>
        <w:tc>
          <w:tcPr>
            <w:noWrap/>
          </w:tcPr>
          <w:p>
            <w:pPr>
              <w:spacing w:after="200"/>
            </w:pPr>
            <w:hyperlink r:id="rId133" w:history="1">
              <w:r>
                <w:rPr>
                  <w:color w:val="1e198e"/>
                  <w:b w:val="1"/>
                  <w:bCs w:val="1"/>
                  <w:u w:val="single"/>
                </w:rPr>
                <w:t xml:space="preserve">Espaces publics transfrontaliers et médias régionaux en Alsace</w:t>
              </w:r>
            </w:hyperlink>
          </w:p>
          <w:p>
            <w:pPr/>
            <w:hyperlink r:id="rId8" w:history="1">
              <w:r>
                <w:rPr>
                  <w:color w:val="#410a8c"/>
                  <w:u w:val="single"/>
                </w:rPr>
                <w:t xml:space="preserve">Angeliki Monnier</w:t>
              </w:r>
            </w:hyperlink>
          </w:p>
          <w:p>
            <w:pPr/>
            <w:r>
              <w:rPr>
                <w:i w:val="1"/>
                <w:iCs w:val="1"/>
              </w:rPr>
              <w:t xml:space="preserve">Journée d’études du CRESAT (Centre de recherche sur les économies, les sociétés, les arts et les techniques) intitulée « Scènes de communication. Quand la culture dialogue avec la technique », Université de Haute-Alsace</w:t>
            </w:r>
            <w:r>
              <w:rPr/>
              <w:t xml:space="preserve">, Oct 2012, Mulhouse, France</w:t>
            </w:r>
          </w:p>
          <w:p>
            <w:pPr/>
            <w:r>
              <w:rPr/>
              <w:t xml:space="preserve">Communication dans un congrès</w:t>
            </w:r>
          </w:p>
          <w:p>
            <w:pPr/>
            <w:hyperlink r:id="rId133" w:history="1">
              <w:r>
                <w:rPr>
                  <w:color w:val="#410a8c"/>
                  <w:u w:val="single"/>
                </w:rPr>
                <w:t xml:space="preserve">hal-04514031v1</w:t>
              </w:r>
            </w:hyperlink>
          </w:p>
        </w:tc>
      </w:tr>
      <w:tr>
        <w:trPr/>
        <w:tc>
          <w:tcPr>
            <w:noWrap/>
          </w:tcPr>
          <w:p>
            <w:pPr>
              <w:spacing w:after="200"/>
            </w:pPr>
            <w:hyperlink r:id="rId134" w:history="1">
              <w:r>
                <w:rPr>
                  <w:color w:val="1e198e"/>
                  <w:b w:val="1"/>
                  <w:bCs w:val="1"/>
                  <w:u w:val="single"/>
                </w:rPr>
                <w:t xml:space="preserve">Espaces publics (trans)frontaliers et médias régionaux en Alsace : quelles promesses, quelles limites ?</w:t>
              </w:r>
            </w:hyperlink>
          </w:p>
          <w:p>
            <w:pPr/>
            <w:hyperlink r:id="rId8" w:history="1">
              <w:r>
                <w:rPr>
                  <w:color w:val="#410a8c"/>
                  <w:u w:val="single"/>
                </w:rPr>
                <w:t xml:space="preserve">Angeliki Monnier</w:t>
              </w:r>
            </w:hyperlink>
          </w:p>
          <w:p>
            <w:pPr/>
            <w:r>
              <w:rPr>
                <w:i w:val="1"/>
                <w:iCs w:val="1"/>
              </w:rPr>
              <w:t xml:space="preserve">Conférence internationale « Médias et espaces publics », Institut de la communication de l’Université Lyon 2, Faculté de communication et relations publiques, École nationale d’études politiques et administratives (Roumanie), Grady College of Journalism and Mass Communication, University of Georgia (USA), Lyon, 2-3 juillet 2012</w:t>
            </w:r>
            <w:r>
              <w:rPr/>
              <w:t xml:space="preserve">, Jul 2012, Lyon, France</w:t>
            </w:r>
          </w:p>
          <w:p>
            <w:pPr/>
            <w:r>
              <w:rPr/>
              <w:t xml:space="preserve">Communication dans un congrès</w:t>
            </w:r>
          </w:p>
          <w:p>
            <w:pPr/>
            <w:hyperlink r:id="rId134" w:history="1">
              <w:r>
                <w:rPr>
                  <w:color w:val="#410a8c"/>
                  <w:u w:val="single"/>
                </w:rPr>
                <w:t xml:space="preserve">hal-04514036v1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Témoignage, mémoire et histoire. Mélanges offerts à Jacques Walter</w:t>
              </w:r>
            </w:hyperlink>
          </w:p>
          <w:p>
            <w:pPr/>
            <w:hyperlink r:id="rId136" w:history="1">
              <w:r>
                <w:rPr>
                  <w:color w:val="#410a8c"/>
                  <w:u w:val="single"/>
                </w:rPr>
                <w:t xml:space="preserve">Béatrice Fleury</w:t>
              </w:r>
            </w:hyperlink>
            <w:r>
              <w:rPr/>
              <w:t xml:space="preserve">,</w:t>
            </w:r>
            <w:hyperlink r:id="rId137" w:history="1">
              <w:r>
                <w:rPr>
                  <w:color w:val="#410a8c"/>
                  <w:u w:val="single"/>
                </w:rPr>
                <w:t xml:space="preserve">Arnaud Mercier</w:t>
              </w:r>
            </w:hyperlink>
            <w:r>
              <w:rPr/>
              <w:t xml:space="preserve">,</w:t>
            </w:r>
            <w:hyperlink r:id="rId8" w:history="1">
              <w:r>
                <w:rPr>
                  <w:color w:val="#410a8c"/>
                  <w:u w:val="single"/>
                </w:rPr>
                <w:t xml:space="preserve">Angeliki Monnier</w:t>
              </w:r>
            </w:hyperlink>
          </w:p>
          <w:p>
            <w:pPr/>
            <w:hyperlink r:id="rId138" w:history="1">
              <w:r>
                <w:rPr>
                  <w:color w:val="#410a8c"/>
                  <w:u w:val="single"/>
                </w:rPr>
                <w:t xml:space="preserve">Éditions de l'université de Lorraine</w:t>
              </w:r>
            </w:hyperlink>
            <w:r>
              <w:rPr/>
              <w:t xml:space="preserve">, 2023, Prestige, 978-2-38451-020-7</w:t>
            </w:r>
          </w:p>
          <w:p>
            <w:pPr/>
            <w:r>
              <w:rPr/>
              <w:t xml:space="preserve">Ouvrages</w:t>
            </w:r>
          </w:p>
          <w:p>
            <w:pPr/>
            <w:hyperlink r:id="rId135" w:history="1">
              <w:r>
                <w:rPr>
                  <w:color w:val="#410a8c"/>
                  <w:u w:val="single"/>
                </w:rPr>
                <w:t xml:space="preserve">hal-04014500v1</w:t>
              </w:r>
            </w:hyperlink>
          </w:p>
        </w:tc>
      </w:tr>
      <w:tr>
        <w:trPr/>
        <w:tc>
          <w:tcPr>
            <w:noWrap/>
          </w:tcPr>
          <w:p>
            <w:pPr>
              <w:spacing w:after="200"/>
            </w:pPr>
            <w:hyperlink r:id="rId139" w:history="1">
              <w:r>
                <w:rPr>
                  <w:color w:val="1e198e"/>
                  <w:b w:val="1"/>
                  <w:bCs w:val="1"/>
                  <w:u w:val="single"/>
                </w:rPr>
                <w:t xml:space="preserve">Cyberhate in the Context of Migrations</w:t>
              </w:r>
            </w:hyperlink>
          </w:p>
          <w:p>
            <w:pPr/>
            <w:hyperlink r:id="rId8" w:history="1">
              <w:r>
                <w:rPr>
                  <w:color w:val="#410a8c"/>
                  <w:u w:val="single"/>
                </w:rPr>
                <w:t xml:space="preserve">Angeliki Monnier</w:t>
              </w:r>
            </w:hyperlink>
            <w:r>
              <w:rPr/>
              <w:t xml:space="preserve">,</w:t>
            </w:r>
            <w:hyperlink r:id="rId22" w:history="1">
              <w:r>
                <w:rPr>
                  <w:color w:val="#410a8c"/>
                  <w:u w:val="single"/>
                </w:rPr>
                <w:t xml:space="preserve">Axel Boursier</w:t>
              </w:r>
            </w:hyperlink>
            <w:r>
              <w:rPr/>
              <w:t xml:space="preserve">,</w:t>
            </w:r>
            <w:hyperlink r:id="rId25" w:history="1">
              <w:r>
                <w:rPr>
                  <w:color w:val="#410a8c"/>
                  <w:u w:val="single"/>
                </w:rPr>
                <w:t xml:space="preserve">Annabelle Seoane</w:t>
              </w:r>
            </w:hyperlink>
          </w:p>
          <w:p>
            <w:pPr/>
            <w:hyperlink r:id="rId140" w:history="1">
              <w:r>
                <w:rPr>
                  <w:color w:val="#410a8c"/>
                  <w:u w:val="single"/>
                </w:rPr>
                <w:t xml:space="preserve">Springer International Publishing</w:t>
              </w:r>
            </w:hyperlink>
            <w:r>
              <w:rPr/>
              <w:t xml:space="preserve">, 2022, 978-3-030-92103-3. </w:t>
            </w:r>
            <w:hyperlink r:id="rId141" w:history="1">
              <w:r>
                <w:rPr>
                  <w:color w:val="#410a8c"/>
                  <w:u w:val="single"/>
                </w:rPr>
                <w:t xml:space="preserve">⟨10.1007/978-3-030-92103-3⟩</w:t>
              </w:r>
            </w:hyperlink>
          </w:p>
          <w:p>
            <w:pPr/>
            <w:r>
              <w:rPr/>
              <w:t xml:space="preserve">Ouvrages</w:t>
            </w:r>
          </w:p>
          <w:p>
            <w:pPr/>
            <w:hyperlink r:id="rId139" w:history="1">
              <w:r>
                <w:rPr>
                  <w:color w:val="#410a8c"/>
                  <w:u w:val="single"/>
                </w:rPr>
                <w:t xml:space="preserve">hal-03572743v1</w:t>
              </w:r>
            </w:hyperlink>
          </w:p>
        </w:tc>
      </w:tr>
      <w:tr>
        <w:trPr/>
        <w:tc>
          <w:tcPr>
            <w:noWrap/>
          </w:tcPr>
          <w:p>
            <w:pPr>
              <w:spacing w:after="200"/>
            </w:pPr>
            <w:hyperlink r:id="rId142" w:history="1">
              <w:r>
                <w:rPr>
                  <w:color w:val="1e198e"/>
                  <w:b w:val="1"/>
                  <w:bCs w:val="1"/>
                  <w:u w:val="single"/>
                </w:rPr>
                <w:t xml:space="preserve">Diasporas en réseaux. Pour une lecture socioculturelle des usages numériques</w:t>
              </w:r>
            </w:hyperlink>
          </w:p>
          <w:p>
            <w:pPr/>
            <w:hyperlink r:id="rId8" w:history="1">
              <w:r>
                <w:rPr>
                  <w:color w:val="#410a8c"/>
                  <w:u w:val="single"/>
                </w:rPr>
                <w:t xml:space="preserve">Angeliki Monnier</w:t>
              </w:r>
            </w:hyperlink>
          </w:p>
          <w:p>
            <w:pPr/>
            <w:hyperlink r:id="rId143" w:history="1">
              <w:r>
                <w:rPr>
                  <w:color w:val="#410a8c"/>
                  <w:u w:val="single"/>
                </w:rPr>
                <w:t xml:space="preserve">Éd. Le Bord de l'eau</w:t>
              </w:r>
            </w:hyperlink>
            <w:r>
              <w:rPr/>
              <w:t xml:space="preserve">, 2018, 9782356874665</w:t>
            </w:r>
          </w:p>
          <w:p>
            <w:pPr/>
            <w:r>
              <w:rPr/>
              <w:t xml:space="preserve">Ouvrages</w:t>
            </w:r>
          </w:p>
          <w:p>
            <w:pPr/>
            <w:hyperlink r:id="rId142" w:history="1">
              <w:r>
                <w:rPr>
                  <w:color w:val="#410a8c"/>
                  <w:u w:val="single"/>
                </w:rPr>
                <w:t xml:space="preserve">hal-01862326v1</w:t>
              </w:r>
            </w:hyperlink>
          </w:p>
        </w:tc>
      </w:tr>
      <w:tr>
        <w:trPr/>
        <w:tc>
          <w:tcPr>
            <w:noWrap/>
          </w:tcPr>
          <w:p>
            <w:pPr>
              <w:spacing w:after="200"/>
            </w:pPr>
            <w:hyperlink r:id="rId144" w:history="1">
              <w:r>
                <w:rPr>
                  <w:color w:val="1e198e"/>
                  <w:b w:val="1"/>
                  <w:bCs w:val="1"/>
                  <w:u w:val="single"/>
                </w:rPr>
                <w:t xml:space="preserve">Diasporas en ligne : pour une lecture socioculturelle des usages des TIC</w:t>
              </w:r>
            </w:hyperlink>
          </w:p>
          <w:p>
            <w:pPr/>
            <w:hyperlink r:id="rId8" w:history="1">
              <w:r>
                <w:rPr>
                  <w:color w:val="#410a8c"/>
                  <w:u w:val="single"/>
                </w:rPr>
                <w:t xml:space="preserve">Angeliki Monnier</w:t>
              </w:r>
            </w:hyperlink>
          </w:p>
          <w:p>
            <w:pPr/>
            <w:r>
              <w:rPr/>
              <w:t xml:space="preserve">le Bord de l'eau, 2017, 9782356874665</w:t>
            </w:r>
          </w:p>
          <w:p>
            <w:pPr/>
            <w:r>
              <w:rPr/>
              <w:t xml:space="preserve">Ouvrages</w:t>
            </w:r>
          </w:p>
          <w:p>
            <w:pPr/>
            <w:hyperlink r:id="rId144" w:history="1">
              <w:r>
                <w:rPr>
                  <w:color w:val="#410a8c"/>
                  <w:u w:val="single"/>
                </w:rPr>
                <w:t xml:space="preserve">hal-04512136v1</w:t>
              </w:r>
            </w:hyperlink>
          </w:p>
        </w:tc>
      </w:tr>
      <w:tr>
        <w:trPr/>
        <w:tc>
          <w:tcPr>
            <w:noWrap/>
          </w:tcPr>
          <w:p>
            <w:pPr>
              <w:spacing w:after="200"/>
            </w:pPr>
            <w:hyperlink r:id="rId145" w:history="1">
              <w:r>
                <w:rPr>
                  <w:color w:val="1e198e"/>
                  <w:b w:val="1"/>
                  <w:bCs w:val="1"/>
                  <w:u w:val="single"/>
                </w:rPr>
                <w:t xml:space="preserve">Identités (trans)frontalières au sein et autour de l’espace du Rhin supérieur</w:t>
              </w:r>
            </w:hyperlink>
          </w:p>
          <w:p>
            <w:pPr/>
            <w:hyperlink r:id="rId47" w:history="1">
              <w:r>
                <w:rPr>
                  <w:color w:val="#410a8c"/>
                  <w:u w:val="single"/>
                </w:rPr>
                <w:t xml:space="preserve">Angeliki Koukoutsaki-Monnier</w:t>
              </w:r>
            </w:hyperlink>
          </w:p>
          <w:p>
            <w:pPr/>
            <w:r>
              <w:rPr/>
              <w:t xml:space="preserve">Presses universitaires de Nancy - Editions Universitaires de Lorraine, pp.247, 2014, 978-2-8143-0184-9</w:t>
            </w:r>
          </w:p>
          <w:p>
            <w:pPr/>
            <w:r>
              <w:rPr/>
              <w:t xml:space="preserve">Ouvrages</w:t>
            </w:r>
          </w:p>
          <w:p>
            <w:pPr/>
            <w:hyperlink r:id="rId145" w:history="1">
              <w:r>
                <w:rPr>
                  <w:color w:val="#410a8c"/>
                  <w:u w:val="single"/>
                </w:rPr>
                <w:t xml:space="preserve">hal-01510859v1</w:t>
              </w:r>
            </w:hyperlink>
          </w:p>
        </w:tc>
      </w:tr>
      <w:tr>
        <w:trPr/>
        <w:tc>
          <w:tcPr>
            <w:noWrap/>
          </w:tcPr>
          <w:p>
            <w:pPr>
              <w:spacing w:after="200"/>
            </w:pPr>
            <w:hyperlink r:id="rId146" w:history="1">
              <w:r>
                <w:rPr>
                  <w:color w:val="1e198e"/>
                  <w:b w:val="1"/>
                  <w:bCs w:val="1"/>
                  <w:u w:val="single"/>
                </w:rPr>
                <w:t xml:space="preserve">Média, dispositifs, médiations</w:t>
              </w:r>
            </w:hyperlink>
          </w:p>
          <w:p>
            <w:pPr/>
            <w:hyperlink r:id="rId47" w:history="1">
              <w:r>
                <w:rPr>
                  <w:color w:val="#410a8c"/>
                  <w:u w:val="single"/>
                </w:rPr>
                <w:t xml:space="preserve">Angeliki Koukoutsaki-Monnier</w:t>
              </w:r>
            </w:hyperlink>
            <w:r>
              <w:rPr/>
              <w:t xml:space="preserve">,</w:t>
            </w:r>
            <w:hyperlink r:id="rId147" w:history="1">
              <w:r>
                <w:rPr>
                  <w:color w:val="#410a8c"/>
                  <w:u w:val="single"/>
                </w:rPr>
                <w:t xml:space="preserve">Sylvie Thiéblemont-Dollet</w:t>
              </w:r>
            </w:hyperlink>
          </w:p>
          <w:p>
            <w:pPr/>
            <w:r>
              <w:rPr/>
              <w:t xml:space="preserve">Presses universitaires de Nancy, 2010</w:t>
            </w:r>
          </w:p>
          <w:p>
            <w:pPr/>
            <w:r>
              <w:rPr/>
              <w:t xml:space="preserve">Ouvrages</w:t>
            </w:r>
          </w:p>
          <w:p>
            <w:pPr/>
            <w:hyperlink r:id="rId146" w:history="1">
              <w:r>
                <w:rPr>
                  <w:color w:val="#410a8c"/>
                  <w:u w:val="single"/>
                </w:rPr>
                <w:t xml:space="preserve">hal-01994990v1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Lutter contre la désinformation. Enseigner le fact-checking mais aussi ses limites</w:t>
              </w:r>
            </w:hyperlink>
          </w:p>
          <w:p>
            <w:pPr/>
            <w:hyperlink r:id="rId8" w:history="1">
              <w:r>
                <w:rPr>
                  <w:color w:val="#410a8c"/>
                  <w:u w:val="single"/>
                </w:rPr>
                <w:t xml:space="preserve">Angeliki Monnier</w:t>
              </w:r>
            </w:hyperlink>
            <w:r>
              <w:rPr/>
              <w:t xml:space="preserve">,</w:t>
            </w:r>
            <w:hyperlink r:id="rId9" w:history="1">
              <w:r>
                <w:rPr>
                  <w:color w:val="#410a8c"/>
                  <w:u w:val="single"/>
                </w:rPr>
                <w:t xml:space="preserve">Céline Ségur</w:t>
              </w:r>
            </w:hyperlink>
          </w:p>
          <w:p>
            <w:pPr/>
            <w:r>
              <w:rPr/>
              <w:t xml:space="preserve">Benjamin W.L. Derhy; Guillaume Champy. </w:t>
            </w:r>
            <w:r>
              <w:rPr>
                <w:i w:val="1"/>
                <w:iCs w:val="1"/>
              </w:rPr>
              <w:t xml:space="preserve">Comprendre, discerner et réguler les fake news</w:t>
            </w:r>
            <w:r>
              <w:rPr/>
              <w:t xml:space="preserve">, </w:t>
            </w:r>
            <w:hyperlink r:id="rId149" w:history="1">
              <w:r>
                <w:rPr>
                  <w:color w:val="#410a8c"/>
                  <w:u w:val="single"/>
                </w:rPr>
                <w:t xml:space="preserve">Aix Marseille Université</w:t>
              </w:r>
            </w:hyperlink>
            <w:r>
              <w:rPr/>
              <w:t xml:space="preserve">, pp.131-144, 2024, 978-2-7314-1327-4</w:t>
            </w:r>
          </w:p>
          <w:p>
            <w:pPr/>
            <w:r>
              <w:rPr/>
              <w:t xml:space="preserve">Chapitre d'ouvrage</w:t>
            </w:r>
          </w:p>
          <w:p>
            <w:pPr/>
            <w:hyperlink r:id="rId148" w:history="1">
              <w:r>
                <w:rPr>
                  <w:color w:val="#410a8c"/>
                  <w:u w:val="single"/>
                </w:rPr>
                <w:t xml:space="preserve">hal-04818277v1</w:t>
              </w:r>
            </w:hyperlink>
          </w:p>
        </w:tc>
      </w:tr>
      <w:tr>
        <w:trPr/>
        <w:tc>
          <w:tcPr>
            <w:noWrap/>
          </w:tcPr>
          <w:p>
            <w:pPr>
              <w:spacing w:after="200"/>
            </w:pPr>
            <w:hyperlink r:id="rId150" w:history="1">
              <w:r>
                <w:rPr>
                  <w:color w:val="1e198e"/>
                  <w:b w:val="1"/>
                  <w:bCs w:val="1"/>
                  <w:u w:val="single"/>
                </w:rPr>
                <w:t xml:space="preserve">Anti-Migrant Hate Speech as a Symptom of a Representation Crisis</w:t>
              </w:r>
            </w:hyperlink>
          </w:p>
          <w:p>
            <w:pPr/>
            <w:hyperlink r:id="rId8" w:history="1">
              <w:r>
                <w:rPr>
                  <w:color w:val="#410a8c"/>
                  <w:u w:val="single"/>
                </w:rPr>
                <w:t xml:space="preserve">Angeliki Monnier</w:t>
              </w:r>
            </w:hyperlink>
            <w:r>
              <w:rPr/>
              <w:t xml:space="preserve">,</w:t>
            </w:r>
            <w:hyperlink r:id="rId22" w:history="1">
              <w:r>
                <w:rPr>
                  <w:color w:val="#410a8c"/>
                  <w:u w:val="single"/>
                </w:rPr>
                <w:t xml:space="preserve">Axel Boursier</w:t>
              </w:r>
            </w:hyperlink>
            <w:r>
              <w:rPr/>
              <w:t xml:space="preserve">,</w:t>
            </w:r>
            <w:hyperlink r:id="rId25" w:history="1">
              <w:r>
                <w:rPr>
                  <w:color w:val="#410a8c"/>
                  <w:u w:val="single"/>
                </w:rPr>
                <w:t xml:space="preserve">Annabelle Seoane</w:t>
              </w:r>
            </w:hyperlink>
          </w:p>
          <w:p>
            <w:pPr/>
            <w:r>
              <w:rPr>
                <w:i w:val="1"/>
                <w:iCs w:val="1"/>
              </w:rPr>
              <w:t xml:space="preserve">Cyberhate in the Context of Migrations</w:t>
            </w:r>
            <w:r>
              <w:rPr/>
              <w:t xml:space="preserve">, </w:t>
            </w:r>
            <w:hyperlink r:id="rId151" w:history="1">
              <w:r>
                <w:rPr>
                  <w:color w:val="#410a8c"/>
                  <w:u w:val="single"/>
                </w:rPr>
                <w:t xml:space="preserve">Springer International Publishing</w:t>
              </w:r>
            </w:hyperlink>
            <w:r>
              <w:rPr/>
              <w:t xml:space="preserve">, pp.1-17, 2022, 978-3-030-92103-3. </w:t>
            </w:r>
            <w:hyperlink r:id="rId152" w:history="1">
              <w:r>
                <w:rPr>
                  <w:color w:val="#410a8c"/>
                  <w:u w:val="single"/>
                </w:rPr>
                <w:t xml:space="preserve">⟨10.1007/978-3-030-92103-3_1⟩</w:t>
              </w:r>
            </w:hyperlink>
          </w:p>
          <w:p>
            <w:pPr/>
            <w:r>
              <w:rPr/>
              <w:t xml:space="preserve">Chapitre d'ouvrage</w:t>
            </w:r>
          </w:p>
          <w:p>
            <w:pPr/>
            <w:hyperlink r:id="rId150" w:history="1">
              <w:r>
                <w:rPr>
                  <w:color w:val="#410a8c"/>
                  <w:u w:val="single"/>
                </w:rPr>
                <w:t xml:space="preserve">hal-03572781v1</w:t>
              </w:r>
            </w:hyperlink>
          </w:p>
        </w:tc>
      </w:tr>
      <w:tr>
        <w:trPr/>
        <w:tc>
          <w:tcPr>
            <w:noWrap/>
          </w:tcPr>
          <w:p>
            <w:pPr>
              <w:spacing w:after="200"/>
            </w:pPr>
            <w:hyperlink r:id="rId153" w:history="1">
              <w:r>
                <w:rPr>
                  <w:color w:val="1e198e"/>
                  <w:b w:val="1"/>
                  <w:bCs w:val="1"/>
                  <w:u w:val="single"/>
                </w:rPr>
                <w:t xml:space="preserve">Neither autonomous users, nor public? On the subject of an online socio-technical space</w:t>
              </w:r>
            </w:hyperlink>
          </w:p>
          <w:p>
            <w:pPr/>
            <w:hyperlink r:id="rId8" w:history="1">
              <w:r>
                <w:rPr>
                  <w:color w:val="#410a8c"/>
                  <w:u w:val="single"/>
                </w:rPr>
                <w:t xml:space="preserve">Angeliki Monnier</w:t>
              </w:r>
            </w:hyperlink>
          </w:p>
          <w:p>
            <w:pPr/>
            <w:r>
              <w:rPr/>
              <w:t xml:space="preserve">Béatrice Fleury; Jacques Walter. </w:t>
            </w:r>
            <w:r>
              <w:rPr>
                <w:i w:val="1"/>
                <w:iCs w:val="1"/>
              </w:rPr>
              <w:t xml:space="preserve">Understanding Publics. Theories, Practices, Transformations</w:t>
            </w:r>
            <w:r>
              <w:rPr/>
              <w:t xml:space="preserve">, </w:t>
            </w:r>
            <w:hyperlink r:id="rId154" w:history="1">
              <w:r>
                <w:rPr>
                  <w:color w:val="#410a8c"/>
                  <w:u w:val="single"/>
                </w:rPr>
                <w:t xml:space="preserve">Peter Lang</w:t>
              </w:r>
            </w:hyperlink>
            <w:r>
              <w:rPr/>
              <w:t xml:space="preserve">, pp.119-140, 2022, Convergences, 9782807618480</w:t>
            </w:r>
          </w:p>
          <w:p>
            <w:pPr/>
            <w:r>
              <w:rPr/>
              <w:t xml:space="preserve">Chapitre d'ouvrage</w:t>
            </w:r>
          </w:p>
          <w:p>
            <w:pPr/>
            <w:hyperlink r:id="rId153" w:history="1">
              <w:r>
                <w:rPr>
                  <w:color w:val="#410a8c"/>
                  <w:u w:val="single"/>
                </w:rPr>
                <w:t xml:space="preserve">hal-03981957v1</w:t>
              </w:r>
            </w:hyperlink>
          </w:p>
        </w:tc>
      </w:tr>
      <w:tr>
        <w:trPr/>
        <w:tc>
          <w:tcPr>
            <w:noWrap/>
          </w:tcPr>
          <w:p>
            <w:pPr>
              <w:spacing w:after="200"/>
            </w:pPr>
            <w:hyperlink r:id="rId155" w:history="1">
              <w:r>
                <w:rPr>
                  <w:color w:val="1e198e"/>
                  <w:b w:val="1"/>
                  <w:bCs w:val="1"/>
                  <w:u w:val="single"/>
                </w:rPr>
                <w:t xml:space="preserve">Regards multidimensionnels sur le numérique</w:t>
              </w:r>
            </w:hyperlink>
          </w:p>
          <w:p>
            <w:pPr/>
            <w:hyperlink r:id="rId156" w:history="1">
              <w:r>
                <w:rPr>
                  <w:color w:val="#410a8c"/>
                  <w:u w:val="single"/>
                </w:rPr>
                <w:t xml:space="preserve">Christine Barats</w:t>
              </w:r>
            </w:hyperlink>
            <w:r>
              <w:rPr/>
              <w:t xml:space="preserve">,</w:t>
            </w:r>
            <w:hyperlink r:id="rId157" w:history="1">
              <w:r>
                <w:rPr>
                  <w:color w:val="#410a8c"/>
                  <w:u w:val="single"/>
                </w:rPr>
                <w:t xml:space="preserve">Amel Fraisse</w:t>
              </w:r>
            </w:hyperlink>
            <w:r>
              <w:rPr/>
              <w:t xml:space="preserve">,</w:t>
            </w:r>
            <w:hyperlink r:id="rId158" w:history="1">
              <w:r>
                <w:rPr>
                  <w:color w:val="#410a8c"/>
                  <w:u w:val="single"/>
                </w:rPr>
                <w:t xml:space="preserve">Pascal Marchand</w:t>
              </w:r>
            </w:hyperlink>
            <w:r>
              <w:rPr/>
              <w:t xml:space="preserve">,</w:t>
            </w:r>
            <w:hyperlink r:id="rId159" w:history="1">
              <w:r>
                <w:rPr>
                  <w:color w:val="#410a8c"/>
                  <w:u w:val="single"/>
                </w:rPr>
                <w:t xml:space="preserve">Lise Verlaet</w:t>
              </w:r>
            </w:hyperlink>
            <w:r>
              <w:rPr/>
              <w:t xml:space="preserve">,</w:t>
            </w:r>
            <w:hyperlink r:id="rId8" w:history="1">
              <w:r>
                <w:rPr>
                  <w:color w:val="#410a8c"/>
                  <w:u w:val="single"/>
                </w:rPr>
                <w:t xml:space="preserve">Angeliki Monnier</w:t>
              </w:r>
            </w:hyperlink>
          </w:p>
          <w:p>
            <w:pPr/>
            <w:r>
              <w:rPr/>
              <w:t xml:space="preserve">Françoise Paquienséguy; Nicolas Pélissier. </w:t>
            </w:r>
            <w:r>
              <w:rPr>
                <w:i w:val="1"/>
                <w:iCs w:val="1"/>
              </w:rPr>
              <w:t xml:space="preserve">Questionner les humanités numériques</w:t>
            </w:r>
            <w:r>
              <w:rPr/>
              <w:t xml:space="preserve">, cHAPITRE 9, </w:t>
            </w:r>
            <w:hyperlink r:id="rId160" w:history="1">
              <w:r>
                <w:rPr>
                  <w:color w:val="#410a8c"/>
                  <w:u w:val="single"/>
                </w:rPr>
                <w:t xml:space="preserve">Société Française des Sciences de l’Information et de la Communication (SFSIC)</w:t>
              </w:r>
            </w:hyperlink>
            <w:r>
              <w:rPr/>
              <w:t xml:space="preserve">, pp.153-169, 2021, 978-2-914872-00-3</w:t>
            </w:r>
          </w:p>
          <w:p>
            <w:pPr/>
            <w:r>
              <w:rPr/>
              <w:t xml:space="preserve">Chapitre d'ouvrage</w:t>
            </w:r>
          </w:p>
          <w:p>
            <w:pPr/>
            <w:hyperlink r:id="rId155" w:history="1">
              <w:r>
                <w:rPr>
                  <w:color w:val="#410a8c"/>
                  <w:u w:val="single"/>
                </w:rPr>
                <w:t xml:space="preserve">hal-03260449v1</w:t>
              </w:r>
            </w:hyperlink>
          </w:p>
        </w:tc>
      </w:tr>
      <w:tr>
        <w:trPr/>
        <w:tc>
          <w:tcPr>
            <w:noWrap/>
          </w:tcPr>
          <w:p>
            <w:pPr>
              <w:spacing w:after="200"/>
            </w:pPr>
            <w:hyperlink r:id="rId161" w:history="1">
              <w:r>
                <w:rPr>
                  <w:color w:val="1e198e"/>
                  <w:b w:val="1"/>
                  <w:bCs w:val="1"/>
                  <w:u w:val="single"/>
                </w:rPr>
                <w:t xml:space="preserve">Paroles jihadistes in situ : de la radicalité à l’“aradicalité”</w:t>
              </w:r>
            </w:hyperlink>
          </w:p>
          <w:p>
            <w:pPr/>
            <w:hyperlink r:id="rId8" w:history="1">
              <w:r>
                <w:rPr>
                  <w:color w:val="#410a8c"/>
                  <w:u w:val="single"/>
                </w:rPr>
                <w:t xml:space="preserve">Angeliki Monnier</w:t>
              </w:r>
            </w:hyperlink>
            <w:r>
              <w:rPr/>
              <w:t xml:space="preserve">,</w:t>
            </w:r>
            <w:hyperlink r:id="rId25" w:history="1">
              <w:r>
                <w:rPr>
                  <w:color w:val="#410a8c"/>
                  <w:u w:val="single"/>
                </w:rPr>
                <w:t xml:space="preserve">Annabelle Seoane</w:t>
              </w:r>
            </w:hyperlink>
          </w:p>
          <w:p>
            <w:pPr/>
            <w:r>
              <w:rPr/>
              <w:t xml:space="preserve">Jacques Walter; Béatrice Fleury. </w:t>
            </w:r>
            <w:r>
              <w:rPr>
                <w:i w:val="1"/>
                <w:iCs w:val="1"/>
              </w:rPr>
              <w:t xml:space="preserve">Violences et radicalités militantes dans l’espace public</w:t>
            </w:r>
            <w:r>
              <w:rPr/>
              <w:t xml:space="preserve">, </w:t>
            </w:r>
            <w:hyperlink r:id="rId162" w:history="1">
              <w:r>
                <w:rPr>
                  <w:color w:val="#410a8c"/>
                  <w:u w:val="single"/>
                </w:rPr>
                <w:t xml:space="preserve">Riveneuve Ed.</w:t>
              </w:r>
            </w:hyperlink>
            <w:r>
              <w:rPr/>
              <w:t xml:space="preserve">, pp.413-430, 2020, 978-2-36013-575-2</w:t>
            </w:r>
          </w:p>
          <w:p>
            <w:pPr/>
            <w:r>
              <w:rPr/>
              <w:t xml:space="preserve">Chapitre d'ouvrage</w:t>
            </w:r>
          </w:p>
          <w:p>
            <w:pPr/>
            <w:hyperlink r:id="rId161" w:history="1">
              <w:r>
                <w:rPr>
                  <w:color w:val="#410a8c"/>
                  <w:u w:val="single"/>
                </w:rPr>
                <w:t xml:space="preserve">hal-01915778v1</w:t>
              </w:r>
            </w:hyperlink>
          </w:p>
        </w:tc>
      </w:tr>
      <w:tr>
        <w:trPr/>
        <w:tc>
          <w:tcPr>
            <w:noWrap/>
          </w:tcPr>
          <w:p>
            <w:pPr>
              <w:spacing w:after="200"/>
            </w:pPr>
            <w:hyperlink r:id="rId163" w:history="1">
              <w:r>
                <w:rPr>
                  <w:color w:val="1e198e"/>
                  <w:b w:val="1"/>
                  <w:bCs w:val="1"/>
                  <w:u w:val="single"/>
                </w:rPr>
                <w:t xml:space="preserve">Analyser le discours haineux en ligne : réflexions méthodologiques</w:t>
              </w:r>
            </w:hyperlink>
          </w:p>
          <w:p>
            <w:pPr/>
            <w:hyperlink r:id="rId25" w:history="1">
              <w:r>
                <w:rPr>
                  <w:color w:val="#410a8c"/>
                  <w:u w:val="single"/>
                </w:rPr>
                <w:t xml:space="preserve">Annabelle Seoane</w:t>
              </w:r>
            </w:hyperlink>
            <w:r>
              <w:rPr/>
              <w:t xml:space="preserve">,</w:t>
            </w:r>
            <w:hyperlink r:id="rId40" w:history="1">
              <w:r>
                <w:rPr>
                  <w:color w:val="#410a8c"/>
                  <w:u w:val="single"/>
                </w:rPr>
                <w:t xml:space="preserve">Matthijs Gardenier</w:t>
              </w:r>
            </w:hyperlink>
            <w:r>
              <w:rPr/>
              <w:t xml:space="preserve">,</w:t>
            </w:r>
            <w:hyperlink r:id="rId8" w:history="1">
              <w:r>
                <w:rPr>
                  <w:color w:val="#410a8c"/>
                  <w:u w:val="single"/>
                </w:rPr>
                <w:t xml:space="preserve">Angeliki Monnier</w:t>
              </w:r>
            </w:hyperlink>
          </w:p>
          <w:p>
            <w:pPr/>
            <w:r>
              <w:rPr/>
              <w:t xml:space="preserve">Guillaume Carbou; Pascale Vergely. </w:t>
            </w:r>
            <w:r>
              <w:rPr>
                <w:i w:val="1"/>
                <w:iCs w:val="1"/>
              </w:rPr>
              <w:t xml:space="preserve">Médias et émotions. Catégories d’analyses, problématiques, concepts</w:t>
            </w:r>
            <w:r>
              <w:rPr/>
              <w:t xml:space="preserve">, </w:t>
            </w:r>
            <w:hyperlink r:id="rId164" w:history="1">
              <w:r>
                <w:rPr>
                  <w:color w:val="#410a8c"/>
                  <w:u w:val="single"/>
                </w:rPr>
                <w:t xml:space="preserve">Roma Tre-Press</w:t>
              </w:r>
            </w:hyperlink>
            <w:r>
              <w:rPr/>
              <w:t xml:space="preserve">, pp.65-79, 2020, 979-12-80060-71-6</w:t>
            </w:r>
          </w:p>
          <w:p>
            <w:pPr/>
            <w:r>
              <w:rPr/>
              <w:t xml:space="preserve">Chapitre d'ouvrage</w:t>
            </w:r>
          </w:p>
          <w:p>
            <w:pPr/>
            <w:hyperlink r:id="rId163" w:history="1">
              <w:r>
                <w:rPr>
                  <w:color w:val="#410a8c"/>
                  <w:u w:val="single"/>
                </w:rPr>
                <w:t xml:space="preserve">hal-03003793v1</w:t>
              </w:r>
            </w:hyperlink>
          </w:p>
        </w:tc>
      </w:tr>
      <w:tr>
        <w:trPr/>
        <w:tc>
          <w:tcPr>
            <w:noWrap/>
          </w:tcPr>
          <w:p>
            <w:pPr>
              <w:spacing w:after="200"/>
            </w:pPr>
            <w:hyperlink r:id="rId165" w:history="1">
              <w:r>
                <w:rPr>
                  <w:color w:val="1e198e"/>
                  <w:b w:val="1"/>
                  <w:bCs w:val="1"/>
                  <w:u w:val="single"/>
                </w:rPr>
                <w:t xml:space="preserve">On line diasporas. Beyond long-distance nationalisms</w:t>
              </w:r>
            </w:hyperlink>
          </w:p>
          <w:p>
            <w:pPr/>
            <w:hyperlink r:id="rId8" w:history="1">
              <w:r>
                <w:rPr>
                  <w:color w:val="#410a8c"/>
                  <w:u w:val="single"/>
                </w:rPr>
                <w:t xml:space="preserve">Angeliki Monnier</w:t>
              </w:r>
            </w:hyperlink>
          </w:p>
          <w:p>
            <w:pPr/>
            <w:r>
              <w:rPr/>
              <w:t xml:space="preserve">Jessica Retis; Roza Tsagarousianou. </w:t>
            </w:r>
            <w:r>
              <w:rPr>
                <w:i w:val="1"/>
                <w:iCs w:val="1"/>
              </w:rPr>
              <w:t xml:space="preserve">Handbook of Diasporas, Media and Culture</w:t>
            </w:r>
            <w:r>
              <w:rPr/>
              <w:t xml:space="preserve">, </w:t>
            </w:r>
            <w:hyperlink r:id="rId166" w:history="1">
              <w:r>
                <w:rPr>
                  <w:color w:val="#410a8c"/>
                  <w:u w:val="single"/>
                </w:rPr>
                <w:t xml:space="preserve">Wiley-Blackwell</w:t>
              </w:r>
            </w:hyperlink>
            <w:r>
              <w:rPr/>
              <w:t xml:space="preserve">, pp.343-358, 2019, 978-1-119-23670-2</w:t>
            </w:r>
          </w:p>
          <w:p>
            <w:pPr/>
            <w:r>
              <w:rPr/>
              <w:t xml:space="preserve">Chapitre d'ouvrage</w:t>
            </w:r>
          </w:p>
          <w:p>
            <w:pPr/>
            <w:hyperlink r:id="rId165" w:history="1">
              <w:r>
                <w:rPr>
                  <w:color w:val="#410a8c"/>
                  <w:u w:val="single"/>
                </w:rPr>
                <w:t xml:space="preserve">hal-02405761v1</w:t>
              </w:r>
            </w:hyperlink>
          </w:p>
        </w:tc>
      </w:tr>
      <w:tr>
        <w:trPr/>
        <w:tc>
          <w:tcPr>
            <w:noWrap/>
          </w:tcPr>
          <w:p>
            <w:pPr>
              <w:spacing w:after="200"/>
            </w:pPr>
            <w:hyperlink r:id="rId167" w:history="1">
              <w:r>
                <w:rPr>
                  <w:color w:val="1e198e"/>
                  <w:b w:val="1"/>
                  <w:bCs w:val="1"/>
                  <w:u w:val="single"/>
                </w:rPr>
                <w:t xml:space="preserve">Les identités (trans)frontalières entre habitus, stratégies et représentations</w:t>
              </w:r>
            </w:hyperlink>
          </w:p>
          <w:p>
            <w:pPr/>
            <w:hyperlink r:id="rId47" w:history="1">
              <w:r>
                <w:rPr>
                  <w:color w:val="#410a8c"/>
                  <w:u w:val="single"/>
                </w:rPr>
                <w:t xml:space="preserve">Angeliki Koukoutsaki-Monnier</w:t>
              </w:r>
            </w:hyperlink>
          </w:p>
          <w:p>
            <w:pPr/>
            <w:r>
              <w:rPr/>
              <w:t xml:space="preserve">Angeliki Koukoutsaki-Monnier. </w:t>
            </w:r>
            <w:r>
              <w:rPr>
                <w:i w:val="1"/>
                <w:iCs w:val="1"/>
              </w:rPr>
              <w:t xml:space="preserve">Identités (trans)frontalières au sein et autour de l’espace du Rhin supérieur </w:t>
            </w:r>
            <w:r>
              <w:rPr/>
              <w:t xml:space="preserve">, Presses universitaires de Nancy - Editions Universitaires de Lorraine, pp.5‑34, 2014, 978-2-8143-0184-9</w:t>
            </w:r>
          </w:p>
          <w:p>
            <w:pPr/>
            <w:r>
              <w:rPr/>
              <w:t xml:space="preserve">Chapitre d'ouvrage</w:t>
            </w:r>
          </w:p>
          <w:p>
            <w:pPr/>
            <w:hyperlink r:id="rId167" w:history="1">
              <w:r>
                <w:rPr>
                  <w:color w:val="#410a8c"/>
                  <w:u w:val="single"/>
                </w:rPr>
                <w:t xml:space="preserve">hal-01514463v1</w:t>
              </w:r>
            </w:hyperlink>
          </w:p>
        </w:tc>
      </w:tr>
      <w:tr>
        <w:trPr/>
        <w:tc>
          <w:tcPr>
            <w:noWrap/>
          </w:tcPr>
          <w:p>
            <w:pPr>
              <w:spacing w:after="200"/>
            </w:pPr>
            <w:hyperlink r:id="rId168" w:history="1">
              <w:r>
                <w:rPr>
                  <w:color w:val="1e198e"/>
                  <w:b w:val="1"/>
                  <w:bCs w:val="1"/>
                  <w:u w:val="single"/>
                </w:rPr>
                <w:t xml:space="preserve">Universalismes virtuels de la diaspora grecque</w:t>
              </w:r>
            </w:hyperlink>
          </w:p>
          <w:p>
            <w:pPr/>
            <w:hyperlink r:id="rId47" w:history="1">
              <w:r>
                <w:rPr>
                  <w:color w:val="#410a8c"/>
                  <w:u w:val="single"/>
                </w:rPr>
                <w:t xml:space="preserve">Angeliki Koukoutsaki-Monnier</w:t>
              </w:r>
            </w:hyperlink>
          </w:p>
          <w:p>
            <w:pPr/>
            <w:r>
              <w:rPr>
                <w:i w:val="1"/>
                <w:iCs w:val="1"/>
              </w:rPr>
              <w:t xml:space="preserve">Diasporas, migrations, technologies de la communication et identités transnationales</w:t>
            </w:r>
            <w:r>
              <w:rPr/>
              <w:t xml:space="preserve">, 2012</w:t>
            </w:r>
          </w:p>
          <w:p>
            <w:pPr/>
            <w:r>
              <w:rPr/>
              <w:t xml:space="preserve">Chapitre d'ouvrage</w:t>
            </w:r>
          </w:p>
          <w:p>
            <w:pPr/>
            <w:hyperlink r:id="rId168" w:history="1">
              <w:r>
                <w:rPr>
                  <w:color w:val="#410a8c"/>
                  <w:u w:val="single"/>
                </w:rPr>
                <w:t xml:space="preserve">hal-02405766v1</w:t>
              </w:r>
            </w:hyperlink>
          </w:p>
        </w:tc>
      </w:tr>
      <w:tr>
        <w:trPr/>
        <w:tc>
          <w:tcPr>
            <w:noWrap/>
          </w:tcPr>
          <w:p>
            <w:pPr>
              <w:spacing w:after="200"/>
            </w:pPr>
            <w:hyperlink r:id="rId169" w:history="1">
              <w:r>
                <w:rPr>
                  <w:color w:val="1e198e"/>
                  <w:b w:val="1"/>
                  <w:bCs w:val="1"/>
                  <w:u w:val="single"/>
                </w:rPr>
                <w:t xml:space="preserve">Enseigner le passé, penser l’identité nationale : feux et contre-feux entre historiens grecs</w:t>
              </w:r>
            </w:hyperlink>
          </w:p>
          <w:p>
            <w:pPr/>
            <w:hyperlink r:id="rId47" w:history="1">
              <w:r>
                <w:rPr>
                  <w:color w:val="#410a8c"/>
                  <w:u w:val="single"/>
                </w:rPr>
                <w:t xml:space="preserve">Angeliki Koukoutsaki-Monnier</w:t>
              </w:r>
            </w:hyperlink>
          </w:p>
          <w:p>
            <w:pPr/>
            <w:r>
              <w:rPr>
                <w:i w:val="1"/>
                <w:iCs w:val="1"/>
              </w:rPr>
              <w:t xml:space="preserve">L’identité, entre ineffable et effroyable</w:t>
            </w:r>
            <w:r>
              <w:rPr/>
              <w:t xml:space="preserve">, 2011</w:t>
            </w:r>
          </w:p>
          <w:p>
            <w:pPr/>
            <w:r>
              <w:rPr/>
              <w:t xml:space="preserve">Chapitre d'ouvrage</w:t>
            </w:r>
          </w:p>
          <w:p>
            <w:pPr/>
            <w:hyperlink r:id="rId169" w:history="1">
              <w:r>
                <w:rPr>
                  <w:color w:val="#410a8c"/>
                  <w:u w:val="single"/>
                </w:rPr>
                <w:t xml:space="preserve">hal-02405769v1</w:t>
              </w:r>
            </w:hyperlink>
          </w:p>
        </w:tc>
      </w:tr>
      <w:tr>
        <w:trPr/>
        <w:tc>
          <w:tcPr>
            <w:noWrap/>
          </w:tcPr>
          <w:p>
            <w:pPr>
              <w:spacing w:after="200"/>
            </w:pPr>
            <w:hyperlink r:id="rId170" w:history="1">
              <w:r>
                <w:rPr>
                  <w:color w:val="1e198e"/>
                  <w:b w:val="1"/>
                  <w:bCs w:val="1"/>
                  <w:u w:val="single"/>
                </w:rPr>
                <w:t xml:space="preserve">Introduction. Fonctions stratégiques et pouvoirs symboliques du dispositif au prisme de l’interculturalité</w:t>
              </w:r>
            </w:hyperlink>
          </w:p>
          <w:p>
            <w:pPr/>
            <w:hyperlink r:id="rId47" w:history="1">
              <w:r>
                <w:rPr>
                  <w:color w:val="#410a8c"/>
                  <w:u w:val="single"/>
                </w:rPr>
                <w:t xml:space="preserve">Angeliki Koukoutsaki-Monnier</w:t>
              </w:r>
            </w:hyperlink>
          </w:p>
          <w:p>
            <w:pPr/>
            <w:r>
              <w:rPr>
                <w:i w:val="1"/>
                <w:iCs w:val="1"/>
              </w:rPr>
              <w:t xml:space="preserve">Média, dispositifs, médiations</w:t>
            </w:r>
            <w:r>
              <w:rPr/>
              <w:t xml:space="preserve">, 2010</w:t>
            </w:r>
          </w:p>
          <w:p>
            <w:pPr/>
            <w:r>
              <w:rPr/>
              <w:t xml:space="preserve">Chapitre d'ouvrage</w:t>
            </w:r>
          </w:p>
          <w:p>
            <w:pPr/>
            <w:hyperlink r:id="rId170" w:history="1">
              <w:r>
                <w:rPr>
                  <w:color w:val="#410a8c"/>
                  <w:u w:val="single"/>
                </w:rPr>
                <w:t xml:space="preserve">hal-02405790v1</w:t>
              </w:r>
            </w:hyperlink>
          </w:p>
        </w:tc>
      </w:tr>
      <w:tr>
        <w:trPr/>
        <w:tc>
          <w:tcPr>
            <w:noWrap/>
          </w:tcPr>
          <w:p>
            <w:pPr>
              <w:spacing w:after="200"/>
            </w:pPr>
            <w:hyperlink r:id="rId171" w:history="1">
              <w:r>
                <w:rPr>
                  <w:color w:val="1e198e"/>
                  <w:b w:val="1"/>
                  <w:bCs w:val="1"/>
                  <w:u w:val="single"/>
                </w:rPr>
                <w:t xml:space="preserve">La fiction télévisée grecque : évolution diachronique et tendances de production (en langue grecque)</w:t>
              </w:r>
            </w:hyperlink>
          </w:p>
          <w:p>
            <w:pPr/>
            <w:hyperlink r:id="rId47" w:history="1">
              <w:r>
                <w:rPr>
                  <w:color w:val="#410a8c"/>
                  <w:u w:val="single"/>
                </w:rPr>
                <w:t xml:space="preserve">Angeliki Koukoutsaki-Monnier</w:t>
              </w:r>
            </w:hyperlink>
          </w:p>
          <w:p>
            <w:pPr/>
            <w:r>
              <w:rPr>
                <w:i w:val="1"/>
                <w:iCs w:val="1"/>
              </w:rPr>
              <w:t xml:space="preserve">Le monde de la télévision</w:t>
            </w:r>
            <w:r>
              <w:rPr/>
              <w:t xml:space="preserve">, 2010</w:t>
            </w:r>
          </w:p>
          <w:p>
            <w:pPr/>
            <w:r>
              <w:rPr/>
              <w:t xml:space="preserve">Chapitre d'ouvrage</w:t>
            </w:r>
          </w:p>
          <w:p>
            <w:pPr/>
            <w:hyperlink r:id="rId171" w:history="1">
              <w:r>
                <w:rPr>
                  <w:color w:val="#410a8c"/>
                  <w:u w:val="single"/>
                </w:rPr>
                <w:t xml:space="preserve">hal-02405774v1</w:t>
              </w:r>
            </w:hyperlink>
          </w:p>
        </w:tc>
      </w:tr>
      <w:tr>
        <w:trPr/>
        <w:tc>
          <w:tcPr>
            <w:noWrap/>
          </w:tcPr>
          <w:p>
            <w:pPr>
              <w:spacing w:after="200"/>
            </w:pPr>
            <w:hyperlink r:id="rId172" w:history="1">
              <w:r>
                <w:rPr>
                  <w:color w:val="1e198e"/>
                  <w:b w:val="1"/>
                  <w:bCs w:val="1"/>
                  <w:u w:val="single"/>
                </w:rPr>
                <w:t xml:space="preserve">Les sites web de la diaspora grecque en tant que dispositifs de médiation de la diversité culturelle</w:t>
              </w:r>
            </w:hyperlink>
          </w:p>
          <w:p>
            <w:pPr/>
            <w:hyperlink r:id="rId47" w:history="1">
              <w:r>
                <w:rPr>
                  <w:color w:val="#410a8c"/>
                  <w:u w:val="single"/>
                </w:rPr>
                <w:t xml:space="preserve">Angeliki Koukoutsaki-Monnier</w:t>
              </w:r>
            </w:hyperlink>
          </w:p>
          <w:p>
            <w:pPr/>
            <w:r>
              <w:rPr>
                <w:i w:val="1"/>
                <w:iCs w:val="1"/>
              </w:rPr>
              <w:t xml:space="preserve">Média, dispositifs, médiations</w:t>
            </w:r>
            <w:r>
              <w:rPr/>
              <w:t xml:space="preserve">, In press</w:t>
            </w:r>
          </w:p>
          <w:p>
            <w:pPr/>
            <w:r>
              <w:rPr/>
              <w:t xml:space="preserve">Chapitre d'ouvrage</w:t>
            </w:r>
          </w:p>
          <w:p>
            <w:pPr/>
            <w:hyperlink r:id="rId172" w:history="1">
              <w:r>
                <w:rPr>
                  <w:color w:val="#410a8c"/>
                  <w:u w:val="single"/>
                </w:rPr>
                <w:t xml:space="preserve">hal-02405771v1</w:t>
              </w:r>
            </w:hyperlink>
          </w:p>
        </w:tc>
      </w:tr>
    </w:tbl>
    <w:p>
      <w:pPr>
        <w:spacing w:before="200"/>
      </w:pPr>
    </w:p>
    <w:p>
      <w:pPr>
        <w:pStyle w:val="Heading2"/>
      </w:pPr>
      <w:r>
        <w:rPr>
          <w:color w:val="1e198e"/>
          <w:b w:val="1"/>
          <w:bCs w:val="1"/>
        </w:rPr>
        <w:t xml:space="preserve">Autre publication scientifique (17)</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Mieux penser le fact-checking en temps d’infodémie</w:t>
              </w:r>
            </w:hyperlink>
          </w:p>
          <w:p>
            <w:pPr/>
            <w:hyperlink r:id="rId8" w:history="1">
              <w:r>
                <w:rPr>
                  <w:color w:val="#410a8c"/>
                  <w:u w:val="single"/>
                </w:rPr>
                <w:t xml:space="preserve">Angeliki Monnier</w:t>
              </w:r>
            </w:hyperlink>
          </w:p>
          <w:p>
            <w:pPr/>
            <w:r>
              <w:rPr/>
              <w:t xml:space="preserve">2023, pp.[En ligne]</w:t>
            </w:r>
          </w:p>
          <w:p>
            <w:pPr/>
            <w:r>
              <w:rPr/>
              <w:t xml:space="preserve">Autre publication scientifique</w:t>
            </w:r>
          </w:p>
          <w:p>
            <w:pPr/>
            <w:hyperlink r:id="rId173" w:history="1">
              <w:r>
                <w:rPr>
                  <w:color w:val="#410a8c"/>
                  <w:u w:val="single"/>
                </w:rPr>
                <w:t xml:space="preserve">hal-04031472v1</w:t>
              </w:r>
            </w:hyperlink>
          </w:p>
        </w:tc>
      </w:tr>
      <w:tr>
        <w:trPr/>
        <w:tc>
          <w:tcPr>
            <w:noWrap/>
          </w:tcPr>
          <w:p>
            <w:pPr>
              <w:spacing w:after="200"/>
            </w:pPr>
            <w:hyperlink r:id="rId174" w:history="1">
              <w:r>
                <w:rPr>
                  <w:color w:val="1e198e"/>
                  <w:b w:val="1"/>
                  <w:bCs w:val="1"/>
                  <w:u w:val="single"/>
                </w:rPr>
                <w:t xml:space="preserve">Comment établir une cartographie des ressources de fact-checking ?</w:t>
              </w:r>
            </w:hyperlink>
          </w:p>
          <w:p>
            <w:pPr/>
            <w:hyperlink r:id="rId8" w:history="1">
              <w:r>
                <w:rPr>
                  <w:color w:val="#410a8c"/>
                  <w:u w:val="single"/>
                </w:rPr>
                <w:t xml:space="preserve">Angeliki Monnier</w:t>
              </w:r>
            </w:hyperlink>
            <w:r>
              <w:rPr/>
              <w:t xml:space="preserve">,</w:t>
            </w:r>
            <w:hyperlink r:id="rId16" w:history="1">
              <w:r>
                <w:rPr>
                  <w:color w:val="#410a8c"/>
                  <w:u w:val="single"/>
                </w:rPr>
                <w:t xml:space="preserve">Julie Dandois</w:t>
              </w:r>
            </w:hyperlink>
          </w:p>
          <w:p>
            <w:pPr/>
            <w:r>
              <w:rPr/>
              <w:t xml:space="preserve">2022, pp.[En ligne]</w:t>
            </w:r>
          </w:p>
          <w:p>
            <w:pPr/>
            <w:r>
              <w:rPr/>
              <w:t xml:space="preserve">Autre publication scientifique</w:t>
            </w:r>
          </w:p>
          <w:p>
            <w:pPr/>
            <w:hyperlink r:id="rId174" w:history="1">
              <w:r>
                <w:rPr>
                  <w:color w:val="#410a8c"/>
                  <w:u w:val="single"/>
                </w:rPr>
                <w:t xml:space="preserve">hal-03982948v1</w:t>
              </w:r>
            </w:hyperlink>
          </w:p>
        </w:tc>
      </w:tr>
      <w:tr>
        <w:trPr/>
        <w:tc>
          <w:tcPr>
            <w:noWrap/>
          </w:tcPr>
          <w:p>
            <w:pPr>
              <w:spacing w:after="200"/>
            </w:pPr>
            <w:hyperlink r:id="rId175" w:history="1">
              <w:r>
                <w:rPr>
                  <w:color w:val="1e198e"/>
                  <w:b w:val="1"/>
                  <w:bCs w:val="1"/>
                  <w:u w:val="single"/>
                </w:rPr>
                <w:t xml:space="preserve">En VO&amp;quot; - Présentation</w:t>
              </w:r>
            </w:hyperlink>
          </w:p>
          <w:p>
            <w:pPr/>
            <w:hyperlink r:id="rId8" w:history="1">
              <w:r>
                <w:rPr>
                  <w:color w:val="#410a8c"/>
                  <w:u w:val="single"/>
                </w:rPr>
                <w:t xml:space="preserve">Angeliki Monnier</w:t>
              </w:r>
            </w:hyperlink>
          </w:p>
          <w:p>
            <w:pPr/>
            <w:r>
              <w:rPr>
                <w:i w:val="1"/>
                <w:iCs w:val="1"/>
              </w:rPr>
              <w:t xml:space="preserve">La religion sous le regard du tiers</w:t>
            </w:r>
            <w:r>
              <w:rPr/>
              <w:t xml:space="preserve">, 2020, pp.335-336. </w:t>
            </w:r>
            <w:hyperlink r:id="rId176" w:history="1">
              <w:r>
                <w:rPr>
                  <w:color w:val="#410a8c"/>
                  <w:u w:val="single"/>
                </w:rPr>
                <w:t xml:space="preserve">⟨10.4000/questionsdecommunication.23297⟩</w:t>
              </w:r>
            </w:hyperlink>
          </w:p>
          <w:p>
            <w:pPr/>
            <w:r>
              <w:rPr/>
              <w:t xml:space="preserve">Autre publication scientifique</w:t>
            </w:r>
          </w:p>
          <w:p>
            <w:pPr/>
            <w:hyperlink r:id="rId175" w:history="1">
              <w:r>
                <w:rPr>
                  <w:color w:val="#410a8c"/>
                  <w:u w:val="single"/>
                </w:rPr>
                <w:t xml:space="preserve">hal-03471308v1</w:t>
              </w:r>
            </w:hyperlink>
          </w:p>
        </w:tc>
      </w:tr>
      <w:tr>
        <w:trPr/>
        <w:tc>
          <w:tcPr>
            <w:noWrap/>
          </w:tcPr>
          <w:p>
            <w:pPr>
              <w:spacing w:after="200"/>
            </w:pPr>
            <w:hyperlink r:id="rId177" w:history="1">
              <w:r>
                <w:rPr>
                  <w:color w:val="1e198e"/>
                  <w:b w:val="1"/>
                  <w:bCs w:val="1"/>
                  <w:u w:val="single"/>
                </w:rPr>
                <w:t xml:space="preserve">En VO&amp;quot; - Présentation</w:t>
              </w:r>
            </w:hyperlink>
          </w:p>
          <w:p>
            <w:pPr/>
            <w:hyperlink r:id="rId8" w:history="1">
              <w:r>
                <w:rPr>
                  <w:color w:val="#410a8c"/>
                  <w:u w:val="single"/>
                </w:rPr>
                <w:t xml:space="preserve">Angeliki Monnier</w:t>
              </w:r>
            </w:hyperlink>
          </w:p>
          <w:p>
            <w:pPr/>
            <w:r>
              <w:rPr>
                <w:i w:val="1"/>
                <w:iCs w:val="1"/>
              </w:rPr>
              <w:t xml:space="preserve">La communication politique négative en campagne présidentielle</w:t>
            </w:r>
            <w:r>
              <w:rPr/>
              <w:t xml:space="preserve">, 2020, pp.527-528. </w:t>
            </w:r>
            <w:hyperlink r:id="rId178" w:history="1">
              <w:r>
                <w:rPr>
                  <w:color w:val="#410a8c"/>
                  <w:u w:val="single"/>
                </w:rPr>
                <w:t xml:space="preserve">⟨10.4000/questionsdecommunication.24805⟩</w:t>
              </w:r>
            </w:hyperlink>
          </w:p>
          <w:p>
            <w:pPr/>
            <w:r>
              <w:rPr/>
              <w:t xml:space="preserve">Autre publication scientifique</w:t>
            </w:r>
          </w:p>
          <w:p>
            <w:pPr/>
            <w:hyperlink r:id="rId177" w:history="1">
              <w:r>
                <w:rPr>
                  <w:color w:val="#410a8c"/>
                  <w:u w:val="single"/>
                </w:rPr>
                <w:t xml:space="preserve">hal-03471318v1</w:t>
              </w:r>
            </w:hyperlink>
          </w:p>
        </w:tc>
      </w:tr>
      <w:tr>
        <w:trPr/>
        <w:tc>
          <w:tcPr>
            <w:noWrap/>
          </w:tcPr>
          <w:p>
            <w:pPr>
              <w:spacing w:after="200"/>
            </w:pPr>
            <w:hyperlink r:id="rId179" w:history="1">
              <w:r>
                <w:rPr>
                  <w:color w:val="1e198e"/>
                  <w:b w:val="1"/>
                  <w:bCs w:val="1"/>
                  <w:u w:val="single"/>
                </w:rPr>
                <w:t xml:space="preserve">Combattre la haine sur Internet : trois défis à relever</w:t>
              </w:r>
            </w:hyperlink>
          </w:p>
          <w:p>
            <w:pPr/>
            <w:hyperlink r:id="rId8" w:history="1">
              <w:r>
                <w:rPr>
                  <w:color w:val="#410a8c"/>
                  <w:u w:val="single"/>
                </w:rPr>
                <w:t xml:space="preserve">Angeliki Monnier</w:t>
              </w:r>
            </w:hyperlink>
          </w:p>
          <w:p>
            <w:pPr/>
            <w:r>
              <w:rPr/>
              <w:t xml:space="preserve">2019, pp.[En ligne]</w:t>
            </w:r>
          </w:p>
          <w:p>
            <w:pPr/>
            <w:r>
              <w:rPr/>
              <w:t xml:space="preserve">Autre publication scientifique</w:t>
            </w:r>
          </w:p>
          <w:p>
            <w:pPr/>
            <w:hyperlink r:id="rId179" w:history="1">
              <w:r>
                <w:rPr>
                  <w:color w:val="#410a8c"/>
                  <w:u w:val="single"/>
                </w:rPr>
                <w:t xml:space="preserve">hal-02090674v1</w:t>
              </w:r>
            </w:hyperlink>
          </w:p>
        </w:tc>
      </w:tr>
      <w:tr>
        <w:trPr/>
        <w:tc>
          <w:tcPr>
            <w:noWrap/>
          </w:tcPr>
          <w:p>
            <w:pPr>
              <w:spacing w:after="200"/>
            </w:pPr>
            <w:hyperlink r:id="rId180" w:history="1">
              <w:r>
                <w:rPr>
                  <w:color w:val="1e198e"/>
                  <w:b w:val="1"/>
                  <w:bCs w:val="1"/>
                  <w:u w:val="single"/>
                </w:rPr>
                <w:t xml:space="preserve">En VO&amp;quot; - Présentation</w:t>
              </w:r>
            </w:hyperlink>
          </w:p>
          <w:p>
            <w:pPr/>
            <w:hyperlink r:id="rId8" w:history="1">
              <w:r>
                <w:rPr>
                  <w:color w:val="#410a8c"/>
                  <w:u w:val="single"/>
                </w:rPr>
                <w:t xml:space="preserve">Angeliki Monnier</w:t>
              </w:r>
            </w:hyperlink>
          </w:p>
          <w:p>
            <w:pPr/>
            <w:r>
              <w:rPr>
                <w:i w:val="1"/>
                <w:iCs w:val="1"/>
              </w:rPr>
              <w:t xml:space="preserve">Identité éditoriale, identités sportives</w:t>
            </w:r>
            <w:r>
              <w:rPr/>
              <w:t xml:space="preserve">, 2019, pp.305-306. </w:t>
            </w:r>
            <w:hyperlink r:id="rId181" w:history="1">
              <w:r>
                <w:rPr>
                  <w:color w:val="#410a8c"/>
                  <w:u w:val="single"/>
                </w:rPr>
                <w:t xml:space="preserve">⟨10.4000/questionsdecommunication.19481⟩</w:t>
              </w:r>
            </w:hyperlink>
          </w:p>
          <w:p>
            <w:pPr/>
            <w:r>
              <w:rPr/>
              <w:t xml:space="preserve">Autre publication scientifique</w:t>
            </w:r>
          </w:p>
          <w:p>
            <w:pPr/>
            <w:hyperlink r:id="rId180" w:history="1">
              <w:r>
                <w:rPr>
                  <w:color w:val="#410a8c"/>
                  <w:u w:val="single"/>
                </w:rPr>
                <w:t xml:space="preserve">hal-03471279v1</w:t>
              </w:r>
            </w:hyperlink>
          </w:p>
        </w:tc>
      </w:tr>
      <w:tr>
        <w:trPr/>
        <w:tc>
          <w:tcPr>
            <w:noWrap/>
          </w:tcPr>
          <w:p>
            <w:pPr>
              <w:spacing w:after="200"/>
            </w:pPr>
            <w:hyperlink r:id="rId182" w:history="1">
              <w:r>
                <w:rPr>
                  <w:color w:val="1e198e"/>
                  <w:b w:val="1"/>
                  <w:bCs w:val="1"/>
                  <w:u w:val="single"/>
                </w:rPr>
                <w:t xml:space="preserve">En VO&amp;quot; - Présentation</w:t>
              </w:r>
            </w:hyperlink>
          </w:p>
          <w:p>
            <w:pPr/>
            <w:hyperlink r:id="rId8" w:history="1">
              <w:r>
                <w:rPr>
                  <w:color w:val="#410a8c"/>
                  <w:u w:val="single"/>
                </w:rPr>
                <w:t xml:space="preserve">Angeliki Monnier</w:t>
              </w:r>
            </w:hyperlink>
          </w:p>
          <w:p>
            <w:pPr/>
            <w:r>
              <w:rPr>
                <w:i w:val="1"/>
                <w:iCs w:val="1"/>
              </w:rPr>
              <w:t xml:space="preserve">Des données urbaines</w:t>
            </w:r>
            <w:r>
              <w:rPr/>
              <w:t xml:space="preserve">, 2019, pp.243-244. </w:t>
            </w:r>
            <w:hyperlink r:id="rId183" w:history="1">
              <w:r>
                <w:rPr>
                  <w:color w:val="#410a8c"/>
                  <w:u w:val="single"/>
                </w:rPr>
                <w:t xml:space="preserve">⟨10.4000/questionsdecommunication.21294⟩</w:t>
              </w:r>
            </w:hyperlink>
          </w:p>
          <w:p>
            <w:pPr/>
            <w:r>
              <w:rPr/>
              <w:t xml:space="preserve">Autre publication scientifique</w:t>
            </w:r>
          </w:p>
          <w:p>
            <w:pPr/>
            <w:hyperlink r:id="rId182" w:history="1">
              <w:r>
                <w:rPr>
                  <w:color w:val="#410a8c"/>
                  <w:u w:val="single"/>
                </w:rPr>
                <w:t xml:space="preserve">hal-03471293v1</w:t>
              </w:r>
            </w:hyperlink>
          </w:p>
        </w:tc>
      </w:tr>
      <w:tr>
        <w:trPr/>
        <w:tc>
          <w:tcPr>
            <w:noWrap/>
          </w:tcPr>
          <w:p>
            <w:pPr>
              <w:spacing w:after="200"/>
            </w:pPr>
            <w:hyperlink r:id="rId184" w:history="1">
              <w:r>
                <w:rPr>
                  <w:color w:val="1e198e"/>
                  <w:b w:val="1"/>
                  <w:bCs w:val="1"/>
                  <w:u w:val="single"/>
                </w:rPr>
                <w:t xml:space="preserve">En VO&amp;quot; - Présentation</w:t>
              </w:r>
            </w:hyperlink>
          </w:p>
          <w:p>
            <w:pPr/>
            <w:hyperlink r:id="rId8" w:history="1">
              <w:r>
                <w:rPr>
                  <w:color w:val="#410a8c"/>
                  <w:u w:val="single"/>
                </w:rPr>
                <w:t xml:space="preserve">Angeliki Monnier</w:t>
              </w:r>
            </w:hyperlink>
          </w:p>
          <w:p>
            <w:pPr/>
            <w:r>
              <w:rPr>
                <w:i w:val="1"/>
                <w:iCs w:val="1"/>
              </w:rPr>
              <w:t xml:space="preserve">Territoires numériques de marques</w:t>
            </w:r>
            <w:r>
              <w:rPr/>
              <w:t xml:space="preserve">, 2018, pp.269-270. </w:t>
            </w:r>
            <w:hyperlink r:id="rId185" w:history="1">
              <w:r>
                <w:rPr>
                  <w:color w:val="#410a8c"/>
                  <w:u w:val="single"/>
                </w:rPr>
                <w:t xml:space="preserve">⟨10.4000/questionsdecommunication.15993⟩</w:t>
              </w:r>
            </w:hyperlink>
          </w:p>
          <w:p>
            <w:pPr/>
            <w:r>
              <w:rPr/>
              <w:t xml:space="preserve">Autre publication scientifique</w:t>
            </w:r>
          </w:p>
          <w:p>
            <w:pPr/>
            <w:hyperlink r:id="rId184" w:history="1">
              <w:r>
                <w:rPr>
                  <w:color w:val="#410a8c"/>
                  <w:u w:val="single"/>
                </w:rPr>
                <w:t xml:space="preserve">hal-03471264v1</w:t>
              </w:r>
            </w:hyperlink>
          </w:p>
        </w:tc>
      </w:tr>
      <w:tr>
        <w:trPr/>
        <w:tc>
          <w:tcPr>
            <w:noWrap/>
          </w:tcPr>
          <w:p>
            <w:pPr>
              <w:spacing w:after="200"/>
            </w:pPr>
            <w:hyperlink r:id="rId186" w:history="1">
              <w:r>
                <w:rPr>
                  <w:color w:val="1e198e"/>
                  <w:b w:val="1"/>
                  <w:bCs w:val="1"/>
                  <w:u w:val="single"/>
                </w:rPr>
                <w:t xml:space="preserve">Le discours médiatique français sur les fakenews</w:t>
              </w:r>
            </w:hyperlink>
          </w:p>
          <w:p>
            <w:pPr/>
            <w:hyperlink r:id="rId8" w:history="1">
              <w:r>
                <w:rPr>
                  <w:color w:val="#410a8c"/>
                  <w:u w:val="single"/>
                </w:rPr>
                <w:t xml:space="preserve">Angeliki Monnier</w:t>
              </w:r>
            </w:hyperlink>
          </w:p>
          <w:p>
            <w:pPr/>
            <w:r>
              <w:rPr/>
              <w:t xml:space="preserve">2018, pp.[En ligne]</w:t>
            </w:r>
          </w:p>
          <w:p>
            <w:pPr/>
            <w:r>
              <w:rPr/>
              <w:t xml:space="preserve">Autre publication scientifique</w:t>
            </w:r>
          </w:p>
          <w:p>
            <w:pPr/>
            <w:hyperlink r:id="rId186" w:history="1">
              <w:r>
                <w:rPr>
                  <w:color w:val="#410a8c"/>
                  <w:u w:val="single"/>
                </w:rPr>
                <w:t xml:space="preserve">hal-01738300v1</w:t>
              </w:r>
            </w:hyperlink>
          </w:p>
        </w:tc>
      </w:tr>
      <w:tr>
        <w:trPr/>
        <w:tc>
          <w:tcPr>
            <w:noWrap/>
          </w:tcPr>
          <w:p>
            <w:pPr>
              <w:spacing w:after="200"/>
            </w:pPr>
            <w:hyperlink r:id="rId187" w:history="1">
              <w:r>
                <w:rPr>
                  <w:color w:val="1e198e"/>
                  <w:b w:val="1"/>
                  <w:bCs w:val="1"/>
                  <w:u w:val="single"/>
                </w:rPr>
                <w:t xml:space="preserve">En VO&amp;quot; - Présentation</w:t>
              </w:r>
            </w:hyperlink>
          </w:p>
          <w:p>
            <w:pPr/>
            <w:hyperlink r:id="rId8" w:history="1">
              <w:r>
                <w:rPr>
                  <w:color w:val="#410a8c"/>
                  <w:u w:val="single"/>
                </w:rPr>
                <w:t xml:space="preserve">Angeliki Monnier</w:t>
              </w:r>
            </w:hyperlink>
          </w:p>
          <w:p>
            <w:pPr/>
            <w:r>
              <w:rPr/>
              <w:t xml:space="preserve">2018, pp.267-268. </w:t>
            </w:r>
            <w:hyperlink r:id="rId188" w:history="1">
              <w:r>
                <w:rPr>
                  <w:color w:val="#410a8c"/>
                  <w:u w:val="single"/>
                </w:rPr>
                <w:t xml:space="preserve">⟨10.4000/questionsdecommunication.12515⟩</w:t>
              </w:r>
            </w:hyperlink>
          </w:p>
          <w:p>
            <w:pPr/>
            <w:r>
              <w:rPr/>
              <w:t xml:space="preserve">Autre publication scientifique</w:t>
            </w:r>
          </w:p>
          <w:p>
            <w:pPr/>
            <w:hyperlink r:id="rId187" w:history="1">
              <w:r>
                <w:rPr>
                  <w:color w:val="#410a8c"/>
                  <w:u w:val="single"/>
                </w:rPr>
                <w:t xml:space="preserve">hal-03471243v1</w:t>
              </w:r>
            </w:hyperlink>
          </w:p>
        </w:tc>
      </w:tr>
      <w:tr>
        <w:trPr/>
        <w:tc>
          <w:tcPr>
            <w:noWrap/>
          </w:tcPr>
          <w:p>
            <w:pPr>
              <w:spacing w:after="200"/>
            </w:pPr>
            <w:hyperlink r:id="rId189" w:history="1">
              <w:r>
                <w:rPr>
                  <w:color w:val="1e198e"/>
                  <w:b w:val="1"/>
                  <w:bCs w:val="1"/>
                  <w:u w:val="single"/>
                </w:rPr>
                <w:t xml:space="preserve">Présentation de Hartmut Rosa, &amp;quot;Dynamic stabilisation, the triple a approach to the good life, and the resonance conception</w:t>
              </w:r>
            </w:hyperlink>
          </w:p>
          <w:p>
            <w:pPr/>
            <w:hyperlink r:id="rId8" w:history="1">
              <w:r>
                <w:rPr>
                  <w:color w:val="#410a8c"/>
                  <w:u w:val="single"/>
                </w:rPr>
                <w:t xml:space="preserve">Angeliki Monnier</w:t>
              </w:r>
            </w:hyperlink>
          </w:p>
          <w:p>
            <w:pPr/>
            <w:r>
              <w:rPr/>
              <w:t xml:space="preserve">2017, pp.433-436</w:t>
            </w:r>
          </w:p>
          <w:p>
            <w:pPr/>
            <w:r>
              <w:rPr/>
              <w:t xml:space="preserve">Autre publication scientifique</w:t>
            </w:r>
          </w:p>
          <w:p>
            <w:pPr/>
            <w:hyperlink r:id="rId189" w:history="1">
              <w:r>
                <w:rPr>
                  <w:color w:val="#410a8c"/>
                  <w:u w:val="single"/>
                </w:rPr>
                <w:t xml:space="preserve">hal-01685860v1</w:t>
              </w:r>
            </w:hyperlink>
          </w:p>
        </w:tc>
      </w:tr>
      <w:tr>
        <w:trPr/>
        <w:tc>
          <w:tcPr>
            <w:noWrap/>
          </w:tcPr>
          <w:p>
            <w:pPr>
              <w:spacing w:after="200"/>
            </w:pPr>
            <w:hyperlink r:id="rId190" w:history="1">
              <w:r>
                <w:rPr>
                  <w:color w:val="1e198e"/>
                  <w:b w:val="1"/>
                  <w:bCs w:val="1"/>
                  <w:u w:val="single"/>
                </w:rPr>
                <w:t xml:space="preserve">En VO&amp;quot; - Présentation</w:t>
              </w:r>
            </w:hyperlink>
          </w:p>
          <w:p>
            <w:pPr/>
            <w:hyperlink r:id="rId8" w:history="1">
              <w:r>
                <w:rPr>
                  <w:color w:val="#410a8c"/>
                  <w:u w:val="single"/>
                </w:rPr>
                <w:t xml:space="preserve">Angeliki Monnier</w:t>
              </w:r>
            </w:hyperlink>
          </w:p>
          <w:p>
            <w:pPr/>
            <w:r>
              <w:rPr/>
              <w:t xml:space="preserve">2017, pp.343-344. </w:t>
            </w:r>
            <w:hyperlink r:id="rId191" w:history="1">
              <w:r>
                <w:rPr>
                  <w:color w:val="#410a8c"/>
                  <w:u w:val="single"/>
                </w:rPr>
                <w:t xml:space="preserve">⟨10.4000/questionsdecommunication.11578⟩</w:t>
              </w:r>
            </w:hyperlink>
          </w:p>
          <w:p>
            <w:pPr/>
            <w:r>
              <w:rPr/>
              <w:t xml:space="preserve">Autre publication scientifique</w:t>
            </w:r>
          </w:p>
          <w:p>
            <w:pPr/>
            <w:hyperlink r:id="rId190" w:history="1">
              <w:r>
                <w:rPr>
                  <w:color w:val="#410a8c"/>
                  <w:u w:val="single"/>
                </w:rPr>
                <w:t xml:space="preserve">hal-01794117v1</w:t>
              </w:r>
            </w:hyperlink>
          </w:p>
        </w:tc>
      </w:tr>
      <w:tr>
        <w:trPr/>
        <w:tc>
          <w:tcPr>
            <w:noWrap/>
          </w:tcPr>
          <w:p>
            <w:pPr>
              <w:spacing w:after="200"/>
            </w:pPr>
            <w:hyperlink r:id="rId192" w:history="1">
              <w:r>
                <w:rPr>
                  <w:color w:val="1e198e"/>
                  <w:b w:val="1"/>
                  <w:bCs w:val="1"/>
                  <w:u w:val="single"/>
                </w:rPr>
                <w:t xml:space="preserve">En VO&amp;quot; ou le pari du plurilinguisme</w:t>
              </w:r>
            </w:hyperlink>
          </w:p>
          <w:p>
            <w:pPr/>
            <w:hyperlink r:id="rId8" w:history="1">
              <w:r>
                <w:rPr>
                  <w:color w:val="#410a8c"/>
                  <w:u w:val="single"/>
                </w:rPr>
                <w:t xml:space="preserve">Angeliki Monnier</w:t>
              </w:r>
            </w:hyperlink>
          </w:p>
          <w:p>
            <w:pPr/>
            <w:r>
              <w:rPr/>
              <w:t xml:space="preserve">2016, pp.375-376</w:t>
            </w:r>
          </w:p>
          <w:p>
            <w:pPr/>
            <w:r>
              <w:rPr/>
              <w:t xml:space="preserve">Autre publication scientifique</w:t>
            </w:r>
          </w:p>
          <w:p>
            <w:pPr/>
            <w:hyperlink r:id="rId192" w:history="1">
              <w:r>
                <w:rPr>
                  <w:color w:val="#410a8c"/>
                  <w:u w:val="single"/>
                </w:rPr>
                <w:t xml:space="preserve">hal-01502833v1</w:t>
              </w:r>
            </w:hyperlink>
          </w:p>
        </w:tc>
      </w:tr>
      <w:tr>
        <w:trPr/>
        <w:tc>
          <w:tcPr>
            <w:noWrap/>
          </w:tcPr>
          <w:p>
            <w:pPr>
              <w:spacing w:after="200"/>
            </w:pPr>
            <w:hyperlink r:id="rId193" w:history="1">
              <w:r>
                <w:rPr>
                  <w:color w:val="1e198e"/>
                  <w:b w:val="1"/>
                  <w:bCs w:val="1"/>
                  <w:u w:val="single"/>
                </w:rPr>
                <w:t xml:space="preserve">Note de lecture de Tian GONG (2015), Les médias chinois en Europe. Communautés ethniques, migrations et politique</w:t>
              </w:r>
            </w:hyperlink>
          </w:p>
          <w:p>
            <w:pPr/>
            <w:hyperlink r:id="rId8" w:history="1">
              <w:r>
                <w:rPr>
                  <w:color w:val="#410a8c"/>
                  <w:u w:val="single"/>
                </w:rPr>
                <w:t xml:space="preserve">Angeliki Monnier</w:t>
              </w:r>
            </w:hyperlink>
          </w:p>
          <w:p>
            <w:pPr/>
            <w:r>
              <w:rPr/>
              <w:t xml:space="preserve">2016</w:t>
            </w:r>
          </w:p>
          <w:p>
            <w:pPr/>
            <w:r>
              <w:rPr/>
              <w:t xml:space="preserve">Autre publication scientifique</w:t>
            </w:r>
          </w:p>
          <w:p>
            <w:pPr/>
            <w:hyperlink r:id="rId193" w:history="1">
              <w:r>
                <w:rPr>
                  <w:color w:val="#410a8c"/>
                  <w:u w:val="single"/>
                </w:rPr>
                <w:t xml:space="preserve">hal-04550610v1</w:t>
              </w:r>
            </w:hyperlink>
          </w:p>
        </w:tc>
      </w:tr>
      <w:tr>
        <w:trPr/>
        <w:tc>
          <w:tcPr>
            <w:noWrap/>
          </w:tcPr>
          <w:p>
            <w:pPr>
              <w:spacing w:after="200"/>
            </w:pPr>
            <w:hyperlink r:id="rId194" w:history="1">
              <w:r>
                <w:rPr>
                  <w:color w:val="1e198e"/>
                  <w:b w:val="1"/>
                  <w:bCs w:val="1"/>
                  <w:u w:val="single"/>
                </w:rPr>
                <w:t xml:space="preserve">En VO&amp;quot; - Présentation</w:t>
              </w:r>
            </w:hyperlink>
          </w:p>
          <w:p>
            <w:pPr/>
            <w:hyperlink r:id="rId8" w:history="1">
              <w:r>
                <w:rPr>
                  <w:color w:val="#410a8c"/>
                  <w:u w:val="single"/>
                </w:rPr>
                <w:t xml:space="preserve">Angeliki Monnier</w:t>
              </w:r>
            </w:hyperlink>
          </w:p>
          <w:p>
            <w:pPr/>
            <w:r>
              <w:rPr>
                <w:i w:val="1"/>
                <w:iCs w:val="1"/>
              </w:rPr>
              <w:t xml:space="preserve">Arènes du débat public</w:t>
            </w:r>
            <w:r>
              <w:rPr/>
              <w:t xml:space="preserve">, 2016, pp.355-357. </w:t>
            </w:r>
            <w:hyperlink r:id="rId195" w:history="1">
              <w:r>
                <w:rPr>
                  <w:color w:val="#410a8c"/>
                  <w:u w:val="single"/>
                </w:rPr>
                <w:t xml:space="preserve">⟨10.4000/questionsdecommunication.10815⟩</w:t>
              </w:r>
            </w:hyperlink>
          </w:p>
          <w:p>
            <w:pPr/>
            <w:r>
              <w:rPr/>
              <w:t xml:space="preserve">Autre publication scientifique</w:t>
            </w:r>
          </w:p>
          <w:p>
            <w:pPr/>
            <w:hyperlink r:id="rId194" w:history="1">
              <w:r>
                <w:rPr>
                  <w:color w:val="#410a8c"/>
                  <w:u w:val="single"/>
                </w:rPr>
                <w:t xml:space="preserve">hal-03471195v1</w:t>
              </w:r>
            </w:hyperlink>
          </w:p>
        </w:tc>
      </w:tr>
      <w:tr>
        <w:trPr/>
        <w:tc>
          <w:tcPr>
            <w:noWrap/>
          </w:tcPr>
          <w:p>
            <w:pPr>
              <w:spacing w:after="200"/>
            </w:pPr>
            <w:hyperlink r:id="rId196" w:history="1">
              <w:r>
                <w:rPr>
                  <w:color w:val="1e198e"/>
                  <w:b w:val="1"/>
                  <w:bCs w:val="1"/>
                  <w:u w:val="single"/>
                </w:rPr>
                <w:t xml:space="preserve">Présentation</w:t>
              </w:r>
            </w:hyperlink>
          </w:p>
          <w:p>
            <w:pPr/>
            <w:hyperlink r:id="rId8" w:history="1">
              <w:r>
                <w:rPr>
                  <w:color w:val="#410a8c"/>
                  <w:u w:val="single"/>
                </w:rPr>
                <w:t xml:space="preserve">Angeliki Monnier</w:t>
              </w:r>
            </w:hyperlink>
          </w:p>
          <w:p>
            <w:pPr/>
            <w:r>
              <w:rPr/>
              <w:t xml:space="preserve">2016, pp.377-378</w:t>
            </w:r>
          </w:p>
          <w:p>
            <w:pPr/>
            <w:r>
              <w:rPr/>
              <w:t xml:space="preserve">Autre publication scientifique</w:t>
            </w:r>
          </w:p>
          <w:p>
            <w:pPr/>
            <w:hyperlink r:id="rId196" w:history="1">
              <w:r>
                <w:rPr>
                  <w:color w:val="#410a8c"/>
                  <w:u w:val="single"/>
                </w:rPr>
                <w:t xml:space="preserve">hal-01502842v1</w:t>
              </w:r>
            </w:hyperlink>
          </w:p>
        </w:tc>
      </w:tr>
      <w:tr>
        <w:trPr/>
        <w:tc>
          <w:tcPr>
            <w:noWrap/>
          </w:tcPr>
          <w:p>
            <w:pPr>
              <w:spacing w:after="200"/>
            </w:pPr>
            <w:hyperlink r:id="rId197" w:history="1">
              <w:r>
                <w:rPr>
                  <w:color w:val="1e198e"/>
                  <w:b w:val="1"/>
                  <w:bCs w:val="1"/>
                  <w:u w:val="single"/>
                </w:rPr>
                <w:t xml:space="preserve">Note de lecture Marusya Bociurkiw (2011), Feeling Canadian : Television, Nationalism, and Affect, Sudbury, Wilfrid Laurier University Press</w:t>
              </w:r>
            </w:hyperlink>
          </w:p>
          <w:p>
            <w:pPr/>
            <w:hyperlink r:id="rId8" w:history="1">
              <w:r>
                <w:rPr>
                  <w:color w:val="#410a8c"/>
                  <w:u w:val="single"/>
                </w:rPr>
                <w:t xml:space="preserve">Angeliki Monnier</w:t>
              </w:r>
            </w:hyperlink>
          </w:p>
          <w:p>
            <w:pPr/>
            <w:r>
              <w:rPr/>
              <w:t xml:space="preserve">2012</w:t>
            </w:r>
          </w:p>
          <w:p>
            <w:pPr/>
            <w:r>
              <w:rPr/>
              <w:t xml:space="preserve">Autre publication scientifique</w:t>
            </w:r>
          </w:p>
          <w:p>
            <w:pPr/>
            <w:hyperlink r:id="rId197" w:history="1">
              <w:r>
                <w:rPr>
                  <w:color w:val="#410a8c"/>
                  <w:u w:val="single"/>
                </w:rPr>
                <w:t xml:space="preserve">hal-04550606v1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Mapping fact-checking resources. A typology based on cross-national insights (France-Greece-Poland)</w:t>
              </w:r>
            </w:hyperlink>
          </w:p>
          <w:p>
            <w:pPr/>
            <w:hyperlink r:id="rId8" w:history="1">
              <w:r>
                <w:rPr>
                  <w:color w:val="#410a8c"/>
                  <w:u w:val="single"/>
                </w:rPr>
                <w:t xml:space="preserve">Angeliki Monnier</w:t>
              </w:r>
            </w:hyperlink>
            <w:r>
              <w:rPr/>
              <w:t xml:space="preserve">,</w:t>
            </w:r>
            <w:hyperlink r:id="rId16" w:history="1">
              <w:r>
                <w:rPr>
                  <w:color w:val="#410a8c"/>
                  <w:u w:val="single"/>
                </w:rPr>
                <w:t xml:space="preserve">Julie Dandois</w:t>
              </w:r>
            </w:hyperlink>
            <w:r>
              <w:rPr/>
              <w:t xml:space="preserve">,</w:t>
            </w:r>
            <w:hyperlink r:id="rId17" w:history="1">
              <w:r>
                <w:rPr>
                  <w:color w:val="#410a8c"/>
                  <w:u w:val="single"/>
                </w:rPr>
                <w:t xml:space="preserve">Agnieszka Filipczyk</w:t>
              </w:r>
            </w:hyperlink>
            <w:r>
              <w:rPr/>
              <w:t xml:space="preserve">,</w:t>
            </w:r>
            <w:hyperlink r:id="rId18" w:history="1">
              <w:r>
                <w:rPr>
                  <w:color w:val="#410a8c"/>
                  <w:u w:val="single"/>
                </w:rPr>
                <w:t xml:space="preserve">Eirini Konstanta</w:t>
              </w:r>
            </w:hyperlink>
            <w:r>
              <w:rPr/>
              <w:t xml:space="preserve">,</w:t>
            </w:r>
            <w:hyperlink r:id="rId19" w:history="1">
              <w:r>
                <w:rPr>
                  <w:color w:val="#410a8c"/>
                  <w:u w:val="single"/>
                </w:rPr>
                <w:t xml:space="preserve">Anna Losa-Jonczyk</w:t>
              </w:r>
            </w:hyperlink>
            <w:r>
              <w:rPr/>
              <w:t xml:space="preserve">et al.</w:t>
            </w:r>
          </w:p>
          <w:p>
            <w:pPr/>
            <w:r>
              <w:rPr/>
              <w:t xml:space="preserve">European Digital Media Observatory (EDMO). 2022, pp.[En ligne]</w:t>
            </w:r>
          </w:p>
          <w:p>
            <w:pPr/>
            <w:r>
              <w:rPr/>
              <w:t xml:space="preserve">Rapport</w:t>
            </w:r>
            <w:r>
              <w:rPr/>
              <w:t xml:space="preserve"> (rapport de recherche)</w:t>
            </w:r>
          </w:p>
          <w:p>
            <w:pPr/>
            <w:hyperlink r:id="rId198" w:history="1">
              <w:r>
                <w:rPr>
                  <w:color w:val="#410a8c"/>
                  <w:u w:val="single"/>
                </w:rPr>
                <w:t xml:space="preserve">hal-03981899v1</w:t>
              </w:r>
            </w:hyperlink>
          </w:p>
        </w:tc>
      </w:tr>
    </w:tbl>
    <w:sectPr>
      <w:footerReference w:type="default" r:id="rId1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lorraine.fr/hal-05132834v1" TargetMode="External"/><Relationship Id="rId8" Type="http://schemas.openxmlformats.org/officeDocument/2006/relationships/hyperlink" Target="https://hal.science/search/index/?q=*&amp;authFullName_s=Angeliki Monnier" TargetMode="External"/><Relationship Id="rId9" Type="http://schemas.openxmlformats.org/officeDocument/2006/relationships/hyperlink" Target="https://hal.science/search/index/?q=*&amp;authFullName_s=C&#233;line S&#233;gur" TargetMode="External"/><Relationship Id="rId10" Type="http://schemas.openxmlformats.org/officeDocument/2006/relationships/hyperlink" Target="https://dx.doi.org/10.4000/145d4" TargetMode="External"/><Relationship Id="rId11" Type="http://schemas.openxmlformats.org/officeDocument/2006/relationships/hyperlink" Target="https://hal.science/hal-05244665v1" TargetMode="External"/><Relationship Id="rId12" Type="http://schemas.openxmlformats.org/officeDocument/2006/relationships/hyperlink" Target="https://dx.doi.org/10.24434/j.scoms.2025.03.7100" TargetMode="External"/><Relationship Id="rId13" Type="http://schemas.openxmlformats.org/officeDocument/2006/relationships/hyperlink" Target="https://hal.univ-lorraine.fr/hal-04986270v1" TargetMode="External"/><Relationship Id="rId14" Type="http://schemas.openxmlformats.org/officeDocument/2006/relationships/hyperlink" Target="https://dx.doi.org/10.18552/jorma.v4i1.1205" TargetMode="External"/><Relationship Id="rId15" Type="http://schemas.openxmlformats.org/officeDocument/2006/relationships/hyperlink" Target="https://hal.univ-lorraine.fr/hal-05132791v1" TargetMode="External"/><Relationship Id="rId16" Type="http://schemas.openxmlformats.org/officeDocument/2006/relationships/hyperlink" Target="https://hal.science/search/index/?q=*&amp;authFullName_s=Julie Dandois" TargetMode="External"/><Relationship Id="rId17" Type="http://schemas.openxmlformats.org/officeDocument/2006/relationships/hyperlink" Target="https://hal.science/search/index/?q=*&amp;authFullName_s=Agnieszka Filipczyk" TargetMode="External"/><Relationship Id="rId18" Type="http://schemas.openxmlformats.org/officeDocument/2006/relationships/hyperlink" Target="https://hal.science/search/index/?q=*&amp;authFullName_s=Eirini Konstanta" TargetMode="External"/><Relationship Id="rId19" Type="http://schemas.openxmlformats.org/officeDocument/2006/relationships/hyperlink" Target="https://hal.science/search/index/?q=*&amp;authFullName_s=Anna Losa-Jonczyk" TargetMode="External"/><Relationship Id="rId20" Type="http://schemas.openxmlformats.org/officeDocument/2006/relationships/hyperlink" Target="https://dx.doi.org/10.4000/questionsdecommunication.31530" TargetMode="External"/><Relationship Id="rId21" Type="http://schemas.openxmlformats.org/officeDocument/2006/relationships/hyperlink" Target="https://hal.science/hal-03928912v1" TargetMode="External"/><Relationship Id="rId22" Type="http://schemas.openxmlformats.org/officeDocument/2006/relationships/hyperlink" Target="https://hal.science/search/index/?q=*&amp;authFullName_s=Axel Boursier" TargetMode="External"/><Relationship Id="rId23" Type="http://schemas.openxmlformats.org/officeDocument/2006/relationships/hyperlink" Target="https://dx.doi.org/10.4000/narratologie.13848" TargetMode="External"/><Relationship Id="rId24" Type="http://schemas.openxmlformats.org/officeDocument/2006/relationships/hyperlink" Target="https://hal.science/hal-03220170v1" TargetMode="External"/><Relationship Id="rId25" Type="http://schemas.openxmlformats.org/officeDocument/2006/relationships/hyperlink" Target="https://hal.science/search/index/?q=*&amp;authFullName_s=Annabelle Seoane" TargetMode="External"/><Relationship Id="rId26" Type="http://schemas.openxmlformats.org/officeDocument/2006/relationships/hyperlink" Target="https://dx.doi.org/10.14321/jstudradi.15.1.0137" TargetMode="External"/><Relationship Id="rId27" Type="http://schemas.openxmlformats.org/officeDocument/2006/relationships/hyperlink" Target="https://hal.science/hal-03997449v1" TargetMode="External"/><Relationship Id="rId28" Type="http://schemas.openxmlformats.org/officeDocument/2006/relationships/hyperlink" Target="https://dx.doi.org/10.38119/cacs.2021.26.9" TargetMode="External"/><Relationship Id="rId29" Type="http://schemas.openxmlformats.org/officeDocument/2006/relationships/hyperlink" Target="https://hal.science/hal-03448917v1" TargetMode="External"/><Relationship Id="rId30" Type="http://schemas.openxmlformats.org/officeDocument/2006/relationships/hyperlink" Target="https://hal.science/search/index/?q=*&amp;authFullName_s=Stamatios Papadakis" TargetMode="External"/><Relationship Id="rId31" Type="http://schemas.openxmlformats.org/officeDocument/2006/relationships/hyperlink" Target="https://hal.science/search/index/?q=*&amp;authFullName_s=Michail Kalogianakis" TargetMode="External"/><Relationship Id="rId32" Type="http://schemas.openxmlformats.org/officeDocument/2006/relationships/hyperlink" Target="https://hal.science/search/index/?q=*&amp;authFullName_s=Eirini Sifaki" TargetMode="External"/><Relationship Id="rId33" Type="http://schemas.openxmlformats.org/officeDocument/2006/relationships/hyperlink" Target="https://dx.doi.org/10.3389/feduc.2021.790534" TargetMode="External"/><Relationship Id="rId34" Type="http://schemas.openxmlformats.org/officeDocument/2006/relationships/hyperlink" Target="https://hal.science/hal-02915853v1" TargetMode="External"/><Relationship Id="rId35" Type="http://schemas.openxmlformats.org/officeDocument/2006/relationships/hyperlink" Target="https://dx.doi.org/10.4000/rechercheseducations.9898" TargetMode="External"/><Relationship Id="rId36" Type="http://schemas.openxmlformats.org/officeDocument/2006/relationships/hyperlink" Target="https://hal.science/hal-02959246v1" TargetMode="External"/><Relationship Id="rId37" Type="http://schemas.openxmlformats.org/officeDocument/2006/relationships/hyperlink" Target="https://hal.science/search/index/?q=*&amp;authFullName_s=Alejandra Hern&#225;ndez-Fuentes" TargetMode="External"/><Relationship Id="rId38" Type="http://schemas.openxmlformats.org/officeDocument/2006/relationships/hyperlink" Target="https://dx.doi.org/10.1080/17512786.2020.1824585" TargetMode="External"/><Relationship Id="rId39" Type="http://schemas.openxmlformats.org/officeDocument/2006/relationships/hyperlink" Target="https://univ-montpellier3-paul-valery.hal.science/hal-03405869v1" TargetMode="External"/><Relationship Id="rId40" Type="http://schemas.openxmlformats.org/officeDocument/2006/relationships/hyperlink" Target="https://hal.science/search/index/?q=*&amp;authFullName_s=Matthijs Gardenier" TargetMode="External"/><Relationship Id="rId41" Type="http://schemas.openxmlformats.org/officeDocument/2006/relationships/hyperlink" Target="https://dx.doi.org/10.4000/mots.26737" TargetMode="External"/><Relationship Id="rId42" Type="http://schemas.openxmlformats.org/officeDocument/2006/relationships/hyperlink" Target="https://hal.univ-lorraine.fr/hal-01935819v1" TargetMode="External"/><Relationship Id="rId43" Type="http://schemas.openxmlformats.org/officeDocument/2006/relationships/hyperlink" Target="https://dx.doi.org/10.22492/ijah.5.2.01" TargetMode="External"/><Relationship Id="rId44" Type="http://schemas.openxmlformats.org/officeDocument/2006/relationships/hyperlink" Target="https://hal.univ-lorraine.fr/hal-01721655v1" TargetMode="External"/><Relationship Id="rId45" Type="http://schemas.openxmlformats.org/officeDocument/2006/relationships/hyperlink" Target="https://dx.doi.org/10.4000/mots.22956" TargetMode="External"/><Relationship Id="rId46" Type="http://schemas.openxmlformats.org/officeDocument/2006/relationships/hyperlink" Target="https://hal.science/hal-01361920v1" TargetMode="External"/><Relationship Id="rId47" Type="http://schemas.openxmlformats.org/officeDocument/2006/relationships/hyperlink" Target="https://hal.science/search/index/?q=*&amp;authFullName_s=Angeliki Koukoutsaki-Monnier" TargetMode="External"/><Relationship Id="rId48" Type="http://schemas.openxmlformats.org/officeDocument/2006/relationships/hyperlink" Target="https://hal.science/hal-01361906v1" TargetMode="External"/><Relationship Id="rId49" Type="http://schemas.openxmlformats.org/officeDocument/2006/relationships/hyperlink" Target="https://hal.science/search/index/?q=*&amp;authFullName_s=C&#233;dric Duch&#234;ne-Lacroix" TargetMode="External"/><Relationship Id="rId50" Type="http://schemas.openxmlformats.org/officeDocument/2006/relationships/hyperlink" Target="https://dx.doi.org/10.1080/1070289X.2015.1008000" TargetMode="External"/><Relationship Id="rId51" Type="http://schemas.openxmlformats.org/officeDocument/2006/relationships/hyperlink" Target="https://hal.science/hal-01361916v1" TargetMode="External"/><Relationship Id="rId52" Type="http://schemas.openxmlformats.org/officeDocument/2006/relationships/hyperlink" Target="https://dx.doi.org/10.1057/ajcs.2014.15" TargetMode="External"/><Relationship Id="rId53" Type="http://schemas.openxmlformats.org/officeDocument/2006/relationships/hyperlink" Target="https://hal.science/hal-04518001v1" TargetMode="External"/><Relationship Id="rId54" Type="http://schemas.openxmlformats.org/officeDocument/2006/relationships/hyperlink" Target="https://hal.science/search/index/?q=*&amp;authFullName_s=Sandra Meza" TargetMode="External"/><Relationship Id="rId55" Type="http://schemas.openxmlformats.org/officeDocument/2006/relationships/hyperlink" Target="https://hal.science/search/index/?q=*&amp;authFullName_s=Beatrice Amerein-Soltner" TargetMode="External"/><Relationship Id="rId56" Type="http://schemas.openxmlformats.org/officeDocument/2006/relationships/hyperlink" Target="https://hal.science/search/index/?q=*&amp;authFullName_s=Rodrigue Galani" TargetMode="External"/><Relationship Id="rId57" Type="http://schemas.openxmlformats.org/officeDocument/2006/relationships/hyperlink" Target="https://hal.science/search/index/?q=*&amp;authFullName_s=Pierre-Alain Muller" TargetMode="External"/><Relationship Id="rId58" Type="http://schemas.openxmlformats.org/officeDocument/2006/relationships/hyperlink" Target="https://hal.science/hal-01361305v1" TargetMode="External"/><Relationship Id="rId59" Type="http://schemas.openxmlformats.org/officeDocument/2006/relationships/hyperlink" Target="https://hal.science/search/index/?q=*&amp;authFullName_s=Sandra Meza Fernandez" TargetMode="External"/><Relationship Id="rId60" Type="http://schemas.openxmlformats.org/officeDocument/2006/relationships/hyperlink" Target="https://hal.science/search/index/?q=*&amp;authFullName_s=B&#233;atrice Amerein-Stolner" TargetMode="External"/><Relationship Id="rId61" Type="http://schemas.openxmlformats.org/officeDocument/2006/relationships/hyperlink" Target="https://hal.science/hal-04514033v1" TargetMode="External"/><Relationship Id="rId62" Type="http://schemas.openxmlformats.org/officeDocument/2006/relationships/hyperlink" Target="https://hal.science/hal-01361079v1" TargetMode="External"/><Relationship Id="rId63" Type="http://schemas.openxmlformats.org/officeDocument/2006/relationships/hyperlink" Target="https://hal.science/hal-01361089v1" TargetMode="External"/><Relationship Id="rId64" Type="http://schemas.openxmlformats.org/officeDocument/2006/relationships/hyperlink" Target="https://hal.univ-lorraine.fr/hal-01382440v1" TargetMode="External"/><Relationship Id="rId65" Type="http://schemas.openxmlformats.org/officeDocument/2006/relationships/hyperlink" Target="https://dx.doi.org/10.1111/j.1469-8129.2012.00542.x" TargetMode="External"/><Relationship Id="rId66" Type="http://schemas.openxmlformats.org/officeDocument/2006/relationships/hyperlink" Target="https://api.istex.fr/ark:/67375/WNG-6KMH9S5H-K/fulltext.pdf?sid=hal" TargetMode="External"/><Relationship Id="rId67" Type="http://schemas.openxmlformats.org/officeDocument/2006/relationships/hyperlink" Target="https://hal.science/hal-01994957v1" TargetMode="External"/><Relationship Id="rId68" Type="http://schemas.openxmlformats.org/officeDocument/2006/relationships/hyperlink" Target="https://dx.doi.org/10.4000/communication.2010" TargetMode="External"/><Relationship Id="rId69" Type="http://schemas.openxmlformats.org/officeDocument/2006/relationships/hyperlink" Target="https://hal.science/hal-01994962v1" TargetMode="External"/><Relationship Id="rId70" Type="http://schemas.openxmlformats.org/officeDocument/2006/relationships/hyperlink" Target="https://dx.doi.org/10.3917/migra.132.0081" TargetMode="External"/><Relationship Id="rId71" Type="http://schemas.openxmlformats.org/officeDocument/2006/relationships/hyperlink" Target="https://hal.science/hal-01994951v1" TargetMode="External"/><Relationship Id="rId72" Type="http://schemas.openxmlformats.org/officeDocument/2006/relationships/hyperlink" Target="https://dx.doi.org/10.1075/jlp.9.1.06kou" TargetMode="External"/><Relationship Id="rId73" Type="http://schemas.openxmlformats.org/officeDocument/2006/relationships/hyperlink" Target="https://hal.science/hal-01994964v1" TargetMode="External"/><Relationship Id="rId74" Type="http://schemas.openxmlformats.org/officeDocument/2006/relationships/hyperlink" Target="https://hal.science/hal-01994947v1" TargetMode="External"/><Relationship Id="rId75" Type="http://schemas.openxmlformats.org/officeDocument/2006/relationships/hyperlink" Target="https://dx.doi.org/10.4000/questionsdecommunication.1855" TargetMode="External"/><Relationship Id="rId76" Type="http://schemas.openxmlformats.org/officeDocument/2006/relationships/hyperlink" Target="https://hal.science/hal-01994977v1" TargetMode="External"/><Relationship Id="rId77" Type="http://schemas.openxmlformats.org/officeDocument/2006/relationships/hyperlink" Target="https://hal.science/search/index/?q=*&amp;authFullName_s=Ioanna Vovou" TargetMode="External"/><Relationship Id="rId78" Type="http://schemas.openxmlformats.org/officeDocument/2006/relationships/hyperlink" Target="https://dx.doi.org/10.4000/communication.760" TargetMode="External"/><Relationship Id="rId79" Type="http://schemas.openxmlformats.org/officeDocument/2006/relationships/hyperlink" Target="https://hal.science/hal-01994940v1" TargetMode="External"/><Relationship Id="rId80" Type="http://schemas.openxmlformats.org/officeDocument/2006/relationships/hyperlink" Target="https://hal.science/hal-01994909v1" TargetMode="External"/><Relationship Id="rId81" Type="http://schemas.openxmlformats.org/officeDocument/2006/relationships/hyperlink" Target="https://dx.doi.org/10.4000/questionsdecommunication.4985" TargetMode="External"/><Relationship Id="rId82" Type="http://schemas.openxmlformats.org/officeDocument/2006/relationships/hyperlink" Target="https://hal.science/hal-01994916v1" TargetMode="External"/><Relationship Id="rId83" Type="http://schemas.openxmlformats.org/officeDocument/2006/relationships/hyperlink" Target="https://dx.doi.org/10.1177/0163443703256001" TargetMode="External"/><Relationship Id="rId84" Type="http://schemas.openxmlformats.org/officeDocument/2006/relationships/hyperlink" Target="https://api.istex.fr/document/966AEA59907FD9264D8D28A94854F18EC4DCB00A/fulltext/pdf?sid=hal" TargetMode="External"/><Relationship Id="rId85" Type="http://schemas.openxmlformats.org/officeDocument/2006/relationships/hyperlink" Target="https://hal.science/hal-01994905v1" TargetMode="External"/><Relationship Id="rId86" Type="http://schemas.openxmlformats.org/officeDocument/2006/relationships/hyperlink" Target="https://hal.science/hal-04713809v1" TargetMode="External"/><Relationship Id="rId87" Type="http://schemas.openxmlformats.org/officeDocument/2006/relationships/hyperlink" Target="https://hal.science/hal-03712978v1" TargetMode="External"/><Relationship Id="rId88" Type="http://schemas.openxmlformats.org/officeDocument/2006/relationships/hyperlink" Target="https://hal.science/search/index/?q=*&amp;authFullName_s=Dana Ruiter" TargetMode="External"/><Relationship Id="rId89" Type="http://schemas.openxmlformats.org/officeDocument/2006/relationships/hyperlink" Target="https://hal.science/search/index/?q=*&amp;authFullName_s=Liane Reiners" TargetMode="External"/><Relationship Id="rId90" Type="http://schemas.openxmlformats.org/officeDocument/2006/relationships/hyperlink" Target="https://hal.science/search/index/?q=*&amp;authFullName_s=Ashwin Geet d'Sa" TargetMode="External"/><Relationship Id="rId91" Type="http://schemas.openxmlformats.org/officeDocument/2006/relationships/hyperlink" Target="https://hal.science/search/index/?q=*&amp;authFullName_s=Thomas Kleinbauer" TargetMode="External"/><Relationship Id="rId92" Type="http://schemas.openxmlformats.org/officeDocument/2006/relationships/hyperlink" Target="https://hal.science/search/index/?q=*&amp;authFullName_s=Dominique Fohr" TargetMode="External"/><Relationship Id="rId93" Type="http://schemas.openxmlformats.org/officeDocument/2006/relationships/hyperlink" Target="https://hal.univ-lorraine.fr/hal-03920781v1" TargetMode="External"/><Relationship Id="rId94" Type="http://schemas.openxmlformats.org/officeDocument/2006/relationships/hyperlink" Target="https://hal.science/hal-04627657v1" TargetMode="External"/><Relationship Id="rId95" Type="http://schemas.openxmlformats.org/officeDocument/2006/relationships/hyperlink" Target="https://hal.science/search/index/?q=*&amp;authFullName_s=Ang&#232;le Stalder" TargetMode="External"/><Relationship Id="rId96" Type="http://schemas.openxmlformats.org/officeDocument/2006/relationships/hyperlink" Target="https://hal.science/search/index/?q=*&amp;authFullName_s=Carmen Ionescu" TargetMode="External"/><Relationship Id="rId97" Type="http://schemas.openxmlformats.org/officeDocument/2006/relationships/hyperlink" Target="https://hal.science/search/index/?q=*&amp;authFullName_s=Camelia Beciu" TargetMode="External"/><Relationship Id="rId98" Type="http://schemas.openxmlformats.org/officeDocument/2006/relationships/hyperlink" Target="https://hal.science/hal-03705536v1" TargetMode="External"/><Relationship Id="rId99" Type="http://schemas.openxmlformats.org/officeDocument/2006/relationships/hyperlink" Target="https://hal.science/hal-03982828v1" TargetMode="External"/><Relationship Id="rId100" Type="http://schemas.openxmlformats.org/officeDocument/2006/relationships/hyperlink" Target="https://hal.science/search/index/?q=*&amp;authFullName_s=Catherine Sotirakou" TargetMode="External"/><Relationship Id="rId101" Type="http://schemas.openxmlformats.org/officeDocument/2006/relationships/hyperlink" Target="https://hal.science/search/index/?q=*&amp;authFullName_s=Costas Mourlas" TargetMode="External"/><Relationship Id="rId102" Type="http://schemas.openxmlformats.org/officeDocument/2006/relationships/hyperlink" Target="https://hal.science/search/index/?q=*&amp;authFullName_s=Jerzy Go&#322;uchowski" TargetMode="External"/><Relationship Id="rId103" Type="http://schemas.openxmlformats.org/officeDocument/2006/relationships/hyperlink" Target="https://hal.science/hal-03609679v1" TargetMode="External"/><Relationship Id="rId104" Type="http://schemas.openxmlformats.org/officeDocument/2006/relationships/hyperlink" Target="https://hal.science/hal-03609673v1" TargetMode="External"/><Relationship Id="rId105" Type="http://schemas.openxmlformats.org/officeDocument/2006/relationships/hyperlink" Target="https://hal.univ-lorraine.fr/hal-03451441v1" TargetMode="External"/><Relationship Id="rId106" Type="http://schemas.openxmlformats.org/officeDocument/2006/relationships/hyperlink" Target="https://hal.science/hal-03197622v1" TargetMode="External"/><Relationship Id="rId107" Type="http://schemas.openxmlformats.org/officeDocument/2006/relationships/hyperlink" Target="https://hal.science/hal-03526291v1" TargetMode="External"/><Relationship Id="rId108" Type="http://schemas.openxmlformats.org/officeDocument/2006/relationships/hyperlink" Target="https://hal.science/hal-03197623v1" TargetMode="External"/><Relationship Id="rId109" Type="http://schemas.openxmlformats.org/officeDocument/2006/relationships/hyperlink" Target="https://hal.univ-lorraine.fr/hal-02405792v1" TargetMode="External"/><Relationship Id="rId110" Type="http://schemas.openxmlformats.org/officeDocument/2006/relationships/hyperlink" Target="https://hal.science/hal-02150697v1" TargetMode="External"/><Relationship Id="rId111" Type="http://schemas.openxmlformats.org/officeDocument/2006/relationships/hyperlink" Target="https://dx.doi.org/10.13134/979-12-80060-71-6" TargetMode="External"/><Relationship Id="rId112" Type="http://schemas.openxmlformats.org/officeDocument/2006/relationships/hyperlink" Target="https://hal.science/hal-02990258v1" TargetMode="External"/><Relationship Id="rId113" Type="http://schemas.openxmlformats.org/officeDocument/2006/relationships/hyperlink" Target="https://hal.univ-lorraine.fr/hal-01990443v1" TargetMode="External"/><Relationship Id="rId114" Type="http://schemas.openxmlformats.org/officeDocument/2006/relationships/hyperlink" Target="https://hal.univ-lorraine.fr/hal-02405793v1" TargetMode="External"/><Relationship Id="rId115" Type="http://schemas.openxmlformats.org/officeDocument/2006/relationships/hyperlink" Target="https://hal.science/search/index/?q=*&amp;authFullName_s=Guy Achard-Bayle" TargetMode="External"/><Relationship Id="rId116" Type="http://schemas.openxmlformats.org/officeDocument/2006/relationships/hyperlink" Target="https://univ-montpellier3-paul-valery.hal.science/hal-04942179v1" TargetMode="External"/><Relationship Id="rId117" Type="http://schemas.openxmlformats.org/officeDocument/2006/relationships/hyperlink" Target="https://hal.science/hal-02150690v1" TargetMode="External"/><Relationship Id="rId118" Type="http://schemas.openxmlformats.org/officeDocument/2006/relationships/hyperlink" Target="https://hal.univ-lorraine.fr/hal-01915401v1" TargetMode="External"/><Relationship Id="rId119" Type="http://schemas.openxmlformats.org/officeDocument/2006/relationships/hyperlink" Target="https://hal.science/search/index/?q=*&amp;authFullName_s=Lo&#239;c Ballarini" TargetMode="External"/><Relationship Id="rId120" Type="http://schemas.openxmlformats.org/officeDocument/2006/relationships/hyperlink" Target="https://hal.science/search/index/?q=*&amp;authFullName_s=Jean-Fran&#231;ois Diana" TargetMode="External"/><Relationship Id="rId121" Type="http://schemas.openxmlformats.org/officeDocument/2006/relationships/hyperlink" Target="https://hal.univ-lorraine.fr/hal-01734512v1" TargetMode="External"/><Relationship Id="rId122" Type="http://schemas.openxmlformats.org/officeDocument/2006/relationships/hyperlink" Target="https://hal.univ-lorraine.fr/hal-03038114v1" TargetMode="External"/><Relationship Id="rId123" Type="http://schemas.openxmlformats.org/officeDocument/2006/relationships/hyperlink" Target="https://hal.science/search/index/?q=*&amp;authFullName_s=Audrey Alv&#232;s" TargetMode="External"/><Relationship Id="rId124" Type="http://schemas.openxmlformats.org/officeDocument/2006/relationships/hyperlink" Target="https://hal.univ-lorraine.fr/hal-01721640v1" TargetMode="External"/><Relationship Id="rId125" Type="http://schemas.openxmlformats.org/officeDocument/2006/relationships/hyperlink" Target="https://dx.doi.org/10.22492/ijah.4.2.04" TargetMode="External"/><Relationship Id="rId126" Type="http://schemas.openxmlformats.org/officeDocument/2006/relationships/hyperlink" Target="https://hal.univ-lorraine.fr/hal-02405763v1" TargetMode="External"/><Relationship Id="rId127" Type="http://schemas.openxmlformats.org/officeDocument/2006/relationships/hyperlink" Target="https://hal.univ-lorraine.fr/hal-02405799v1" TargetMode="External"/><Relationship Id="rId128" Type="http://schemas.openxmlformats.org/officeDocument/2006/relationships/hyperlink" Target="https://hal.univ-lorraine.fr/hal-01730823v1" TargetMode="External"/><Relationship Id="rId129" Type="http://schemas.openxmlformats.org/officeDocument/2006/relationships/hyperlink" Target="https://hal.univ-lorraine.fr/hal-02405796v1" TargetMode="External"/><Relationship Id="rId130" Type="http://schemas.openxmlformats.org/officeDocument/2006/relationships/hyperlink" Target="https://hal.univ-lorraine.fr/hal-01721672v1" TargetMode="External"/><Relationship Id="rId131" Type="http://schemas.openxmlformats.org/officeDocument/2006/relationships/hyperlink" Target="https://hal.science/hal-04507144v1" TargetMode="External"/><Relationship Id="rId132" Type="http://schemas.openxmlformats.org/officeDocument/2006/relationships/hyperlink" Target="https://hal.science/hal-04512139v1" TargetMode="External"/><Relationship Id="rId133" Type="http://schemas.openxmlformats.org/officeDocument/2006/relationships/hyperlink" Target="https://hal.science/hal-04514031v1" TargetMode="External"/><Relationship Id="rId134" Type="http://schemas.openxmlformats.org/officeDocument/2006/relationships/hyperlink" Target="https://hal.science/hal-04514036v1" TargetMode="External"/><Relationship Id="rId135" Type="http://schemas.openxmlformats.org/officeDocument/2006/relationships/hyperlink" Target="https://hal.science/hal-04014500v1" TargetMode="External"/><Relationship Id="rId136" Type="http://schemas.openxmlformats.org/officeDocument/2006/relationships/hyperlink" Target="https://hal.science/search/index/?q=*&amp;authFullName_s=B&#233;atrice Fleury" TargetMode="External"/><Relationship Id="rId137" Type="http://schemas.openxmlformats.org/officeDocument/2006/relationships/hyperlink" Target="https://hal.science/search/index/?q=*&amp;authFullName_s=Arnaud Mercier" TargetMode="External"/><Relationship Id="rId138" Type="http://schemas.openxmlformats.org/officeDocument/2006/relationships/hyperlink" Target="https://www.lcdpu.fr/livre/?GCOI=27000100545850&amp;amp;fa=description" TargetMode="External"/><Relationship Id="rId139" Type="http://schemas.openxmlformats.org/officeDocument/2006/relationships/hyperlink" Target="https://hal.science/hal-03572743v1" TargetMode="External"/><Relationship Id="rId140" Type="http://schemas.openxmlformats.org/officeDocument/2006/relationships/hyperlink" Target="https://link.springer.com/book/10.1007/978-3-030-92103-3" TargetMode="External"/><Relationship Id="rId141" Type="http://schemas.openxmlformats.org/officeDocument/2006/relationships/hyperlink" Target="https://dx.doi.org/10.1007/978-3-030-92103-3" TargetMode="External"/><Relationship Id="rId142" Type="http://schemas.openxmlformats.org/officeDocument/2006/relationships/hyperlink" Target="https://hal.univ-lorraine.fr/hal-01862326v1" TargetMode="External"/><Relationship Id="rId143" Type="http://schemas.openxmlformats.org/officeDocument/2006/relationships/hyperlink" Target="http://www.editionsbdl.com/fr/books/diasporas-en-rseaux.-pour-une-lecture-socioculturelle-des-usages-numriques/684/" TargetMode="External"/><Relationship Id="rId144" Type="http://schemas.openxmlformats.org/officeDocument/2006/relationships/hyperlink" Target="https://hal.science/hal-04512136v1" TargetMode="External"/><Relationship Id="rId145" Type="http://schemas.openxmlformats.org/officeDocument/2006/relationships/hyperlink" Target="https://hal.univ-lorraine.fr/hal-01510859v1" TargetMode="External"/><Relationship Id="rId146" Type="http://schemas.openxmlformats.org/officeDocument/2006/relationships/hyperlink" Target="https://hal.science/hal-01994990v1" TargetMode="External"/><Relationship Id="rId147" Type="http://schemas.openxmlformats.org/officeDocument/2006/relationships/hyperlink" Target="https://hal.science/search/index/?q=*&amp;authFullName_s=Sylvie Thi&#233;blemont-Dollet" TargetMode="External"/><Relationship Id="rId148" Type="http://schemas.openxmlformats.org/officeDocument/2006/relationships/hyperlink" Target="https://hal.science/hal-04818277v1" TargetMode="External"/><Relationship Id="rId149" Type="http://schemas.openxmlformats.org/officeDocument/2006/relationships/hyperlink" Target="https://presses-universitaires.univ-amu.fr/comprendre-discerner-reguler-fake-news" TargetMode="External"/><Relationship Id="rId150" Type="http://schemas.openxmlformats.org/officeDocument/2006/relationships/hyperlink" Target="https://hal.science/hal-03572781v1" TargetMode="External"/><Relationship Id="rId151" Type="http://schemas.openxmlformats.org/officeDocument/2006/relationships/hyperlink" Target="https://link.springer.com/chapter/10.1007/978-3-030-92103-3_1" TargetMode="External"/><Relationship Id="rId152" Type="http://schemas.openxmlformats.org/officeDocument/2006/relationships/hyperlink" Target="https://dx.doi.org/10.1007/978-3-030-92103-3_1" TargetMode="External"/><Relationship Id="rId153" Type="http://schemas.openxmlformats.org/officeDocument/2006/relationships/hyperlink" Target="https://hal.science/hal-03981957v1" TargetMode="External"/><Relationship Id="rId154" Type="http://schemas.openxmlformats.org/officeDocument/2006/relationships/hyperlink" Target="https://www.peterlang.com/document/1254435" TargetMode="External"/><Relationship Id="rId155" Type="http://schemas.openxmlformats.org/officeDocument/2006/relationships/hyperlink" Target="https://hal.science/hal-03260449v1" TargetMode="External"/><Relationship Id="rId156" Type="http://schemas.openxmlformats.org/officeDocument/2006/relationships/hyperlink" Target="https://hal.science/search/index/?q=*&amp;authFullName_s=Christine Barats" TargetMode="External"/><Relationship Id="rId157" Type="http://schemas.openxmlformats.org/officeDocument/2006/relationships/hyperlink" Target="https://hal.science/search/index/?q=*&amp;authFullName_s=Amel Fraisse" TargetMode="External"/><Relationship Id="rId158" Type="http://schemas.openxmlformats.org/officeDocument/2006/relationships/hyperlink" Target="https://hal.science/search/index/?q=*&amp;authFullName_s=Pascal Marchand" TargetMode="External"/><Relationship Id="rId159" Type="http://schemas.openxmlformats.org/officeDocument/2006/relationships/hyperlink" Target="https://hal.science/search/index/?q=*&amp;authFullName_s=Lise Verlaet" TargetMode="External"/><Relationship Id="rId160" Type="http://schemas.openxmlformats.org/officeDocument/2006/relationships/hyperlink" Target="https://www.sfsic.org/wp-inside/uploads/2021/06/questionner-humanites-numeriques.pdf" TargetMode="External"/><Relationship Id="rId161" Type="http://schemas.openxmlformats.org/officeDocument/2006/relationships/hyperlink" Target="https://hal.univ-lorraine.fr/hal-01915778v1" TargetMode="External"/><Relationship Id="rId162" Type="http://schemas.openxmlformats.org/officeDocument/2006/relationships/hyperlink" Target="https://www.riveneuve.com/catalogue/violences-et-radicalites-militantes-dans-lespace-public-en-france-des-annees-1980-a-nos-jours/" TargetMode="External"/><Relationship Id="rId163" Type="http://schemas.openxmlformats.org/officeDocument/2006/relationships/hyperlink" Target="https://hal.science/hal-03003793v1" TargetMode="External"/><Relationship Id="rId164" Type="http://schemas.openxmlformats.org/officeDocument/2006/relationships/hyperlink" Target="http://romatrepress.uniroma3.it/libro/medias-et-emotions-categories-danalyses-problematiques-concepts/" TargetMode="External"/><Relationship Id="rId165" Type="http://schemas.openxmlformats.org/officeDocument/2006/relationships/hyperlink" Target="https://hal.univ-lorraine.fr/hal-02405761v1" TargetMode="External"/><Relationship Id="rId166" Type="http://schemas.openxmlformats.org/officeDocument/2006/relationships/hyperlink" Target="https://www.wiley.com/en-fr/The+Handbook+of+Diasporas,+Media,+and+Culture-p-9781119236702" TargetMode="External"/><Relationship Id="rId167" Type="http://schemas.openxmlformats.org/officeDocument/2006/relationships/hyperlink" Target="https://hal.univ-lorraine.fr/hal-01514463v1" TargetMode="External"/><Relationship Id="rId168" Type="http://schemas.openxmlformats.org/officeDocument/2006/relationships/hyperlink" Target="https://hal.univ-lorraine.fr/hal-02405766v1" TargetMode="External"/><Relationship Id="rId169" Type="http://schemas.openxmlformats.org/officeDocument/2006/relationships/hyperlink" Target="https://hal.univ-lorraine.fr/hal-02405769v1" TargetMode="External"/><Relationship Id="rId170" Type="http://schemas.openxmlformats.org/officeDocument/2006/relationships/hyperlink" Target="https://hal.univ-lorraine.fr/hal-02405790v1" TargetMode="External"/><Relationship Id="rId171" Type="http://schemas.openxmlformats.org/officeDocument/2006/relationships/hyperlink" Target="https://hal.univ-lorraine.fr/hal-02405774v1" TargetMode="External"/><Relationship Id="rId172" Type="http://schemas.openxmlformats.org/officeDocument/2006/relationships/hyperlink" Target="https://hal.univ-lorraine.fr/hal-02405771v1" TargetMode="External"/><Relationship Id="rId173" Type="http://schemas.openxmlformats.org/officeDocument/2006/relationships/hyperlink" Target="https://hal.science/hal-04031472v1" TargetMode="External"/><Relationship Id="rId174" Type="http://schemas.openxmlformats.org/officeDocument/2006/relationships/hyperlink" Target="https://hal.science/hal-03982948v1" TargetMode="External"/><Relationship Id="rId175" Type="http://schemas.openxmlformats.org/officeDocument/2006/relationships/hyperlink" Target="https://hal.univ-lorraine.fr/hal-03471308v1" TargetMode="External"/><Relationship Id="rId176" Type="http://schemas.openxmlformats.org/officeDocument/2006/relationships/hyperlink" Target="https://dx.doi.org/10.4000/questionsdecommunication.23297" TargetMode="External"/><Relationship Id="rId177" Type="http://schemas.openxmlformats.org/officeDocument/2006/relationships/hyperlink" Target="https://hal.univ-lorraine.fr/hal-03471318v1" TargetMode="External"/><Relationship Id="rId178" Type="http://schemas.openxmlformats.org/officeDocument/2006/relationships/hyperlink" Target="https://dx.doi.org/10.4000/questionsdecommunication.24805" TargetMode="External"/><Relationship Id="rId179" Type="http://schemas.openxmlformats.org/officeDocument/2006/relationships/hyperlink" Target="https://hal.science/hal-02090674v1" TargetMode="External"/><Relationship Id="rId180" Type="http://schemas.openxmlformats.org/officeDocument/2006/relationships/hyperlink" Target="https://hal.univ-lorraine.fr/hal-03471279v1" TargetMode="External"/><Relationship Id="rId181" Type="http://schemas.openxmlformats.org/officeDocument/2006/relationships/hyperlink" Target="https://dx.doi.org/10.4000/questionsdecommunication.19481" TargetMode="External"/><Relationship Id="rId182" Type="http://schemas.openxmlformats.org/officeDocument/2006/relationships/hyperlink" Target="https://hal.univ-lorraine.fr/hal-03471293v1" TargetMode="External"/><Relationship Id="rId183" Type="http://schemas.openxmlformats.org/officeDocument/2006/relationships/hyperlink" Target="https://dx.doi.org/10.4000/questionsdecommunication.21294" TargetMode="External"/><Relationship Id="rId184" Type="http://schemas.openxmlformats.org/officeDocument/2006/relationships/hyperlink" Target="https://hal.univ-lorraine.fr/hal-03471264v1" TargetMode="External"/><Relationship Id="rId185" Type="http://schemas.openxmlformats.org/officeDocument/2006/relationships/hyperlink" Target="https://dx.doi.org/10.4000/questionsdecommunication.15993" TargetMode="External"/><Relationship Id="rId186" Type="http://schemas.openxmlformats.org/officeDocument/2006/relationships/hyperlink" Target="https://hal.univ-lorraine.fr/hal-01738300v1" TargetMode="External"/><Relationship Id="rId187" Type="http://schemas.openxmlformats.org/officeDocument/2006/relationships/hyperlink" Target="https://hal.univ-lorraine.fr/hal-03471243v1" TargetMode="External"/><Relationship Id="rId188" Type="http://schemas.openxmlformats.org/officeDocument/2006/relationships/hyperlink" Target="https://dx.doi.org/10.4000/questionsdecommunication.12515" TargetMode="External"/><Relationship Id="rId189" Type="http://schemas.openxmlformats.org/officeDocument/2006/relationships/hyperlink" Target="https://hal.univ-lorraine.fr/hal-01685860v1" TargetMode="External"/><Relationship Id="rId190" Type="http://schemas.openxmlformats.org/officeDocument/2006/relationships/hyperlink" Target="https://hal.univ-lorraine.fr/hal-01794117v1" TargetMode="External"/><Relationship Id="rId191" Type="http://schemas.openxmlformats.org/officeDocument/2006/relationships/hyperlink" Target="https://dx.doi.org/10.4000/questionsdecommunication.11578" TargetMode="External"/><Relationship Id="rId192" Type="http://schemas.openxmlformats.org/officeDocument/2006/relationships/hyperlink" Target="https://hal.univ-lorraine.fr/hal-01502833v1" TargetMode="External"/><Relationship Id="rId193" Type="http://schemas.openxmlformats.org/officeDocument/2006/relationships/hyperlink" Target="https://hal.science/hal-04550610v1" TargetMode="External"/><Relationship Id="rId194" Type="http://schemas.openxmlformats.org/officeDocument/2006/relationships/hyperlink" Target="https://hal.univ-lorraine.fr/hal-03471195v1" TargetMode="External"/><Relationship Id="rId195" Type="http://schemas.openxmlformats.org/officeDocument/2006/relationships/hyperlink" Target="https://dx.doi.org/10.4000/questionsdecommunication.10815" TargetMode="External"/><Relationship Id="rId196" Type="http://schemas.openxmlformats.org/officeDocument/2006/relationships/hyperlink" Target="https://hal.univ-lorraine.fr/hal-01502842v1" TargetMode="External"/><Relationship Id="rId197" Type="http://schemas.openxmlformats.org/officeDocument/2006/relationships/hyperlink" Target="https://hal.science/hal-04550606v1" TargetMode="External"/><Relationship Id="rId198" Type="http://schemas.openxmlformats.org/officeDocument/2006/relationships/hyperlink" Target="https://hal.science/hal-03981899v1" TargetMode="External"/><Relationship Id="rId1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Angeliki MONNIER</dc:title>
  <dc:description>CV</dc:description>
  <dc:subject/>
  <cp:keywords/>
  <cp:category/>
  <cp:lastModifiedBy/>
  <dcterms:created xsi:type="dcterms:W3CDTF">2026-03-16T02:31:31+01:00</dcterms:created>
  <dcterms:modified xsi:type="dcterms:W3CDTF">2026-03-16T02:31:31+01:00</dcterms:modified>
</cp:coreProperties>
</file>

<file path=docProps/custom.xml><?xml version="1.0" encoding="utf-8"?>
<Properties xmlns="http://schemas.openxmlformats.org/officeDocument/2006/custom-properties" xmlns:vt="http://schemas.openxmlformats.org/officeDocument/2006/docPropsVTypes"/>
</file>