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Angelina Toursel </w:t></w:r><w:r><w:rPr><w:color w:val="641e6e"/></w:rPr><w:t xml:space="preserve">Maître de conférences en sciences de l'information et de la communication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angelina-toursel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0000-0003-1450-6267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261644211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https://scholar.google.fr/citations?user=UBBeh6gAAAAJ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Du fact-checking au debunking: un cadrage médiatique en question. L'exemple d'une campagne européenne de lutte contre la désinformation alimentaire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Canadian Journal of Communication</w:t></w:r><w:r><w:rPr/><w:t xml:space="preserve">, 2025, 50 (3), pp.362-391. </w:t></w:r><w:hyperlink r:id="rId14" w:history="1"><w:r><w:rPr><w:color w:val="#410a8c"/><w:u w:val="single"/></w:rPr><w:t xml:space="preserve">⟨10.3138/cjc-2024-0041⟩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hal-05447581v1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Aux sources de l’épistémologie du journalisme : Définition, objets et enjeux</w:t></w:r></w:hyperlink></w:p><w:p><w:pPr/><w:hyperlink r:id="rId12" w:history="1"><w:r><w:rPr><w:color w:val="#410a8c"/><w:u w:val="single"/></w:rPr><w:t xml:space="preserve">Angelina Toursel</w:t></w:r></w:hyperlink></w:p><w:p><w:pPr/><w:r><w:rPr><w:i w:val="1"/><w:iCs w:val="1"/></w:rPr><w:t xml:space="preserve">Sur le journalisme</w:t></w:r><w:r><w:rPr/><w:t xml:space="preserve">, 2025, 14 (1), pp.162-179. </w:t></w:r><w:hyperlink r:id="rId16" w:history="1"><w:r><w:rPr><w:color w:val="#410a8c"/><w:u w:val="single"/></w:rPr><w:t xml:space="preserve">⟨10.25200/SLJ.v14.n1.2025.624⟩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hal-05143758v1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Médiation et justice informationnelle : quels enjeux éthiques à l’ère numérique ?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8" w:history="1"><w:r><w:rPr><w:color w:val="#410a8c"/><w:u w:val="single"/></w:rPr><w:t xml:space="preserve">Michel Labour</w:t></w:r></w:hyperlink></w:p><w:p><w:pPr/><w:r><w:rPr><w:i w:val="1"/><w:iCs w:val="1"/></w:rPr><w:t xml:space="preserve">Communication, Technologies et Développement</w:t></w:r><w:r><w:rPr/><w:t xml:space="preserve">, 2025, 19, http://journals.openedition.org/ctd/16416</w:t></w:r></w:p><w:p><w:pPr/><w:r><w:rPr/><w:t xml:space="preserve">Article dans une revue</w:t></w:r></w:p><w:p><w:pPr/><w:hyperlink r:id="rId17" w:history="1"><w:r><w:rPr><w:color w:val="#410a8c"/><w:u w:val="single"/></w:rPr><w:t xml:space="preserve">hal-05447570v1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Penser la justice informationnelle et l’éthique-vécue comme « médiation »</w:t></w:r></w:hyperlink></w:p><w:p><w:pPr/><w:hyperlink r:id="rId18" w:history="1"><w:r><w:rPr><w:color w:val="#410a8c"/><w:u w:val="single"/></w:rPr><w:t xml:space="preserve">Michel Labour</w:t></w:r></w:hyperlink><w:r><w:rPr/><w:t xml:space="preserve">,</w:t></w:r><w:hyperlink r:id="rId20" w:history="1"><w:r><w:rPr><w:color w:val="#410a8c"/><w:u w:val="single"/></w:rPr><w:t xml:space="preserve">Sylvie Scoyez van Poppel</w:t></w:r></w:hyperlink><w:r><w:rPr/><w:t xml:space="preserve">,</w:t></w:r><w:hyperlink r:id="rId12" w:history="1"><w:r><w:rPr><w:color w:val="#410a8c"/><w:u w:val="single"/></w:rPr><w:t xml:space="preserve">Angelina Toursel</w:t></w:r></w:hyperlink></w:p><w:p><w:pPr/><w:r><w:rPr><w:i w:val="1"/><w:iCs w:val="1"/></w:rPr><w:t xml:space="preserve">Communication, Technologies et Développement</w:t></w:r><w:r><w:rPr/><w:t xml:space="preserve">, 2023, 14, </w:t></w:r><w:hyperlink r:id="rId21" w:history="1"><w:r><w:rPr><w:color w:val="#410a8c"/><w:u w:val="single"/></w:rPr><w:t xml:space="preserve">⟨10.4000/ctd.9919⟩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hal-04516925v1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Revue des Interactions Humaines Médiatisées (RIHM) = Journal of Human Mediated Interactions</w:t></w:r><w:r><w:rPr/><w:t xml:space="preserve">, 2022, 23 (1), pp.41-54</w:t></w:r></w:p><w:p><w:pPr/><w:r><w:rPr/><w:t xml:space="preserve">Article dans une revue</w:t></w:r></w:p><w:p><w:pPr/><w:hyperlink r:id="rId22" w:history="1"><w:r><w:rPr><w:color w:val="#410a8c"/><w:u w:val="single"/></w:rPr><w:t xml:space="preserve">hal-04392570v1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reportage immersif : une expérience paradoxale du réel et de la vérité ?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Recherches en communication</w:t></w:r><w:r><w:rPr/><w:t xml:space="preserve">, 2020, 51, pp.103-122. </w:t></w:r><w:hyperlink r:id="rId24" w:history="1"><w:r><w:rPr><w:color w:val="#410a8c"/><w:u w:val="single"/></w:rPr><w:t xml:space="preserve">⟨10.14428/rec.v51i0.58573⟩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hal-03084084v1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Immersive Journalism, a “New Frontier” of Information Experience?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Brazilian Journalism Research</w:t></w:r><w:r><w:rPr/><w:t xml:space="preserve">, 2019, 15 (2), pp.336-357. </w:t></w:r><w:hyperlink r:id="rId26" w:history="1"><w:r><w:rPr><w:color w:val="#410a8c"/><w:u w:val="single"/></w:rPr><w:t xml:space="preserve">⟨10.25200/BJR.v15n2.2019.1230⟩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hal-03084076v1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journalisme immersif, nouvelle forme d’incommunication ?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Les Essentiels d'Hermès</w:t></w:r><w:r><w:rPr/><w:t xml:space="preserve">, 2019, 84 (2), pp.123. </w:t></w:r><w:hyperlink r:id="rId28" w:history="1"><w:r><w:rPr><w:color w:val="#410a8c"/><w:u w:val="single"/></w:rPr><w:t xml:space="preserve">⟨10.3917/herm.084.0123⟩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hal-03084080v1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Former à la culture numérique dans un cursus d’art numérique : quels enjeux pédagogiques ?</w:t></w:r></w:hyperlink></w:p><w:p><w:pPr/><w:hyperlink r:id="rId12" w:history="1"><w:r><w:rPr><w:color w:val="#410a8c"/><w:u w:val="single"/></w:rPr><w:t xml:space="preserve">Angelina Toursel</w:t></w:r></w:hyperlink></w:p><w:p><w:pPr/><w:r><w:rPr><w:i w:val="1"/><w:iCs w:val="1"/></w:rPr><w:t xml:space="preserve">Enseigner les arts numériques : contextes, enjeux, méthodes</w:t></w:r><w:r><w:rPr/><w:t xml:space="preserve">, Université Polytechnique Hauts-de-France; Université Paris 1 Panthéon Sorbonne, Mar 2025, Valenciennes,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hal-05011479v1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“Vous reprendrez bien un ver de farine ?” Retour sur le cadrage médiatique du réseau de fact-checking européen EDMO à propos de l’autorisation des insectes dans l’alimentation par l’UE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Colloque international "La désinformation scientifique : un problème public transnational"</w:t></w:r><w:r><w:rPr/><w:t xml:space="preserve">, Organisé par la Chaire en journalisme scientifique Bell, Université de Laval, Feb 2024, Québec city, Canada</w:t></w:r></w:p><w:p><w:pPr/><w:r><w:rPr/><w:t xml:space="preserve">Communication dans un congrès</w:t></w:r></w:p><w:p><w:pPr/><w:hyperlink r:id="rId30" w:history="1"><w:r><w:rPr><w:color w:val="#410a8c"/><w:u w:val="single"/></w:rPr><w:t xml:space="preserve">hal-04507548v1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l’éthique appliquée à l’éthique vécue : retour sur le projet « Éthique et Gestion de Projet à l’heure du Numérique »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8" w:history="1"><w:r><w:rPr><w:color w:val="#410a8c"/><w:u w:val="single"/></w:rPr><w:t xml:space="preserve">Michel Labour</w:t></w:r></w:hyperlink><w:r><w:rPr/><w:t xml:space="preserve">,</w:t></w:r><w:hyperlink r:id="rId32" w:history="1"><w:r><w:rPr><w:color w:val="#410a8c"/><w:u w:val="single"/></w:rPr><w:t xml:space="preserve">Sylvie Scoyez</w:t></w:r></w:hyperlink></w:p><w:p><w:pPr/><w:r><w:rPr><w:i w:val="1"/><w:iCs w:val="1"/></w:rPr><w:t xml:space="preserve">Quatrième conférence internationale sur l’Ethique de l’Information et Première conférence internationale du Réseau Thématique International sur l’Ethique en SHS, Université de Lille</w:t></w:r><w:r><w:rPr/><w:t xml:space="preserve">, Université de Lille, Geriico, France; UNESP - São Paulo State University, Brazil; University of León, Spain; Institute for Knowledge Organization and Structure, Inc. Lake Oswego OR USA, Jun 2023,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hal-04507602v1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Presque vrai, peu s’en faut. Que valent vraiment les résultats des initiatives de fact-checking ? Une approche épistémologique du journalisme de vérification.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Workshop Infox sur Seine</w:t></w:r><w:r><w:rPr/><w:t xml:space="preserve">, SCAI (Sorbonne Centre on AI), Sorbonne Université, Mar 2023,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hal-04507568v1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Deepfake ou comment en finir avec la preuve par l’image ?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Journée d'étude Image(s) de l’avenir/Avenir de l’image</w:t></w:r><w:r><w:rPr/><w:t xml:space="preserve">, Université Polytechnique Hauts-de-France, Université Paris 8, Jun 2022, Valenciennes ( en ligne),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hal-04507606v1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Global turn de l'investigation journalistique et engagement collaboratif grâce aux technologies numériques : le cas de l’ICIJ</w:t></w:r></w:hyperlink></w:p><w:p><w:pPr/><w:hyperlink r:id="rId13" w:history="1"><w:r><w:rPr><w:color w:val="#410a8c"/><w:u w:val="single"/></w:rPr><w:t xml:space="preserve">Philippe Useille</w:t></w:r></w:hyperlink><w:r><w:rPr/><w:t xml:space="preserve">,</w:t></w:r><w:hyperlink r:id="rId12" w:history="1"><w:r><w:rPr><w:color w:val="#410a8c"/><w:u w:val="single"/></w:rPr><w:t xml:space="preserve">Angelina Toursel</w:t></w:r></w:hyperlink></w:p><w:p><w:pPr/><w:r><w:rPr><w:i w:val="1"/><w:iCs w:val="1"/></w:rPr><w:t xml:space="preserve">1er atelier pluridisciplinaire : narration de données, datajournalisme et engagement, 4ème Symposium du GDR CNRS MaDICS</w:t></w:r><w:r><w:rPr/><w:t xml:space="preserve">, GDR CNRS MaDICS (Masses de Données, Informations et Connaissances en Sciences), Jul 2022,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hal-04528322v1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Analysing fact-checking in the field of disinformation studies: for an epistemological approach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8th European Communication Conference, Disinformation studies: perspectives to an emerging research field</w:t></w:r><w:r><w:rPr/><w:t xml:space="preserve">, ECREA (European Communication Research and Education Association), Sep 2021, Braga, Portugal</w:t></w:r></w:p><w:p><w:pPr/><w:r><w:rPr/><w:t xml:space="preserve">Communication dans un congrès</w:t></w:r></w:p><w:p><w:pPr/><w:hyperlink r:id="rId36" w:history="1"><w:r><w:rPr><w:color w:val="#410a8c"/><w:u w:val="single"/></w:rPr><w:t xml:space="preserve">hal-04507610v1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Colloque scientifique international Journalisme et plateformes : Information, infomédiation et "fake news"</w:t></w:r><w:r><w:rPr/><w:t xml:space="preserve">, École de Journalisme et de communication d'Aix-Marseille Université (EJCAM), Jan 2021, Marseille,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hal-04507620v1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Authenticité, dispositifs et contre-dispositifs de véridiction, simulation, deep fakes et intelligence artificielle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Séminaire du projet ARCANES « Des arts trompeurs à la post-vérité : régimes d’authenticité »</w:t></w:r><w:r><w:rPr/><w:t xml:space="preserve">, Université de Laval, Canada; Université de Montréal, Canada; Université Paris 8, Mar 2021, Montréal (en ligne), Canada</w:t></w:r></w:p><w:p><w:pPr/><w:r><w:rPr/><w:t xml:space="preserve">Communication dans un congrès</w:t></w:r></w:p><w:p><w:pPr/><w:hyperlink r:id="rId38" w:history="1"><w:r><w:rPr><w:color w:val="#410a8c"/><w:u w:val="single"/></w:rPr><w:t xml:space="preserve">hal-04507617v1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Transmédia et accès médiatisé au réel : le cas problématique du journalisme immersif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Colloque international Mondes imaginaires et univers transmédiatiques</w:t></w:r><w:r><w:rPr/><w:t xml:space="preserve">, Institut Méditerranéen des Sciences de l’Information et de la Communication (IMSIC); Observatoire des Mondes Imaginaires (OMI); Université de Toulon, Apr 2021, Toulon,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hal-04507612v1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“Research Project on Journalism, Information & Innovation”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Journalism Research Projects Workshop</w:t></w:r><w:r><w:rPr/><w:t xml:space="preserve">, Centre for Journalism, University of Kent, Feb 2020, Canterbury,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hal-04507628v1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When Fact-checking renews Information Technology and Journalism: an Epistemological Approach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The 25th Annual International Conference on Information Technology and Journalism: “Internet in the Era of Disin-formation, Journalism and Artificial Intelligence”</w:t></w:r><w:r><w:rPr/><w:t xml:space="preserve">, Interuniversity Centre Dubrovnik, Sep 2020, Dubrovnik, Croatia</w:t></w:r></w:p><w:p><w:pPr/><w:r><w:rPr/><w:t xml:space="preserve">Communication dans un congrès</w:t></w:r></w:p><w:p><w:pPr/><w:hyperlink r:id="rId41" w:history="1"><w:r><w:rPr><w:color w:val="#410a8c"/><w:u w:val="single"/></w:rPr><w:t xml:space="preserve">hal-04507624v1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Eliminating Uncertainty by fact-checking practices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Lisbon Winter School for the study of communication</w:t></w:r><w:r><w:rPr/><w:t xml:space="preserve">, Universidade Católica Portuguesa, Jan 2020, Lisbon, Portugal</w:t></w:r></w:p><w:p><w:pPr/><w:r><w:rPr/><w:t xml:space="preserve">Communication dans un congrès</w:t></w:r></w:p><w:p><w:pPr/><w:hyperlink r:id="rId42" w:history="1"><w:r><w:rPr><w:color w:val="#410a8c"/><w:u w:val="single"/></w:rPr><w:t xml:space="preserve">hal-04507631v1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Defining an operational definition of disinformation through the fact- checking: toward a new epistemocratic order?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 #1 Defining and Measuring Disinformation</w:t></w:r><w:r><w:rPr/><w:t xml:space="preserve">, Aarhus Institute of Advanced Studies (AIAS), NOS-HS (The joint committee for Nordic Research councils in the humanities and social sciences), Aarhus University, May 2019, Aarhus, Denmark</w:t></w:r></w:p><w:p><w:pPr/><w:r><w:rPr/><w:t xml:space="preserve">Communication dans un congrès</w:t></w:r></w:p><w:p><w:pPr/><w:hyperlink r:id="rId43" w:history="1"><w:r><w:rPr><w:color w:val="#410a8c"/><w:u w:val="single"/></w:rPr><w:t xml:space="preserve">hal-04507469v1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(Trans) media and journalistic innovations: how are information experiences redesigned today?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|#2 Countering online disinformation</w:t></w:r><w:r><w:rPr/><w:t xml:space="preserve">, Oslo Metropolitan university, May 2019, Oslo, Norway</w:t></w:r></w:p><w:p><w:pPr/><w:r><w:rPr/><w:t xml:space="preserve">Communication dans un congrès</w:t></w:r></w:p><w:p><w:pPr/><w:hyperlink r:id="rId44" w:history="1"><w:r><w:rPr><w:color w:val="#410a8c"/><w:u w:val="single"/></w:rPr><w:t xml:space="preserve">hal-04507640v1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(Trans) médialités et innovations journalistiques : comment se reconfigurent aujourd’hui les expériences de l’information</w:t></w:r></w:hyperlink></w:p><w:p><w:pPr/><w:hyperlink r:id="rId13" w:history="1"><w:r><w:rPr><w:color w:val="#410a8c"/><w:u w:val="single"/></w:rPr><w:t xml:space="preserve">Philippe Useille</w:t></w:r></w:hyperlink><w:r><w:rPr/><w:t xml:space="preserve">,</w:t></w:r><w:hyperlink r:id="rId12" w:history="1"><w:r><w:rPr><w:color w:val="#410a8c"/><w:u w:val="single"/></w:rPr><w:t xml:space="preserve">Angelina Toursel</w:t></w:r></w:hyperlink></w:p><w:p><w:pPr/><w:r><w:rPr><w:i w:val="1"/><w:iCs w:val="1"/></w:rPr><w:t xml:space="preserve">Le transmédia à l’épreuve du réel</w:t></w:r><w:r><w:rPr/><w:t xml:space="preserve">, Groupe Interdisciplinaire de Recherche sur les Cultures et les Arts en Mouvement (Gircam) // Observatoire de Recherche sur les Médias et le journalisme (ORM) // Centre de Recherche Information, Droit et Société (CRIDS). Université catholique de Louvain et Université de Namur. Louvain-la-Neuve, Belgique, May 2019, Louvain-la-Neuve - Belgique, France</w:t></w:r></w:p><w:p><w:pPr/><w:r><w:rPr/><w:t xml:space="preserve">Communication dans un congrès</w:t></w:r></w:p><w:p><w:pPr/><w:hyperlink r:id="rId45" w:history="1"><w:r><w:rPr><w:color w:val="#410a8c"/><w:u w:val="single"/></w:rPr><w:t xml:space="preserve">hal-04527869v1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Perception et appropriation du monde par l’image (et le son) : le cas du reportage immersif en réalité virtuelle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Colloque Médias de l’image et du photojournalisme. L’être, la monstration et le pouvoir de l’image</w:t></w:r><w:r><w:rPr/><w:t xml:space="preserve">, Université de Perpignan, Sep 2019, Perpignan, France</w:t></w:r></w:p><w:p><w:pPr/><w:r><w:rPr/><w:t xml:space="preserve">Communication dans un congrès</w:t></w:r></w:p><w:p><w:pPr/><w:hyperlink r:id="rId46" w:history="1"><w:r><w:rPr><w:color w:val="#410a8c"/><w:u w:val="single"/></w:rPr><w:t xml:space="preserve">hal-04507636v1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Enjeux et innovations du journalisme immersif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Séminaire doctoral</w:t></w:r><w:r><w:rPr/><w:t xml:space="preserve">, ReSIC (Centre de Recherche en Information et Communication), Université Libre de Bruxelles, Jun 2019, Bruxelles, Belgium</w:t></w:r></w:p><w:p><w:pPr/><w:r><w:rPr/><w:t xml:space="preserve">Communication dans un congrès</w:t></w:r></w:p><w:p><w:pPr/><w:hyperlink r:id="rId47" w:history="1"><w:r><w:rPr><w:color w:val="#410a8c"/><w:u w:val="single"/></w:rPr><w:t xml:space="preserve">hal-04507638v1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Immersive journalism: a “new frontier” of information experience?</w:t></w:r></w:hyperlink></w:p><w:p><w:pPr/><w:hyperlink r:id="rId12" w:history="1"><w:r><w:rPr><w:color w:val="#410a8c"/><w:u w:val="single"/></w:rPr><w:t xml:space="preserve">Angelina Toursel</w:t></w:r></w:hyperlink><w:r><w:rPr/><w:t xml:space="preserve">,</w:t></w:r><w:hyperlink r:id="rId13" w:history="1"><w:r><w:rPr><w:color w:val="#410a8c"/><w:u w:val="single"/></w:rPr><w:t xml:space="preserve">Philippe Useille</w:t></w:r></w:hyperlink></w:p><w:p><w:pPr/><w:r><w:rPr><w:i w:val="1"/><w:iCs w:val="1"/></w:rPr><w:t xml:space="preserve">1st Brazil-France-Francophone Belgium Journalism Research Conference: The Sociocultural Frontiers of Journalism in Brazil and in Francophone space</w:t></w:r><w:r><w:rPr/><w:t xml:space="preserve">, Associação Brasileira de Pesquisadores em Jornalismo (SBPJOR), GIS Journalisme (France), ReSic (Université Libre de Bruxelles), Nov 2018, Sao Paulo, Brazil</w:t></w:r></w:p><w:p><w:pPr/><w:r><w:rPr/><w:t xml:space="preserve">Communication dans un congrès</w:t></w:r></w:p><w:p><w:pPr/><w:hyperlink r:id="rId48" w:history="1"><w:r><w:rPr><w:color w:val="#410a8c"/><w:u w:val="single"/></w:rPr><w:t xml:space="preserve">hal-04507438v1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Épistémologie du journalisme à l’heure de la crise de l’information</w:t></w:r></w:hyperlink></w:p><w:p><w:pPr/><w:hyperlink r:id="rId12" w:history="1"><w:r><w:rPr><w:color w:val="#410a8c"/><w:u w:val="single"/></w:rPr><w:t xml:space="preserve">Angelina Toursel</w:t></w:r></w:hyperlink></w:p><w:p><w:pPr/><w:r><w:rPr><w:i w:val="1"/><w:iCs w:val="1"/></w:rPr><w:t xml:space="preserve">Demi-journée doctorale</w:t></w:r><w:r><w:rPr/><w:t xml:space="preserve">, Laboratoire DeVisu, Université Polytechnique Hauts-de-France, Apr 2018, Valenciennes,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hal-04507417v1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Frantz Fanon auteur et journaliste : l’écriture comme praxis révolutionnaire</w:t></w:r></w:hyperlink></w:p><w:p><w:pPr/><w:hyperlink r:id="rId12" w:history="1"><w:r><w:rPr><w:color w:val="#410a8c"/><w:u w:val="single"/></w:rPr><w:t xml:space="preserve">Angelina Toursel</w:t></w:r></w:hyperlink></w:p><w:p><w:pPr/><w:r><w:rPr><w:i w:val="1"/><w:iCs w:val="1"/></w:rPr><w:t xml:space="preserve">Conférence en études françaises et francophones Revolution/Révolution</w:t></w:r><w:r><w:rPr/><w:t xml:space="preserve">, Département d’études françaises, Yale University, Apr 2018, New haven, États-Unis</w:t></w:r></w:p><w:p><w:pPr/><w:r><w:rPr/><w:t xml:space="preserve">Communication dans un congrès</w:t></w:r></w:p><w:p><w:pPr/><w:hyperlink r:id="rId50" w:history="1"><w:r><w:rPr><w:color w:val="#410a8c"/><w:u w:val="single"/></w:rPr><w:t xml:space="preserve">hal-04507411v1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Enjeux de l’épistémologie du journalisme</w:t></w:r></w:hyperlink></w:p><w:p><w:pPr/><w:hyperlink r:id="rId12" w:history="1"><w:r><w:rPr><w:color w:val="#410a8c"/><w:u w:val="single"/></w:rPr><w:t xml:space="preserve">Angelina Toursel</w:t></w:r></w:hyperlink></w:p><w:p><w:pPr/><w:r><w:rPr><w:i w:val="1"/><w:iCs w:val="1"/></w:rPr><w:t xml:space="preserve">Doctoriales</w:t></w:r><w:r><w:rPr/><w:t xml:space="preserve">, Laboratoire Calhiste, Université Polytechnique Hauts-de-France, Jun 2018, Valenciennes,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hal-04507428v1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Réseau de recherche « Journalisme, information & innovation (J2I)</w:t></w:r></w:hyperlink></w:p><w:p><w:pPr/><w:hyperlink r:id="rId13" w:history="1"><w:r><w:rPr><w:color w:val="#410a8c"/><w:u w:val="single"/></w:rPr><w:t xml:space="preserve">Philippe Useille</w:t></w:r></w:hyperlink><w:r><w:rPr/><w:t xml:space="preserve">,</w:t></w:r><w:hyperlink r:id="rId53" w:history="1"><w:r><w:rPr><w:color w:val="#410a8c"/><w:u w:val="single"/></w:rPr><w:t xml:space="preserve">Gersende Blanchard</w:t></w:r></w:hyperlink><w:r><w:rPr/><w:t xml:space="preserve">,</w:t></w:r><w:hyperlink r:id="rId12" w:history="1"><w:r><w:rPr><w:color w:val="#410a8c"/><w:u w:val="single"/></w:rPr><w:t xml:space="preserve">Angelina Toursel</w:t></w:r></w:hyperlink></w:p><w:p><w:pPr/><w:r><w:rPr/><w:t xml:space="preserve">Université Polytechnique Hauts-de-France. 2023</w:t></w:r></w:p><w:p><w:pPr/><w:r><w:rPr/><w:t xml:space="preserve">Rapport</w:t></w:r></w:p><w:p><w:pPr/><w:hyperlink r:id="rId52" w:history="1"><w:r><w:rPr><w:color w:val="#410a8c"/><w:u w:val="single"/></w:rPr><w:t xml:space="preserve">hal-04530085v1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Information, vérification et design d'expérience médiatique à l'ère du soupçon</w:t></w:r></w:hyperlink></w:p><w:p><w:pPr/><w:hyperlink r:id="rId12" w:history="1"><w:r><w:rPr><w:color w:val="#410a8c"/><w:u w:val="single"/></w:rPr><w:t xml:space="preserve">Angelina Toursel</w:t></w:r></w:hyperlink></w:p><w:p><w:pPr/><w:r><w:rPr/><w:t xml:space="preserve">Sciences de l'information et de la communication. Université Polytechnique Hauts-de-France, 2021. Français. </w:t></w:r><w:hyperlink r:id="rId55" w:history="1"><w:r><w:rPr><w:color w:val="#410a8c"/><w:u w:val="single"/></w:rPr><w:t xml:space="preserve">⟨NNT : 2021UPHF0002⟩</w:t></w:r></w:hyperlink></w:p><w:p><w:pPr/><w:r><w:rPr/><w:t xml:space="preserve">Thèse</w:t></w:r></w:p><w:p><w:pPr/><w:hyperlink r:id="rId54" w:history="1"><w:r><w:rPr><w:color w:val="#410a8c"/><w:u w:val="single"/></w:rPr><w:t xml:space="preserve">tel-04589324v1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5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na-toursel" TargetMode="External"/><Relationship Id="rId8" Type="http://schemas.openxmlformats.org/officeDocument/2006/relationships/hyperlink" Target="https://orcid.org/0000-0003-1450-6267" TargetMode="External"/><Relationship Id="rId9" Type="http://schemas.openxmlformats.org/officeDocument/2006/relationships/hyperlink" Target="https://www.idref.fr/261644211" TargetMode="External"/><Relationship Id="rId10" Type="http://schemas.openxmlformats.org/officeDocument/2006/relationships/hyperlink" Target="https://scholar.google.com/citations?user=https://scholar.google.fr/citations?user=UBBeh6gAAAAJ" TargetMode="External"/><Relationship Id="rId11" Type="http://schemas.openxmlformats.org/officeDocument/2006/relationships/hyperlink" Target="https://hal.science/hal-05447581v1" TargetMode="External"/><Relationship Id="rId12" Type="http://schemas.openxmlformats.org/officeDocument/2006/relationships/hyperlink" Target="https://hal.science/search/index/?q=*&amp;authFullName_s=Angelina Toursel" TargetMode="External"/><Relationship Id="rId13" Type="http://schemas.openxmlformats.org/officeDocument/2006/relationships/hyperlink" Target="https://hal.science/search/index/?q=*&amp;authFullName_s=Philippe Useille" TargetMode="External"/><Relationship Id="rId14" Type="http://schemas.openxmlformats.org/officeDocument/2006/relationships/hyperlink" Target="https://dx.doi.org/10.3138/cjc-2024-0041" TargetMode="External"/><Relationship Id="rId15" Type="http://schemas.openxmlformats.org/officeDocument/2006/relationships/hyperlink" Target="https://hal.science/hal-05143758v1" TargetMode="External"/><Relationship Id="rId16" Type="http://schemas.openxmlformats.org/officeDocument/2006/relationships/hyperlink" Target="https://dx.doi.org/10.25200/SLJ.v14.n1.2025.624" TargetMode="External"/><Relationship Id="rId17" Type="http://schemas.openxmlformats.org/officeDocument/2006/relationships/hyperlink" Target="https://hal.science/hal-05447570v1" TargetMode="External"/><Relationship Id="rId18" Type="http://schemas.openxmlformats.org/officeDocument/2006/relationships/hyperlink" Target="https://hal.science/search/index/?q=*&amp;authFullName_s=Michel Labour" TargetMode="External"/><Relationship Id="rId19" Type="http://schemas.openxmlformats.org/officeDocument/2006/relationships/hyperlink" Target="https://hal.science/hal-04516925v1" TargetMode="External"/><Relationship Id="rId20" Type="http://schemas.openxmlformats.org/officeDocument/2006/relationships/hyperlink" Target="https://hal.science/search/index/?q=*&amp;authFullName_s=Sylvie Scoyez van Poppel" TargetMode="External"/><Relationship Id="rId21" Type="http://schemas.openxmlformats.org/officeDocument/2006/relationships/hyperlink" Target="https://dx.doi.org/10.4000/ctd.9919" TargetMode="External"/><Relationship Id="rId22" Type="http://schemas.openxmlformats.org/officeDocument/2006/relationships/hyperlink" Target="https://hal.science/hal-04392570v1" TargetMode="External"/><Relationship Id="rId23" Type="http://schemas.openxmlformats.org/officeDocument/2006/relationships/hyperlink" Target="https://hal.science/hal-03084084v1" TargetMode="External"/><Relationship Id="rId24" Type="http://schemas.openxmlformats.org/officeDocument/2006/relationships/hyperlink" Target="https://dx.doi.org/10.14428/rec.v51i0.58573" TargetMode="External"/><Relationship Id="rId25" Type="http://schemas.openxmlformats.org/officeDocument/2006/relationships/hyperlink" Target="https://hal.science/hal-03084076v1" TargetMode="External"/><Relationship Id="rId26" Type="http://schemas.openxmlformats.org/officeDocument/2006/relationships/hyperlink" Target="https://dx.doi.org/10.25200/BJR.v15n2.2019.1230" TargetMode="External"/><Relationship Id="rId27" Type="http://schemas.openxmlformats.org/officeDocument/2006/relationships/hyperlink" Target="https://hal.science/hal-03084080v1" TargetMode="External"/><Relationship Id="rId28" Type="http://schemas.openxmlformats.org/officeDocument/2006/relationships/hyperlink" Target="https://dx.doi.org/10.3917/herm.084.0123" TargetMode="External"/><Relationship Id="rId29" Type="http://schemas.openxmlformats.org/officeDocument/2006/relationships/hyperlink" Target="https://hal.science/hal-05011479v1" TargetMode="External"/><Relationship Id="rId30" Type="http://schemas.openxmlformats.org/officeDocument/2006/relationships/hyperlink" Target="https://hal.science/hal-04507548v1" TargetMode="External"/><Relationship Id="rId31" Type="http://schemas.openxmlformats.org/officeDocument/2006/relationships/hyperlink" Target="https://hal.science/hal-04507602v1" TargetMode="External"/><Relationship Id="rId32" Type="http://schemas.openxmlformats.org/officeDocument/2006/relationships/hyperlink" Target="https://hal.science/search/index/?q=*&amp;authFullName_s=Sylvie Scoyez" TargetMode="External"/><Relationship Id="rId33" Type="http://schemas.openxmlformats.org/officeDocument/2006/relationships/hyperlink" Target="https://hal.science/hal-04507568v1" TargetMode="External"/><Relationship Id="rId34" Type="http://schemas.openxmlformats.org/officeDocument/2006/relationships/hyperlink" Target="https://hal.science/hal-04507606v1" TargetMode="External"/><Relationship Id="rId35" Type="http://schemas.openxmlformats.org/officeDocument/2006/relationships/hyperlink" Target="https://hal.science/hal-04528322v1" TargetMode="External"/><Relationship Id="rId36" Type="http://schemas.openxmlformats.org/officeDocument/2006/relationships/hyperlink" Target="https://hal.science/hal-04507610v1" TargetMode="External"/><Relationship Id="rId37" Type="http://schemas.openxmlformats.org/officeDocument/2006/relationships/hyperlink" Target="https://hal.science/hal-04507620v1" TargetMode="External"/><Relationship Id="rId38" Type="http://schemas.openxmlformats.org/officeDocument/2006/relationships/hyperlink" Target="https://hal.science/hal-04507617v1" TargetMode="External"/><Relationship Id="rId39" Type="http://schemas.openxmlformats.org/officeDocument/2006/relationships/hyperlink" Target="https://hal.science/hal-04507612v1" TargetMode="External"/><Relationship Id="rId40" Type="http://schemas.openxmlformats.org/officeDocument/2006/relationships/hyperlink" Target="https://hal.science/hal-04507628v1" TargetMode="External"/><Relationship Id="rId41" Type="http://schemas.openxmlformats.org/officeDocument/2006/relationships/hyperlink" Target="https://hal.science/hal-04507624v1" TargetMode="External"/><Relationship Id="rId42" Type="http://schemas.openxmlformats.org/officeDocument/2006/relationships/hyperlink" Target="https://hal.science/hal-04507631v1" TargetMode="External"/><Relationship Id="rId43" Type="http://schemas.openxmlformats.org/officeDocument/2006/relationships/hyperlink" Target="https://hal.science/hal-04507469v1" TargetMode="External"/><Relationship Id="rId44" Type="http://schemas.openxmlformats.org/officeDocument/2006/relationships/hyperlink" Target="https://hal.science/hal-04507640v1" TargetMode="External"/><Relationship Id="rId45" Type="http://schemas.openxmlformats.org/officeDocument/2006/relationships/hyperlink" Target="https://hal.science/hal-04527869v1" TargetMode="External"/><Relationship Id="rId46" Type="http://schemas.openxmlformats.org/officeDocument/2006/relationships/hyperlink" Target="https://hal.science/hal-04507636v1" TargetMode="External"/><Relationship Id="rId47" Type="http://schemas.openxmlformats.org/officeDocument/2006/relationships/hyperlink" Target="https://hal.science/hal-04507638v1" TargetMode="External"/><Relationship Id="rId48" Type="http://schemas.openxmlformats.org/officeDocument/2006/relationships/hyperlink" Target="https://hal.science/hal-04507438v1" TargetMode="External"/><Relationship Id="rId49" Type="http://schemas.openxmlformats.org/officeDocument/2006/relationships/hyperlink" Target="https://hal.science/hal-04507417v1" TargetMode="External"/><Relationship Id="rId50" Type="http://schemas.openxmlformats.org/officeDocument/2006/relationships/hyperlink" Target="https://hal.science/hal-04507411v1" TargetMode="External"/><Relationship Id="rId51" Type="http://schemas.openxmlformats.org/officeDocument/2006/relationships/hyperlink" Target="https://hal.science/hal-04507428v1" TargetMode="External"/><Relationship Id="rId52" Type="http://schemas.openxmlformats.org/officeDocument/2006/relationships/hyperlink" Target="https://hal.science/hal-04530085v1" TargetMode="External"/><Relationship Id="rId53" Type="http://schemas.openxmlformats.org/officeDocument/2006/relationships/hyperlink" Target="https://hal.science/search/index/?q=*&amp;authFullName_s=Gersende Blanchard" TargetMode="External"/><Relationship Id="rId54" Type="http://schemas.openxmlformats.org/officeDocument/2006/relationships/hyperlink" Target="https://uphf.hal.science/tel-04589324v1" TargetMode="External"/><Relationship Id="rId55" Type="http://schemas.openxmlformats.org/officeDocument/2006/relationships/hyperlink" Target="https://www.theses.fr/2021UPHF000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Angelina Toursel</dc:title>
  <dc:description>CV</dc:description>
  <dc:subject/>
  <cp:keywords/>
  <cp:category/>
  <cp:lastModifiedBy/>
  <dcterms:created xsi:type="dcterms:W3CDTF">2026-05-27T23:25:57+02:00</dcterms:created>
  <dcterms:modified xsi:type="dcterms:W3CDTF">2026-05-27T23:25:57+02:00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