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Anil Alpman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Consomme-t-on pour se libérer du temps ? Un test empirique de la théorie de la production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Vol. 76 (4), pp.527-565.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⟨10.3917/reco.764.0527⟩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Production Domestique et la Résolution du Biais d'Endogénéité des Elasticités Revenu Estimées sur Données Transversales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2021, 72 (6), pp.1001-1021.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⟨10.3917/reco.726.1001⟩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temps d’analyser la loi d’Okun et le bien-être des ménages en termes de production domestique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71 (6), pp.963-971.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⟨10.3917/reco.716.0963⟩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Rubin's Alternative Multiple-imputation Method for Statistical Matching in Stata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Stata Journal</w:t>
            </w:r>
            <w:r>
              <w:rPr/>
              <w:t xml:space="preserve">, 2016, 16 (3), pp.717-739.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⟨10.1177/1536867X1601600311⟩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Opportunity Cost of Time in the History of Economic Thought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hal-04996265v1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Matching for Combining Time-Use Surveys with Consumer Expenditure Surveys: An Evaluation on Real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Noel Thiombiano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Analysis of the Allocation of Time During the Great Recession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halshs-01159507v2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Rubin's Alternative Multiple Imputation Method for Statistical Matching in Stata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Social Norms for Economic Efficiency: Theory and its Empirical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halshs-00824880v2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Underemployment Intensity, its Cost, and their Consequences on the Value of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Congress of the European Economic Association</w:t>
            </w:r>
            <w:r>
              <w:rPr/>
              <w:t xml:space="preserve">, 2016,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Income and Individual's Welfare During the Great Recession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Economic Association</w:t>
            </w:r>
            <w:r>
              <w:rPr/>
              <w:t xml:space="preserve">, 2015,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hal-04627818v1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963v1" TargetMode="External"/><Relationship Id="rId8" Type="http://schemas.openxmlformats.org/officeDocument/2006/relationships/hyperlink" Target="https://hal.science/search/index/?q=*&amp;authFullName_s=Anil Alpman" TargetMode="External"/><Relationship Id="rId9" Type="http://schemas.openxmlformats.org/officeDocument/2006/relationships/hyperlink" Target="https://dx.doi.org/10.3917/reco.764.0527" TargetMode="External"/><Relationship Id="rId10" Type="http://schemas.openxmlformats.org/officeDocument/2006/relationships/hyperlink" Target="https://hal.science/hal-03281809v1" TargetMode="External"/><Relationship Id="rId11" Type="http://schemas.openxmlformats.org/officeDocument/2006/relationships/hyperlink" Target="https://hal.science/search/index/?q=*&amp;authFullName_s=Fran&#231;ois Gardes" TargetMode="External"/><Relationship Id="rId12" Type="http://schemas.openxmlformats.org/officeDocument/2006/relationships/hyperlink" Target="https://dx.doi.org/10.3917/reco.726.1001" TargetMode="External"/><Relationship Id="rId13" Type="http://schemas.openxmlformats.org/officeDocument/2006/relationships/hyperlink" Target="https://hal.science/hal-03281509v1" TargetMode="External"/><Relationship Id="rId14" Type="http://schemas.openxmlformats.org/officeDocument/2006/relationships/hyperlink" Target="https://dx.doi.org/10.3917/reco.716.0963" TargetMode="External"/><Relationship Id="rId15" Type="http://schemas.openxmlformats.org/officeDocument/2006/relationships/hyperlink" Target="https://hal.science/hal-04437052v1" TargetMode="External"/><Relationship Id="rId16" Type="http://schemas.openxmlformats.org/officeDocument/2006/relationships/hyperlink" Target="https://dx.doi.org/10.1177/1536867X1601600311" TargetMode="External"/><Relationship Id="rId17" Type="http://schemas.openxmlformats.org/officeDocument/2006/relationships/hyperlink" Target="https://hal.science/hal-04996265v1" TargetMode="External"/><Relationship Id="rId18" Type="http://schemas.openxmlformats.org/officeDocument/2006/relationships/hyperlink" Target="https://shs.hal.science/halshs-01529699v1" TargetMode="External"/><Relationship Id="rId19" Type="http://schemas.openxmlformats.org/officeDocument/2006/relationships/hyperlink" Target="https://hal.science/search/index/?q=*&amp;authFullName_s=Noel Thiombiano" TargetMode="External"/><Relationship Id="rId20" Type="http://schemas.openxmlformats.org/officeDocument/2006/relationships/hyperlink" Target="https://shs.hal.science/halshs-01159507v2" TargetMode="External"/><Relationship Id="rId21" Type="http://schemas.openxmlformats.org/officeDocument/2006/relationships/hyperlink" Target="https://hal.science/hal-01159191v1" TargetMode="External"/><Relationship Id="rId22" Type="http://schemas.openxmlformats.org/officeDocument/2006/relationships/hyperlink" Target="https://shs.hal.science/halshs-00824880v2" TargetMode="External"/><Relationship Id="rId23" Type="http://schemas.openxmlformats.org/officeDocument/2006/relationships/hyperlink" Target="https://hal.science/hal-04627815v1" TargetMode="External"/><Relationship Id="rId24" Type="http://schemas.openxmlformats.org/officeDocument/2006/relationships/hyperlink" Target="https://hal.science/hal-0462781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Anil Alpman</dc:title>
  <dc:description>CV</dc:description>
  <dc:subject/>
  <cp:keywords/>
  <cp:category/>
  <cp:lastModifiedBy/>
  <dcterms:created xsi:type="dcterms:W3CDTF">2026-05-22T19:23:42+02:00</dcterms:created>
  <dcterms:modified xsi:type="dcterms:W3CDTF">2026-05-22T19:23:42+02:00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