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Anissa Belhadjin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fictionnelle à la lecture professionnelle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205-206,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⟨10.4000/149aa⟩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Bruno Blanckeman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littérature contemporaine, une question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La littérature contemporaine à l'école (224),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L'implicite, une notion utile pour la lecture scolaire?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2022, 218, pp 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notion de personnage de roman par une approche énonciative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201 (2), pp.103.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⟨10.3917/lfa.201.0103⟩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Difficile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2017, 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d’Algérie dans le roman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Noir</w:t>
            </w:r>
            <w:r>
              <w:rPr/>
              <w:t xml:space="preserve">, 2013, 16, pp.312-338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écran, lecture papier : discours d'élèves de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2012, n°166 (2), pp.199.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⟨10.3917/ela.166.0199⟩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baccalauréat professionnel : nouveaux programmes, nouveaux corpus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2011, 172 (1), pp.53.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⟨10.3917/lfa.172.0053⟩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littéraire ou lecture fictionnelle?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24es rencontres des chercheurs en didactique de la littérature - Territoires de la fiction</w:t>
            </w:r>
            <w:r>
              <w:rPr/>
              <w:t xml:space="preserve">, F. Le Goff, M. Sauvaire, V. Larrivé,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l'imaginaire: jeux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24es rencontres des chercheurs en didactique de la littérature</w:t>
            </w:r>
            <w:r>
              <w:rPr/>
              <w:t xml:space="preserve">, F. le Goff, M. Sauvaire, V. Larrivé,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Qu’appelle-t-on implicite dans le récit littéraire fictionnel ? Milieu, nature,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implicites à l’école : quelles définitions ? quels enjeux ?</w:t>
            </w:r>
            <w:r>
              <w:rPr/>
              <w:t xml:space="preserve">, Anissa Belhadjin, Marie-France Bishop, Dec 2022,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l'implicite en classe: quand le texte programme sa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rencontres des chercheuses et des chercheurs en didactique de la Littérature</w:t>
            </w:r>
            <w:r>
              <w:rPr/>
              <w:t xml:space="preserve">, Anne Monnier, Christophe Ronveaux, Jun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du langage à la littérature: comment se reconfigure la notion d'implicite?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L'implicite à l'école: un objet didactique?</w:t>
            </w:r>
            <w:r>
              <w:rPr/>
              <w:t xml:space="preserve">, Nov 2020,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L'implicite et ses lectures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Armand-Colin</w:t>
              </w:r>
            </w:hyperlink>
            <w:r>
              <w:rPr/>
              <w:t xml:space="preserve">, 218,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 et la fabrique de la littérature scolaire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/>
              <w:t xml:space="preserve">Anissa Belhadjin and Laetitia Perret. 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ThéoCrit', Jean-Louis Dufays and Frank Wagner, 978-2-8076-1013-2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 et la fabrique de la littérature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</w:p>
          <w:p>
            <w:pPr/>
            <w:r>
              <w:rPr/>
              <w:t xml:space="preserve">Peter Lang B,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⟨10.3726/b15968⟩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normales à l'ESPÉ : témoignages de formateurs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/>
              <w:t xml:space="preserve">PRESSES UNIVERSITAIRES DE GRENOBLE. 2018, Pierre Khan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DORISON, C., CHEVALIER, J.-P., BELHADJIN, A., ELALOUF, M.-L., LOPEZ, M. (2018). Des écoles normales à l’ESPE, témoignages de formateurs. Presses universitaires de Grenoble, collection Enseignement et réformes.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ELALOUF, M.-L., ROBERT, A. BELHADJIN, A ; BISHOP, M.-F. (dir.) (2012): Les didactiques en questions, état des lieux et perspectives pour la recherche et la formation. Bruxelles : De Boeck.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formation : un outil didactique pour favoriser la lecture préparatoire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didactiques en question(s)</w:t>
            </w:r>
            <w:r>
              <w:rPr/>
              <w:t xml:space="preserve">, 16 (recherches en didactiques du francais), Presses universitaires de Namur, 2025, 978-2-39029-208-1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Misérables de Victor Hugo dans deux filières de l’enseignement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L’extrait et la fabrique scolaire de la littérature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fonction de l’extrait littéraire en classe de langue : regards croisés sur le FLE et l’ELE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L'extrait et la fabrique de la littérature scolaire</w:t>
            </w:r>
            <w:r>
              <w:rPr/>
              <w:t xml:space="preserve">, Peter Lang, 2019, 978-2-8076-1015-6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au lycée professionnel depuis 1945 : entre intégration et relégation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mutation. Processus, expériences, enjeux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hal-03148010v1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600v1" TargetMode="External"/><Relationship Id="rId8" Type="http://schemas.openxmlformats.org/officeDocument/2006/relationships/hyperlink" Target="https://hal.science/search/index/?q=*&amp;authFullName_s=Anissa Belhadjin" TargetMode="External"/><Relationship Id="rId9" Type="http://schemas.openxmlformats.org/officeDocument/2006/relationships/hyperlink" Target="https://hal.science/search/index/?q=*&amp;authFullName_s=Marie-France Bishop" TargetMode="External"/><Relationship Id="rId10" Type="http://schemas.openxmlformats.org/officeDocument/2006/relationships/hyperlink" Target="https://dx.doi.org/10.4000/149aa" TargetMode="External"/><Relationship Id="rId11" Type="http://schemas.openxmlformats.org/officeDocument/2006/relationships/hyperlink" Target="https://hal.science/hal-05438745v1" TargetMode="External"/><Relationship Id="rId12" Type="http://schemas.openxmlformats.org/officeDocument/2006/relationships/hyperlink" Target="https://hal.science/search/index/?q=*&amp;authFullName_s=Pierre-Louis Fort" TargetMode="External"/><Relationship Id="rId13" Type="http://schemas.openxmlformats.org/officeDocument/2006/relationships/hyperlink" Target="https://hal.science/hal-04989104v1" TargetMode="External"/><Relationship Id="rId14" Type="http://schemas.openxmlformats.org/officeDocument/2006/relationships/hyperlink" Target="https://hal.science/hal-04075410v1" TargetMode="External"/><Relationship Id="rId15" Type="http://schemas.openxmlformats.org/officeDocument/2006/relationships/hyperlink" Target="https://hal.science/hal-03147992v1" TargetMode="External"/><Relationship Id="rId16" Type="http://schemas.openxmlformats.org/officeDocument/2006/relationships/hyperlink" Target="https://dx.doi.org/10.3917/lfa.201.0103" TargetMode="External"/><Relationship Id="rId17" Type="http://schemas.openxmlformats.org/officeDocument/2006/relationships/hyperlink" Target="https://cyu.hal.science/hal-02980863v1" TargetMode="External"/><Relationship Id="rId18" Type="http://schemas.openxmlformats.org/officeDocument/2006/relationships/hyperlink" Target="https://hal.science/search/index/?q=*&amp;authFullName_s=Maryse Lopez" TargetMode="External"/><Relationship Id="rId19" Type="http://schemas.openxmlformats.org/officeDocument/2006/relationships/hyperlink" Target="https://cyu.hal.science/hal-02980887v1" TargetMode="External"/><Relationship Id="rId20" Type="http://schemas.openxmlformats.org/officeDocument/2006/relationships/hyperlink" Target="https://hal.science/hal-03148002v1" TargetMode="External"/><Relationship Id="rId21" Type="http://schemas.openxmlformats.org/officeDocument/2006/relationships/hyperlink" Target="https://hal.science/search/index/?q=*&amp;authFullName_s=V&#233;ronique Bourhis" TargetMode="External"/><Relationship Id="rId22" Type="http://schemas.openxmlformats.org/officeDocument/2006/relationships/hyperlink" Target="https://hal.science/search/index/?q=*&amp;authFullName_s=Nathalie Denizot" TargetMode="External"/><Relationship Id="rId23" Type="http://schemas.openxmlformats.org/officeDocument/2006/relationships/hyperlink" Target="https://dx.doi.org/10.3917/ela.166.0199" TargetMode="External"/><Relationship Id="rId24" Type="http://schemas.openxmlformats.org/officeDocument/2006/relationships/hyperlink" Target="https://hal.science/hal-03147995v1" TargetMode="External"/><Relationship Id="rId25" Type="http://schemas.openxmlformats.org/officeDocument/2006/relationships/hyperlink" Target="https://dx.doi.org/10.3917/lfa.172.0053" TargetMode="External"/><Relationship Id="rId26" Type="http://schemas.openxmlformats.org/officeDocument/2006/relationships/hyperlink" Target="https://hal.science/hal-04431512v1" TargetMode="External"/><Relationship Id="rId27" Type="http://schemas.openxmlformats.org/officeDocument/2006/relationships/hyperlink" Target="https://hal.science/hal-04431547v1" TargetMode="External"/><Relationship Id="rId28" Type="http://schemas.openxmlformats.org/officeDocument/2006/relationships/hyperlink" Target="https://hal.science/hal-04075658v1" TargetMode="External"/><Relationship Id="rId29" Type="http://schemas.openxmlformats.org/officeDocument/2006/relationships/hyperlink" Target="https://hal.science/hal-04075609v1" TargetMode="External"/><Relationship Id="rId30" Type="http://schemas.openxmlformats.org/officeDocument/2006/relationships/hyperlink" Target="https://hal.science/hal-03159117v1" TargetMode="External"/><Relationship Id="rId31" Type="http://schemas.openxmlformats.org/officeDocument/2006/relationships/hyperlink" Target="https://hal.science/hal-04075403v1" TargetMode="External"/><Relationship Id="rId32" Type="http://schemas.openxmlformats.org/officeDocument/2006/relationships/hyperlink" Target="https://www.cairn.info/revue-le-francais-aujourd-hui-2022-3.htm" TargetMode="External"/><Relationship Id="rId33" Type="http://schemas.openxmlformats.org/officeDocument/2006/relationships/hyperlink" Target="https://hal.science/hal-02491754v1" TargetMode="External"/><Relationship Id="rId34" Type="http://schemas.openxmlformats.org/officeDocument/2006/relationships/hyperlink" Target="https://hal.science/search/index/?q=*&amp;authFullName_s=Laetitia Perret" TargetMode="External"/><Relationship Id="rId35" Type="http://schemas.openxmlformats.org/officeDocument/2006/relationships/hyperlink" Target="https://www.peterlang.com/view/title/69276" TargetMode="External"/><Relationship Id="rId36" Type="http://schemas.openxmlformats.org/officeDocument/2006/relationships/hyperlink" Target="https://hal.science/hal-03159121v1" TargetMode="External"/><Relationship Id="rId37" Type="http://schemas.openxmlformats.org/officeDocument/2006/relationships/hyperlink" Target="https://dx.doi.org/10.3726/b15968" TargetMode="External"/><Relationship Id="rId38" Type="http://schemas.openxmlformats.org/officeDocument/2006/relationships/hyperlink" Target="https://hal.science/hal-03148017v1" TargetMode="External"/><Relationship Id="rId39" Type="http://schemas.openxmlformats.org/officeDocument/2006/relationships/hyperlink" Target="https://hal.science/search/index/?q=*&amp;authFullName_s=Catherine Dorison" TargetMode="External"/><Relationship Id="rId40" Type="http://schemas.openxmlformats.org/officeDocument/2006/relationships/hyperlink" Target="https://hal.science/search/index/?q=*&amp;authFullName_s=Jean-Pierre Chevalier" TargetMode="External"/><Relationship Id="rId41" Type="http://schemas.openxmlformats.org/officeDocument/2006/relationships/hyperlink" Target="https://hal.science/search/index/?q=*&amp;authFullName_s=Marie-Laure Elalouf" TargetMode="External"/><Relationship Id="rId42" Type="http://schemas.openxmlformats.org/officeDocument/2006/relationships/hyperlink" Target="https://hal.science/hal-03722492v1" TargetMode="External"/><Relationship Id="rId43" Type="http://schemas.openxmlformats.org/officeDocument/2006/relationships/hyperlink" Target="https://hal.science/hal-03722483v1" TargetMode="External"/><Relationship Id="rId44" Type="http://schemas.openxmlformats.org/officeDocument/2006/relationships/hyperlink" Target="https://hal.science/search/index/?q=*&amp;authFullName_s=Aline Robert" TargetMode="External"/><Relationship Id="rId45" Type="http://schemas.openxmlformats.org/officeDocument/2006/relationships/hyperlink" Target="https://hal.science/hal-05487939v1" TargetMode="External"/><Relationship Id="rId46" Type="http://schemas.openxmlformats.org/officeDocument/2006/relationships/hyperlink" Target="https://hal.science/hal-03173128v1" TargetMode="External"/><Relationship Id="rId47" Type="http://schemas.openxmlformats.org/officeDocument/2006/relationships/hyperlink" Target="https://hal.science/hal-02377417v1" TargetMode="External"/><Relationship Id="rId48" Type="http://schemas.openxmlformats.org/officeDocument/2006/relationships/hyperlink" Target="https://hal.science/search/index/?q=*&amp;authFullName_s=Nadja Maillard-de La Corte Gomez" TargetMode="External"/><Relationship Id="rId49" Type="http://schemas.openxmlformats.org/officeDocument/2006/relationships/hyperlink" Target="https://hal.science/search/index/?q=*&amp;authFullName_s=Pascal Lenoir" TargetMode="External"/><Relationship Id="rId50" Type="http://schemas.openxmlformats.org/officeDocument/2006/relationships/hyperlink" Target="https://hal.science/hal-03148010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Anissa Belhadjin</dc:title>
  <dc:description>CV</dc:description>
  <dc:subject/>
  <cp:keywords/>
  <cp:category/>
  <cp:lastModifiedBy/>
  <dcterms:created xsi:type="dcterms:W3CDTF">2026-05-22T16:32:35+02:00</dcterms:created>
  <dcterms:modified xsi:type="dcterms:W3CDTF">2026-05-22T16:32:35+02:00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