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Anita Jorge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Enregistrement et préservation du paysage sonore de la nation en guerre dans le cinéma officiel britannique de la Seconde Guerre mondiale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Ecoutes situées : technique, esthétique et politique de l'enregistrement sonore</w:t></w:r><w:r><w:rPr/><w:t xml:space="preserve">, Université Paris 8; Université de Lausanne, Jan 2026, Aubervilliers (Campus Condorcet), France</w:t></w:r></w:p><w:p><w:pPr/><w:r><w:rPr/><w:t xml:space="preserve">Communication dans un congrès</w:t></w:r></w:p><w:p><w:pPr/><w:hyperlink r:id="rId7" w:history="1"><w:r><w:rPr><w:color w:val="#410a8c"/><w:u w:val="single"/></w:rPr><w:t xml:space="preserve">hal-05466430v1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The Advent of Sound Films in 1930s Britain: from the “Purest Form of Cinema” to “Photographs of People Talking?”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Congrès SAES 2025 - Transitions</w:t></w:r><w:r><w:rPr/><w:t xml:space="preserve">, Université Toulouse Jean Jaurès, Jun 2025, Toulouse, France</w:t></w:r></w:p><w:p><w:pPr/><w:r><w:rPr/><w:t xml:space="preserve">Communication dans un congrès</w:t></w:r></w:p><w:p><w:pPr/><w:hyperlink r:id="rId9" w:history="1"><w:r><w:rPr><w:color w:val="#410a8c"/><w:u w:val="single"/></w:rPr><w:t xml:space="preserve">hal-05140616v1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Trapped in a web of fate&amp;quot;: la bande-son de Philip Glass pour le &amp;quot;film noir documentaire&amp;quot; The Thin Blue Line (Errol Morris, 1988)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Instruire le réel : la non-fiction narrative au prisme de l’enquête</w:t></w:r><w:r><w:rPr/><w:t xml:space="preserve">, Université d'Artois; Université Sorbonne Nouvelle; Textes et Cultures, Feb 2024, Arras, France</w:t></w:r></w:p><w:p><w:pPr/><w:r><w:rPr/><w:t xml:space="preserve">Communication dans un congrès</w:t></w:r></w:p><w:p><w:pPr/><w:hyperlink r:id="rId10" w:history="1"><w:r><w:rPr><w:color w:val="#410a8c"/><w:u w:val="single"/></w:rPr><w:t xml:space="preserve">hal-04497923v1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Conveying “a living conception of the community” and “making peace exciting” through the treatment of sound in official WW2 British documentaries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Congrès SAES 2023 - Transmission(s)</w:t></w:r><w:r><w:rPr/><w:t xml:space="preserve">, Université Rennes 2; SAES, Jun 2023, Rennes, France</w:t></w:r></w:p><w:p><w:pPr/><w:r><w:rPr/><w:t xml:space="preserve">Communication dans un congrès</w:t></w:r></w:p><w:p><w:pPr/><w:hyperlink r:id="rId11" w:history="1"><w:r><w:rPr><w:color w:val="#410a8c"/><w:u w:val="single"/></w:rPr><w:t xml:space="preserve">hal-04208743v1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 son comme élément fédérateur de la nation dans les documentaires officiels britanniques de la Seconde Guerre mondiale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Séminaire Musique et littérature – Géographies musicales</w:t></w:r><w:r><w:rPr/><w:t xml:space="preserve">, CAS; LLA CREATIS, May 2023, Toulouse, France</w:t></w:r></w:p><w:p><w:pPr/><w:r><w:rPr/><w:t xml:space="preserve">Communication dans un congrès</w:t></w:r></w:p><w:p><w:pPr/><w:hyperlink r:id="rId12" w:history="1"><w:r><w:rPr><w:color w:val="#410a8c"/><w:u w:val="single"/></w:rPr><w:t xml:space="preserve">hal-04208751v1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The politics of the Welsh language and sounds in The Silent Village (1943, dir. Humphrey Jennings)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Minority Voices and Languages in English-Speaking Cinema and Television</w:t></w:r><w:r><w:rPr/><w:t xml:space="preserve">, Université de Lille; CECILLE, Oct 2023, Lille, France</w:t></w:r></w:p><w:p><w:pPr/><w:r><w:rPr/><w:t xml:space="preserve">Communication dans un congrès</w:t></w:r></w:p><w:p><w:pPr/><w:hyperlink r:id="rId13" w:history="1"><w:r><w:rPr><w:color w:val="#410a8c"/><w:u w:val="single"/></w:rPr><w:t xml:space="preserve">hal-04247300v1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« It was the real thing » : le réalisme sonore dans les documentaires officiels britanniques de la Seconde Guerre mondiale et sa perception par le public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Cinémas en contexte de guerre : histoire, création, réception</w:t></w:r><w:r><w:rPr/><w:t xml:space="preserve">, Université Paris Cité; CERILAC, Dec 2023, Paris, France</w:t></w:r></w:p><w:p><w:pPr/><w:r><w:rPr/><w:t xml:space="preserve">Communication dans un congrès</w:t></w:r></w:p><w:p><w:pPr/><w:hyperlink r:id="rId14" w:history="1"><w:r><w:rPr><w:color w:val="#410a8c"/><w:u w:val="single"/></w:rPr><w:t xml:space="preserve">hal-04377318v1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It was the real thing&amp;quot;: réalisme sonore dans les documentaires officiels britanniques de la Seconde Guerre mondiale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Séminaire Cin&amp;MA</w:t></w:r><w:r><w:rPr/><w:t xml:space="preserve">, CAS, Jan 2023, Toulouse, France</w:t></w:r></w:p><w:p><w:pPr/><w:r><w:rPr/><w:t xml:space="preserve">Communication dans un congrès</w:t></w:r></w:p><w:p><w:pPr/><w:hyperlink r:id="rId15" w:history="1"><w:r><w:rPr><w:color w:val="#410a8c"/><w:u w:val="single"/></w:rPr><w:t xml:space="preserve">hal-04208774v1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Création collective et mise en valeur des techniciens dans l’industrie documentaire britannique (1930-1945)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Collectifs, bandes et collaborations dans le cinéma et l'audiovisuel</w:t></w:r><w:r><w:rPr/><w:t xml:space="preserve">, LARA SEPPIA; Création collective au cinéma; AFECCAV; ENSAV; Université Toulouse II - Jean Jaurès, Jun 2023, Toulouse, France</w:t></w:r></w:p><w:p><w:pPr/><w:r><w:rPr/><w:t xml:space="preserve">Communication dans un congrès</w:t></w:r></w:p><w:p><w:pPr/><w:hyperlink r:id="rId16" w:history="1"><w:r><w:rPr><w:color w:val="#410a8c"/><w:u w:val="single"/></w:rPr><w:t xml:space="preserve">hal-04208738v1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Binding the British nation together through aural icons and sound bridges in official WW2 documentaries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Journée d'étude :Sound and Space : espaces sonores dans le cinéma et les productions audiovisuelles</w:t></w:r><w:r><w:rPr/><w:t xml:space="preserve">, Université Paul Valéry, Apr 2023, Montpellier, France</w:t></w:r></w:p><w:p><w:pPr/><w:r><w:rPr/><w:t xml:space="preserve">Communication dans un congrès</w:t></w:r></w:p><w:p><w:pPr/><w:hyperlink r:id="rId17" w:history="1"><w:r><w:rPr><w:color w:val="#410a8c"/><w:u w:val="single"/></w:rPr><w:t xml:space="preserve">hal-04208767v1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recherche en études sonores : l'exemple des documentaires officiels britanniques de la Seconde Guerre mondiale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Journée Work in Progress</w:t></w:r><w:r><w:rPr/><w:t xml:space="preserve">, CAS, Apr 2022, Toulouse, France</w:t></w:r></w:p><w:p><w:pPr/><w:r><w:rPr/><w:t xml:space="preserve">Communication dans un congrès</w:t></w:r></w:p><w:p><w:pPr/><w:hyperlink r:id="rId18" w:history="1"><w:r><w:rPr><w:color w:val="#410a8c"/><w:u w:val="single"/></w:rPr><w:t xml:space="preserve">hal-04208780v1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“Blended together in one great symphony” : official documentaries of World War II Britain and the soundscape of the nation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Perception augmentée : Au-delà des images fixes - Enhanced perception : Beyond Fixed Images</w:t></w:r><w:r><w:rPr/><w:t xml:space="preserve">, Ecole doctorale SHS - Université de Lille, Jun 2021, Lille, France</w:t></w:r></w:p><w:p><w:pPr/><w:r><w:rPr/><w:t xml:space="preserve">Communication dans un congrès</w:t></w:r></w:p><w:p><w:pPr/><w:hyperlink r:id="rId19" w:history="1"><w:r><w:rPr><w:color w:val="#410a8c"/><w:u w:val="single"/></w:rPr><w:t xml:space="preserve">hal-04208792v1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Harmonizing the traumatic sounds of the Blitz in official British WW2 documentaries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Music, Sound and Trauma</w:t></w:r><w:r><w:rPr/><w:t xml:space="preserve">, University of Bloomington, Indiana, Feb 2021, Bloomington, IN, United States</w:t></w:r></w:p><w:p><w:pPr/><w:r><w:rPr/><w:t xml:space="preserve">Communication dans un congrès</w:t></w:r></w:p><w:p><w:pPr/><w:hyperlink r:id="rId20" w:history="1"><w:r><w:rPr><w:color w:val="#410a8c"/><w:u w:val="single"/></w:rPr><w:t xml:space="preserve">hal-04208797v1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Bruits de guerre et sons de films : le cinéma documentaire britannique pendant la Seconde Guerre mondiale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Séminaire du laboratoire 2L2S</w:t></w:r><w:r><w:rPr/><w:t xml:space="preserve">, 2L2S; Université de Lorraine, Dec 2019, Metz, France</w:t></w:r></w:p><w:p><w:pPr/><w:r><w:rPr/><w:t xml:space="preserve">Communication dans un congrès</w:t></w:r></w:p><w:p><w:pPr/><w:hyperlink r:id="rId21" w:history="1"><w:r><w:rPr><w:color w:val="#410a8c"/><w:u w:val="single"/></w:rPr><w:t xml:space="preserve">hal-04208800v1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 “Symphony of Britain at War” or the “Rhythm of Work-a-day Britain”? » : Len Lye’s When the Pie Was Opened (1941) and the Musicalisation of Warfare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Sound and Music in Documentary Film Symposium</w:t></w:r><w:r><w:rPr/><w:t xml:space="preserve">, University of Huddersfield, Feb 2017, Huddersfield, United Kingdom</w:t></w:r></w:p><w:p><w:pPr/><w:r><w:rPr/><w:t xml:space="preserve">Communication dans un congrès</w:t></w:r></w:p><w:p><w:pPr/><w:hyperlink r:id="rId22" w:history="1"><w:r><w:rPr><w:color w:val="#410a8c"/><w:u w:val="single"/></w:rPr><w:t xml:space="preserve">hal-04208810v1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Voice is Mightier than the Gun&amp;quot; : résistance vocale et spectre du silence dans le cinéma britannique de la Seconde Guerre mondiale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Voix et Silence dans les arts</w:t></w:r><w:r><w:rPr/><w:t xml:space="preserve">, IDEA; Université de Lorraine, Jun 2016, Nancy, France</w:t></w:r></w:p><w:p><w:pPr/><w:r><w:rPr/><w:t xml:space="preserve">Communication dans un congrès</w:t></w:r></w:p><w:p><w:pPr/><w:hyperlink r:id="rId23" w:history="1"><w:r><w:rPr><w:color w:val="#410a8c"/><w:u w:val="single"/></w:rPr><w:t xml:space="preserve">hal-04208821v1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Écrire le Blitz, Entendre la nation : récit individuel du Blitz et construction d’une identité collective sonore dans le cinéma britannique de la Seconde Guerre mondiale (1939-1945)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Mémoires de guerre : commémorations, reconstitutions, récits de guerres dans le monde anglophone (XVIIIe-XXIe siècles)</w:t></w:r><w:r><w:rPr/><w:t xml:space="preserve">, Université Paris 7 Diderot, Jun 2016, Paris, France</w:t></w:r></w:p><w:p><w:pPr/><w:r><w:rPr/><w:t xml:space="preserve">Communication dans un congrès</w:t></w:r></w:p><w:p><w:pPr/><w:hyperlink r:id="rId24" w:history="1"><w:r><w:rPr><w:color w:val="#410a8c"/><w:u w:val="single"/></w:rPr><w:t xml:space="preserve">hal-04208817v1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Liminal Soundscapes in Powell and Pressburger’s Wartime Films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Sound and the Screen Symposium</w:t></w:r><w:r><w:rPr/><w:t xml:space="preserve">, University of West London, Nov 2015, London, United Kingdom</w:t></w:r></w:p><w:p><w:pPr/><w:r><w:rPr/><w:t xml:space="preserve">Communication dans un congrès</w:t></w:r></w:p><w:p><w:pPr/><w:hyperlink r:id="rId25" w:history="1"><w:r><w:rPr><w:color w:val="#410a8c"/><w:u w:val="single"/></w:rPr><w:t xml:space="preserve">hal-04208823v1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Liminal Soundscapes in Powell and Pressburger’s Wartime Films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Space and Place in European Cinema</w:t></w:r><w:r><w:rPr/><w:t xml:space="preserve">, Huston School of Film &amp; Digital Media; NUI Galway, Jul 2015, Galway, Ireland</w:t></w:r></w:p><w:p><w:pPr/><w:r><w:rPr/><w:t xml:space="preserve">Communication dans un congrès</w:t></w:r></w:p><w:p><w:pPr/><w:hyperlink r:id="rId26" w:history="1"><w:r><w:rPr><w:color w:val="#410a8c"/><w:u w:val="single"/></w:rPr><w:t xml:space="preserve">hal-04208827v1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Binding the British Nation Together through Sound in Official Documentaries of the Second World War</w:t></w:r></w:hyperlink></w:p><w:p><w:pPr/><w:hyperlink r:id="rId8" w:history="1"><w:r><w:rPr><w:color w:val="#410a8c"/><w:u w:val="single"/></w:rPr><w:t xml:space="preserve">Anita Jorge</w:t></w:r></w:hyperlink></w:p><w:p><w:pPr/><w:r><w:rPr/><w:t xml:space="preserve">Antoine Gaudin; David Roche. </w:t></w:r><w:r><w:rPr><w:i w:val="1"/><w:iCs w:val="1"/></w:rPr><w:t xml:space="preserve">Sound and Space in Film: Craft, Aesthetics, Theory</w:t></w:r><w:r><w:rPr/><w:t xml:space="preserve">, Edinburgh University Press, pp.199-218, 2025, Music &amp; the Moving Image Series, 9781399544870</w:t></w:r></w:p><w:p><w:pPr/><w:r><w:rPr/><w:t xml:space="preserve">Chapitre d'ouvrage</w:t></w:r></w:p><w:p><w:pPr/><w:hyperlink r:id="rId27" w:history="1"><w:r><w:rPr><w:color w:val="#410a8c"/><w:u w:val="single"/></w:rPr><w:t xml:space="preserve">hal-05379488v1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Writing the Blitz, Listening to the Nation: Personal Narratives of the Blitz and the Construction of a Collective Aural Identity in British Cinema of the Second World War</w:t></w:r></w:hyperlink></w:p><w:p><w:pPr/><w:hyperlink r:id="rId8" w:history="1"><w:r><w:rPr><w:color w:val="#410a8c"/><w:u w:val="single"/></w:rPr><w:t xml:space="preserve">Anita Jorge</w:t></w:r></w:hyperlink></w:p><w:p><w:pPr/><w:r><w:rPr/><w:t xml:space="preserve">Montreal: McGill-Queen’s University Press. </w:t></w:r><w:r><w:rPr><w:i w:val="1"/><w:iCs w:val="1"/></w:rPr><w:t xml:space="preserve">War and Remembrance: Recollecting and Representing War</w:t></w:r><w:r><w:rPr/><w:t xml:space="preserve">, Montreal: McGill-Queen’s University Press, 2022, 9780228010685</w:t></w:r></w:p><w:p><w:pPr/><w:r><w:rPr/><w:t xml:space="preserve">Chapitre d'ouvrage</w:t></w:r></w:p><w:p><w:pPr/><w:hyperlink r:id="rId28" w:history="1"><w:r><w:rPr><w:color w:val="#410a8c"/><w:u w:val="single"/></w:rPr><w:t xml:space="preserve">hal-04126649v1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 ‘Symphony of Britain at War’ or the ‘Rhythm of Workaday Britain’? Len Lye’s When the Pie Was Opened (1941) and the musicalisation of warfare.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Soundings: documentary film and the listening experience</w:t></w:r><w:r><w:rPr/><w:t xml:space="preserve">, 2018</w:t></w:r></w:p><w:p><w:pPr/><w:r><w:rPr/><w:t xml:space="preserve">Chapitre d'ouvrage</w:t></w:r></w:p><w:p><w:pPr/><w:hyperlink r:id="rId29" w:history="1"><w:r><w:rPr><w:color w:val="#410a8c"/><w:u w:val="single"/></w:rPr><w:t xml:space="preserve">hal-01917514v1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Hymnes nationaux et chants patriotiques dans les films de fiction britanniques de la Seconde Guerre mondiale : résistance collective et (dés)ancrage territorial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Caliban : French journal of English studies</w:t></w:r><w:r><w:rPr/><w:t xml:space="preserve">, 2024, 71-72, </w:t></w:r><w:hyperlink r:id="rId31" w:history="1"><w:r><w:rPr><w:color w:val="#410a8c"/><w:u w:val="single"/></w:rPr><w:t xml:space="preserve">⟨10.4000/12dmj⟩</w:t></w:r></w:hyperlink></w:p><w:p><w:pPr/><w:r><w:rPr/><w:t xml:space="preserve">Article dans une revue</w:t></w:r></w:p><w:p><w:pPr/><w:hyperlink r:id="rId30" w:history="1"><w:r><w:rPr><w:color w:val="#410a8c"/><w:u w:val="single"/></w:rPr><w:t xml:space="preserve">hal-04725504v1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Politics of the Welsh Language and Sounds in &amp;lt;i&amp;gt;The Silent Village&amp;lt;/i&amp;gt; (1943, dir. Humphrey Jennings)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Mise au Point</w:t></w:r><w:r><w:rPr/><w:t xml:space="preserve">, 2024, 19, </w:t></w:r><w:hyperlink r:id="rId33" w:history="1"><w:r><w:rPr><w:color w:val="#410a8c"/><w:u w:val="single"/></w:rPr><w:t xml:space="preserve">⟨10.4000/12d76⟩</w:t></w:r></w:hyperlink></w:p><w:p><w:pPr/><w:r><w:rPr/><w:t xml:space="preserve">Article dans une revue</w:t></w:r></w:p><w:p><w:pPr/><w:hyperlink r:id="rId32" w:history="1"><w:r><w:rPr><w:color w:val="#410a8c"/><w:u w:val="single"/></w:rPr><w:t xml:space="preserve">hal-04718352v1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Holly Rogers et Jeremy Barham, The Music and Sound of Experimental Film, Oxford, Oxford University Press.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Mise au Point</w:t></w:r><w:r><w:rPr/><w:t xml:space="preserve">, 2023, 17, </w:t></w:r><w:hyperlink r:id="rId35" w:history="1"><w:r><w:rPr><w:color w:val="#410a8c"/><w:u w:val="single"/></w:rPr><w:t xml:space="preserve">⟨10.4000/map.6323⟩</w:t></w:r></w:hyperlink></w:p><w:p><w:pPr/><w:r><w:rPr/><w:t xml:space="preserve">Article dans une revue</w:t></w:r><w:r><w:rPr/><w:t xml:space="preserve"> (compte-rendu de lecture)</w:t></w:r></w:p><w:p><w:pPr/><w:hyperlink r:id="rId34" w:history="1"><w:r><w:rPr><w:color w:val="#410a8c"/><w:u w:val="single"/></w:rPr><w:t xml:space="preserve">hal-04208705v1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Bibliographie commentée sur la BBC – 1922-1995</w:t></w:r></w:hyperlink></w:p><w:p><w:pPr/><w:hyperlink r:id="rId37" w:history="1"><w:r><w:rPr><w:color w:val="#410a8c"/><w:u w:val="single"/></w:rPr><w:t xml:space="preserve">Anne Cousson</w:t></w:r></w:hyperlink><w:r><w:rPr/><w:t xml:space="preserve">,</w:t></w:r><w:hyperlink r:id="rId38" w:history="1"><w:r><w:rPr><w:color w:val="#410a8c"/><w:u w:val="single"/></w:rPr><w:t xml:space="preserve">Elodie Gallet</w:t></w:r></w:hyperlink><w:r><w:rPr/><w:t xml:space="preserve">,</w:t></w:r><w:hyperlink r:id="rId8" w:history="1"><w:r><w:rPr><w:color w:val="#410a8c"/><w:u w:val="single"/></w:rPr><w:t xml:space="preserve">Anita Jorge</w:t></w:r></w:hyperlink><w:r><w:rPr/><w:t xml:space="preserve">,</w:t></w:r><w:hyperlink r:id="rId39" w:history="1"><w:r><w:rPr><w:color w:val="#410a8c"/><w:u w:val="single"/></w:rPr><w:t xml:space="preserve">Jeremy Price</w:t></w:r></w:hyperlink></w:p><w:p><w:pPr/><w:r><w:rPr><w:i w:val="1"/><w:iCs w:val="1"/></w:rPr><w:t xml:space="preserve">Mémoire(s), identité(s), marginalité(s) dans le monde occidental contemporain. Cahiers du MIMMOC</w:t></w:r><w:r><w:rPr/><w:t xml:space="preserve">, 2022, 27, </w:t></w:r><w:hyperlink r:id="rId40" w:history="1"><w:r><w:rPr><w:color w:val="#410a8c"/><w:u w:val="single"/></w:rPr><w:t xml:space="preserve">⟨10.4000/mimmoc.10305⟩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hal-03602970v1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</w:t></w:r></w:hyperlink></w:p><w:p><w:pPr/><w:hyperlink r:id="rId37" w:history="1"><w:r><w:rPr><w:color w:val="#410a8c"/><w:u w:val="single"/></w:rPr><w:t xml:space="preserve">Anne Cousson</w:t></w:r></w:hyperlink><w:r><w:rPr/><w:t xml:space="preserve">,</w:t></w:r><w:hyperlink r:id="rId42" w:history="1"><w:r><w:rPr><w:color w:val="#410a8c"/><w:u w:val="single"/></w:rPr><w:t xml:space="preserve">Élodie Gallet</w:t></w:r></w:hyperlink><w:r><w:rPr/><w:t xml:space="preserve">,</w:t></w:r><w:hyperlink r:id="rId8" w:history="1"><w:r><w:rPr><w:color w:val="#410a8c"/><w:u w:val="single"/></w:rPr><w:t xml:space="preserve">Anita Jorge</w:t></w:r></w:hyperlink><w:r><w:rPr/><w:t xml:space="preserve">,</w:t></w:r><w:hyperlink r:id="rId39" w:history="1"><w:r><w:rPr><w:color w:val="#410a8c"/><w:u w:val="single"/></w:rPr><w:t xml:space="preserve">Jeremy Price</w:t></w:r></w:hyperlink></w:p><w:p><w:pPr/><w:r><w:rPr><w:i w:val="1"/><w:iCs w:val="1"/></w:rPr><w:t xml:space="preserve">Mémoire(s), identité(s), marginalité(s) dans le monde occidental contemporain. Cahiers du MIMMOC</w:t></w:r><w:r><w:rPr/><w:t xml:space="preserve">, 2022, Censorship and blind spots: the BBC’s silences, 27, </w:t></w:r><w:hyperlink r:id="rId43" w:history="1"><w:r><w:rPr><w:color w:val="#410a8c"/><w:u w:val="single"/></w:rPr><w:t xml:space="preserve">⟨10.4000/mimmoc.10135⟩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hal-04015792v1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Liminal soundscapes in Powell & Pressburger's wartime films</w:t></w:r></w:hyperlink></w:p><w:p><w:pPr/><w:hyperlink r:id="rId8" w:history="1"><w:r><w:rPr><w:color w:val="#410a8c"/><w:u w:val="single"/></w:rPr><w:t xml:space="preserve">Anita Jorge</w:t></w:r></w:hyperlink></w:p><w:p><w:pPr/><w:r><w:rPr><w:i w:val="1"/><w:iCs w:val="1"/></w:rPr><w:t xml:space="preserve">Studies in European Cinema</w:t></w:r><w:r><w:rPr/><w:t xml:space="preserve">, 2016, 14 (1), pp.22 - 32. </w:t></w:r><w:hyperlink r:id="rId45" w:history="1"><w:r><w:rPr><w:color w:val="#410a8c"/><w:u w:val="single"/></w:rPr><w:t xml:space="preserve">⟨10.1080/17411548.2016.1248531⟩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hal-01699401v1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Censorship and blind spots: the BBC’s silences</w:t></w:r></w:hyperlink></w:p><w:p><w:pPr/><w:hyperlink r:id="rId37" w:history="1"><w:r><w:rPr><w:color w:val="#410a8c"/><w:u w:val="single"/></w:rPr><w:t xml:space="preserve">Anne Cousson</w:t></w:r></w:hyperlink><w:r><w:rPr/><w:t xml:space="preserve">,</w:t></w:r><w:hyperlink r:id="rId38" w:history="1"><w:r><w:rPr><w:color w:val="#410a8c"/><w:u w:val="single"/></w:rPr><w:t xml:space="preserve">Elodie Gallet</w:t></w:r></w:hyperlink><w:r><w:rPr/><w:t xml:space="preserve">,</w:t></w:r><w:hyperlink r:id="rId8" w:history="1"><w:r><w:rPr><w:color w:val="#410a8c"/><w:u w:val="single"/></w:rPr><w:t xml:space="preserve">Anita Jorge</w:t></w:r></w:hyperlink><w:r><w:rPr/><w:t xml:space="preserve">,</w:t></w:r><w:hyperlink r:id="rId39" w:history="1"><w:r><w:rPr><w:color w:val="#410a8c"/><w:u w:val="single"/></w:rPr><w:t xml:space="preserve">Jeremy Price</w:t></w:r></w:hyperlink></w:p><w:p><w:pPr/><w:r><w:rPr><w:i w:val="1"/><w:iCs w:val="1"/></w:rPr><w:t xml:space="preserve">Mémoire(s), identité(s), marginalité(s) dans le monde occidental contemporain. Cahiers du MIMMOC</w:t></w:r><w:r><w:rPr/><w:t xml:space="preserve">, 27, 2022, </w:t></w:r><w:hyperlink r:id="rId47" w:history="1"><w:r><w:rPr><w:color w:val="#410a8c"/><w:u w:val="single"/></w:rPr><w:t xml:space="preserve">⟨10.4000/mimmoc.10123⟩</w:t></w:r></w:hyperlink></w:p><w:p><w:pPr/><w:r><w:rPr/><w:t xml:space="preserve">N°spécial de revue/special issue</w:t></w:r></w:p><w:p><w:pPr/><w:hyperlink r:id="rId46" w:history="1"><w:r><w:rPr><w:color w:val="#410a8c"/><w:u w:val="single"/></w:rPr><w:t xml:space="preserve">hal-04015715v1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« Blended together in one great symphony » : documentaires officiels britanniques de la Seconde Guerre mondiale et paysage sonore de la nation</w:t></w:r></w:hyperlink></w:p><w:p><w:pPr/><w:hyperlink r:id="rId8" w:history="1"><w:r><w:rPr><w:color w:val="#410a8c"/><w:u w:val="single"/></w:rPr><w:t xml:space="preserve">Anita Jorge</w:t></w:r></w:hyperlink></w:p><w:p><w:pPr/><w:r><w:rPr/><w:t xml:space="preserve">Histoire. Université de Lorraine, 2020. Français. </w:t></w:r><w:hyperlink r:id="rId49" w:history="1"><w:r><w:rPr><w:color w:val="#410a8c"/><w:u w:val="single"/></w:rPr><w:t xml:space="preserve">⟨NNT : 2020LORR0073⟩</w:t></w:r></w:hyperlink></w:p><w:p><w:pPr/><w:r><w:rPr/><w:t xml:space="preserve">Thèse</w:t></w:r></w:p><w:p><w:pPr/><w:hyperlink r:id="rId48" w:history="1"><w:r><w:rPr><w:color w:val="#410a8c"/><w:u w:val="single"/></w:rPr><w:t xml:space="preserve">tel-02944713v1</w:t></w:r></w:hyperlink></w:p></w:tc></w:tr></w:tbl><w:sectPr><w:footerReference w:type="default" r:id="rId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6430v1" TargetMode="External"/><Relationship Id="rId8" Type="http://schemas.openxmlformats.org/officeDocument/2006/relationships/hyperlink" Target="https://hal.science/search/index/?q=*&amp;authFullName_s=Anita Jorge" TargetMode="External"/><Relationship Id="rId9" Type="http://schemas.openxmlformats.org/officeDocument/2006/relationships/hyperlink" Target="https://hal.science/hal-05140616v1" TargetMode="External"/><Relationship Id="rId10" Type="http://schemas.openxmlformats.org/officeDocument/2006/relationships/hyperlink" Target="https://hal.science/hal-04497923v1" TargetMode="External"/><Relationship Id="rId11" Type="http://schemas.openxmlformats.org/officeDocument/2006/relationships/hyperlink" Target="https://hal.science/hal-04208743v1" TargetMode="External"/><Relationship Id="rId12" Type="http://schemas.openxmlformats.org/officeDocument/2006/relationships/hyperlink" Target="https://hal.science/hal-04208751v1" TargetMode="External"/><Relationship Id="rId13" Type="http://schemas.openxmlformats.org/officeDocument/2006/relationships/hyperlink" Target="https://hal.science/hal-04247300v1" TargetMode="External"/><Relationship Id="rId14" Type="http://schemas.openxmlformats.org/officeDocument/2006/relationships/hyperlink" Target="https://hal.science/hal-04377318v1" TargetMode="External"/><Relationship Id="rId15" Type="http://schemas.openxmlformats.org/officeDocument/2006/relationships/hyperlink" Target="https://hal.science/hal-04208774v1" TargetMode="External"/><Relationship Id="rId16" Type="http://schemas.openxmlformats.org/officeDocument/2006/relationships/hyperlink" Target="https://hal.science/hal-04208738v1" TargetMode="External"/><Relationship Id="rId17" Type="http://schemas.openxmlformats.org/officeDocument/2006/relationships/hyperlink" Target="https://hal.science/hal-04208767v1" TargetMode="External"/><Relationship Id="rId18" Type="http://schemas.openxmlformats.org/officeDocument/2006/relationships/hyperlink" Target="https://hal.science/hal-04208780v1" TargetMode="External"/><Relationship Id="rId19" Type="http://schemas.openxmlformats.org/officeDocument/2006/relationships/hyperlink" Target="https://hal.science/hal-04208792v1" TargetMode="External"/><Relationship Id="rId20" Type="http://schemas.openxmlformats.org/officeDocument/2006/relationships/hyperlink" Target="https://hal.science/hal-04208797v1" TargetMode="External"/><Relationship Id="rId21" Type="http://schemas.openxmlformats.org/officeDocument/2006/relationships/hyperlink" Target="https://hal.science/hal-04208800v1" TargetMode="External"/><Relationship Id="rId22" Type="http://schemas.openxmlformats.org/officeDocument/2006/relationships/hyperlink" Target="https://hal.science/hal-04208810v1" TargetMode="External"/><Relationship Id="rId23" Type="http://schemas.openxmlformats.org/officeDocument/2006/relationships/hyperlink" Target="https://hal.science/hal-04208821v1" TargetMode="External"/><Relationship Id="rId24" Type="http://schemas.openxmlformats.org/officeDocument/2006/relationships/hyperlink" Target="https://hal.science/hal-04208817v1" TargetMode="External"/><Relationship Id="rId25" Type="http://schemas.openxmlformats.org/officeDocument/2006/relationships/hyperlink" Target="https://hal.science/hal-04208823v1" TargetMode="External"/><Relationship Id="rId26" Type="http://schemas.openxmlformats.org/officeDocument/2006/relationships/hyperlink" Target="https://hal.science/hal-04208827v1" TargetMode="External"/><Relationship Id="rId27" Type="http://schemas.openxmlformats.org/officeDocument/2006/relationships/hyperlink" Target="https://hal.science/hal-05379488v1" TargetMode="External"/><Relationship Id="rId28" Type="http://schemas.openxmlformats.org/officeDocument/2006/relationships/hyperlink" Target="https://hal.science/hal-04126649v1" TargetMode="External"/><Relationship Id="rId29" Type="http://schemas.openxmlformats.org/officeDocument/2006/relationships/hyperlink" Target="https://hal.science/hal-01917514v1" TargetMode="External"/><Relationship Id="rId30" Type="http://schemas.openxmlformats.org/officeDocument/2006/relationships/hyperlink" Target="https://hal.science/hal-04725504v1" TargetMode="External"/><Relationship Id="rId31" Type="http://schemas.openxmlformats.org/officeDocument/2006/relationships/hyperlink" Target="https://dx.doi.org/10.4000/12dmj" TargetMode="External"/><Relationship Id="rId32" Type="http://schemas.openxmlformats.org/officeDocument/2006/relationships/hyperlink" Target="https://hal.science/hal-04718352v1" TargetMode="External"/><Relationship Id="rId33" Type="http://schemas.openxmlformats.org/officeDocument/2006/relationships/hyperlink" Target="https://dx.doi.org/10.4000/12d76" TargetMode="External"/><Relationship Id="rId34" Type="http://schemas.openxmlformats.org/officeDocument/2006/relationships/hyperlink" Target="https://hal.science/hal-04208705v1" TargetMode="External"/><Relationship Id="rId35" Type="http://schemas.openxmlformats.org/officeDocument/2006/relationships/hyperlink" Target="https://dx.doi.org/10.4000/map.6323" TargetMode="External"/><Relationship Id="rId36" Type="http://schemas.openxmlformats.org/officeDocument/2006/relationships/hyperlink" Target="https://hal.science/hal-03602970v1" TargetMode="External"/><Relationship Id="rId37" Type="http://schemas.openxmlformats.org/officeDocument/2006/relationships/hyperlink" Target="https://hal.science/search/index/?q=*&amp;authFullName_s=Anne Cousson" TargetMode="External"/><Relationship Id="rId38" Type="http://schemas.openxmlformats.org/officeDocument/2006/relationships/hyperlink" Target="https://hal.science/search/index/?q=*&amp;authFullName_s=Elodie Gallet" TargetMode="External"/><Relationship Id="rId39" Type="http://schemas.openxmlformats.org/officeDocument/2006/relationships/hyperlink" Target="https://hal.science/search/index/?q=*&amp;authFullName_s=Jeremy Price" TargetMode="External"/><Relationship Id="rId40" Type="http://schemas.openxmlformats.org/officeDocument/2006/relationships/hyperlink" Target="https://dx.doi.org/10.4000/mimmoc.10305" TargetMode="External"/><Relationship Id="rId41" Type="http://schemas.openxmlformats.org/officeDocument/2006/relationships/hyperlink" Target="https://hal.science/hal-04015792v1" TargetMode="External"/><Relationship Id="rId42" Type="http://schemas.openxmlformats.org/officeDocument/2006/relationships/hyperlink" Target="https://hal.science/search/index/?q=*&amp;authFullName_s=&#201;lodie Gallet" TargetMode="External"/><Relationship Id="rId43" Type="http://schemas.openxmlformats.org/officeDocument/2006/relationships/hyperlink" Target="https://dx.doi.org/10.4000/mimmoc.10135" TargetMode="External"/><Relationship Id="rId44" Type="http://schemas.openxmlformats.org/officeDocument/2006/relationships/hyperlink" Target="https://hal.science/hal-01699401v1" TargetMode="External"/><Relationship Id="rId45" Type="http://schemas.openxmlformats.org/officeDocument/2006/relationships/hyperlink" Target="https://dx.doi.org/10.1080/17411548.2016.1248531" TargetMode="External"/><Relationship Id="rId46" Type="http://schemas.openxmlformats.org/officeDocument/2006/relationships/hyperlink" Target="https://hal.science/hal-04015715v1" TargetMode="External"/><Relationship Id="rId47" Type="http://schemas.openxmlformats.org/officeDocument/2006/relationships/hyperlink" Target="https://dx.doi.org/10.4000/mimmoc.10123" TargetMode="External"/><Relationship Id="rId48" Type="http://schemas.openxmlformats.org/officeDocument/2006/relationships/hyperlink" Target="https://hal.univ-lorraine.fr/tel-02944713v1" TargetMode="External"/><Relationship Id="rId49" Type="http://schemas.openxmlformats.org/officeDocument/2006/relationships/hyperlink" Target="https://www.theses.fr/2020LORR007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Anita Jorge</dc:title>
  <dc:description>CV</dc:description>
  <dc:subject/>
  <cp:keywords/>
  <cp:category/>
  <cp:lastModifiedBy/>
  <dcterms:created xsi:type="dcterms:W3CDTF">2026-03-15T23:58:13+01:00</dcterms:created>
  <dcterms:modified xsi:type="dcterms:W3CDTF">2026-03-15T23:58:13+01:00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