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Joukovskaia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Anna Joukovskaia est historienne spécialiste de l’Ancien Régime russe. Né en 1973 à Moscou en URSS, elle a d’abord fait des études au département de philologie à l’Université d’État Lomonossov, puis à l’École des hautes études en sciences sociales à Paris, où elle a soutenu une thèse d’histoire en 2002. Chercheuse au CNRS depuis 2004, membre du CERCEC, habilitée à diriger des recherches (Sorbonne Université, 2023), ses recherches portent sur les pratiques administratives et judiciaires en Russie prémoderne (du XVe au XVIIIe siècle). Elle a été membre du comité de rédaction de la revue </w:t>
      </w:r>
      <w:r>
        <w:rPr>
          <w:i w:val="1"/>
          <w:iCs w:val="1"/>
        </w:rPr>
        <w:t xml:space="preserve">Cahiers d’histoire russe, est-européenne, caucasienne et centrasiatique</w:t>
      </w:r>
      <w:r>
        <w:rPr/>
        <w:t xml:space="preserve"> jusqu'en septembre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Abolition of Kholopstvo in 1723? A Study in Legal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Vladislav Boiarchenkov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History</w:t>
            </w:r>
            <w:r>
              <w:rPr/>
              <w:t xml:space="preserve">, 2025, 52 (2-4), pp.88-121.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⟨10.30965/18763316-12340086⟩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Bureaucracy: The Making of a Buzzword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Joukovskaïa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2023, 84 (4), pp.685-710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Бюрократия—слово с памятью формы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ISTORIYA</w:t>
            </w:r>
            <w:r>
              <w:rPr/>
              <w:t xml:space="preserve">, 2022, 13 (11 (121)),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⟨10.18254/S207987840023170-6⟩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Концепция Алексея Толочко и проблема происхождения краткой редакции Правды русской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2021, 9 (3), pp.1097-1114.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⟨10.15826/qr.2021.3.629⟩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entre aux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Evgenii Akelev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pp.591-621.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</w:t>
            </w:r>
            <w:r>
              <w:rPr/>
              <w:t xml:space="preserve">, 2017, 18 (4), pp.661-681.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⟨10.1353/kri.2017.0046⟩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 казаков во дворяне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Evgenii Akelev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2016, 57 (2-3), pp.457-504.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⟨10.4000/monderusse.8368⟩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Перемены в фискальном статусе дьяков и подьячих в царствование Петра I и их социальные последствия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55 (1-2), pp.31-49.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⟨10.4000/monderusse.7983⟩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Fiscalité, justice et conflit politique en Russie, premier tiers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55 (1-2), pp.5-12.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⟨10.4000/monderusse.7980⟩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Unsalaried and Unfed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</w:t>
            </w:r>
            <w:r>
              <w:rPr/>
              <w:t xml:space="preserve">, 2013, 14 (4), pp.715-739.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⟨10.1353/kri.2013.0056⟩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Животы и промыслы&amp;quot; подьячих на рубеже XVII-XVIII вв.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Уральский исторический вестник</w:t>
            </w:r>
            <w:r>
              <w:rPr/>
              <w:t xml:space="preserve">, 2011, 32 (2),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patronage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(3), pp.551-580.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⟨10.4000/monderusse.8840⟩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du tsar dans la culture politique de l'époque pétrovienne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(4), pp.577-604.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⟨10.4000/monderusse.8624⟩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création du collège des Affaires étrangères sous Pierre le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(1), pp.57-65.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⟨10.4000/monderusse.8480⟩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l'épistolographie normative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1999, 40 (4), pp.657-690.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⟨10.4000/monderusse.34⟩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Éditions de l'EHESS, 2024, En temps &amp; lieux, 978-2-7132-3381-4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Письма и бумаги прибыльщика Алексея Курбатова (1700-1720-е годы)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Дмитрий Серов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Анастасия Видничук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Игорь Федюкин</w:t>
              </w:r>
            </w:hyperlink>
          </w:p>
          <w:p>
            <w:pPr/>
            <w:r>
              <w:rPr/>
              <w:t xml:space="preserve">Издательский дом ВШЭ, 2023, Новые источники по истории России. Rossica Inedita, 978-5-7598-2329-2.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⟨10.17323/978-5-7598-2329-2⟩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Persecution, Oppression, and Subjection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Jean-Frédéric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Philip Dwyer. </w:t>
            </w:r>
            <w:r>
              <w:rPr>
                <w:i w:val="1"/>
                <w:iCs w:val="1"/>
              </w:rPr>
              <w:t xml:space="preserve">A Cultural History of Violence in the Age of Enlightenment</w:t>
            </w:r>
            <w:r>
              <w:rPr/>
              <w:t xml:space="preserve">, 4, </w:t>
            </w:r>
            <w:hyperlink r:id="rId48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pp.89-107, 2025, The Cultural Histories Series, 9781350140462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Богу работник, царю слуга. Отечеству гражданин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Дмитрий Серов; Игорь Федюкин; Анастасия Видничук; Анна Жуковская. </w:t>
            </w:r>
            <w:r>
              <w:rPr>
                <w:i w:val="1"/>
                <w:iCs w:val="1"/>
              </w:rPr>
              <w:t xml:space="preserve">Письма и бумаги прибыльщика Алексея Курбатова (1700-1720-е годы)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Высшая школа экономики</w:t>
              </w:r>
            </w:hyperlink>
            <w:r>
              <w:rPr/>
              <w:t xml:space="preserve">, 2023, Новые источники по истории России. Rossica Inedita, 978-5-7598-2329-2.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⟨10.17323/978-5-7598-2329-2⟩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rural et l’espace agraire en Russie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Philippe Malgouyres; Olga Medvedkova. </w:t>
            </w:r>
            <w:r>
              <w:rPr>
                <w:i w:val="1"/>
                <w:iCs w:val="1"/>
              </w:rPr>
              <w:t xml:space="preserve">Penser l'art russe du XIXe siècle. 30 tableaux vus autrement</w:t>
            </w:r>
            <w:r>
              <w:rPr/>
              <w:t xml:space="preserve">, Éditions Mare et Martin, pp.101-113, 2022, 978-2-36222-041-8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Служить бы рад, работать тошно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Бодрова А.; Зенкин С. </w:t>
            </w:r>
            <w:r>
              <w:rPr>
                <w:i w:val="1"/>
                <w:iCs w:val="1"/>
              </w:rPr>
              <w:t xml:space="preserve">А.М.П. Памяти А. М. Пескова</w:t>
            </w:r>
            <w:r>
              <w:rPr/>
              <w:t xml:space="preserve">, РГГУ, pp.94-108, 2013, 978-5-7281-1373-7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поручения к учреждению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С. Н. Кистерев. </w:t>
            </w:r>
            <w:r>
              <w:rPr>
                <w:i w:val="1"/>
                <w:iCs w:val="1"/>
              </w:rPr>
              <w:t xml:space="preserve">Очерки феодальной России</w:t>
            </w:r>
            <w:r>
              <w:rPr/>
              <w:t xml:space="preserve">, 13, Альянс Архео, pp.314-376, 2009, 978-5-98874-040-7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Gestalten in der populären Belletristik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Mazur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Aleksei Peskov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Karl-Heinz Korn; Dagmar Herrmann; Alexander Ospovat. </w:t>
            </w:r>
            <w:r>
              <w:rPr>
                <w:i w:val="1"/>
                <w:iCs w:val="1"/>
              </w:rPr>
              <w:t xml:space="preserve">Deutsche und Deutschland aus russischer Sicht 19. Jahrhundert: Von der Jahrhundertwende bis zu den Reformen Alexanders II</w:t>
            </w:r>
            <w:r>
              <w:rPr/>
              <w:t xml:space="preserve">, Wilhelm Fink Verlag, pp.528-548, 1998, 978-3-7705-2646-8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diplomatique russe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Histoire. EHESS, 2002.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tel-03737132v1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Histoire.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tel-04193019v1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Jurisdiction and justice in the Russian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66 (1-2),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⟨10.4000/13pue⟩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mobilité sociale en Russie,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Berelowitch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Wladimir Berelowitch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57 (2-3), 2016, Cahiers du monde russe,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⟨10.4000/monderusse.8350⟩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et son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Mazur</w:t>
              </w:r>
            </w:hyperlink>
          </w:p>
          <w:p>
            <w:pPr/>
            <w:r>
              <w:rPr/>
              <w:t xml:space="preserve">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⟨10.4000/res.778⟩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von Roland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Balzamo</w:t>
              </w:r>
            </w:hyperlink>
          </w:p>
          <w:p>
            <w:pPr/>
            <w:r>
              <w:rPr/>
              <w:t xml:space="preserve">2006,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⟨10.4000/monderusse.8844⟩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Скорый суд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Simona Cerutti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Во пса место. Статья «о татьбе» Пространной правды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voluntary service in sixteenth-century russian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Приклонский Павел Николаевич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Русские писатели, 1800-1917. Биографический словарь. Том 5</w:t>
            </w:r>
            <w:r>
              <w:rPr/>
              <w:t xml:space="preserve">, 2007, pp.140-141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Писарев Александр Александрович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Ekaterina Lyamina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Русские писатели, 1800-1917. Биографический словарь. Том 4</w:t>
            </w:r>
            <w:r>
              <w:rPr/>
              <w:t xml:space="preserve">, 1999, pp.609-610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Петров Иван Матвеевич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Русские писатели, 1800-1917. Биографический словарь. Том 4</w:t>
            </w:r>
            <w:r>
              <w:rPr/>
              <w:t xml:space="preserve">, 1999, pp.579-580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Мышецкий Нил Алексеевич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Ekaterina Lyamina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Русские писатели, 1800-1917. Биографический словарь. Том 4</w:t>
            </w:r>
            <w:r>
              <w:rPr/>
              <w:t xml:space="preserve">, 1999, pp.191-192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hal-04193565v1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037v1" TargetMode="External"/><Relationship Id="rId9" Type="http://schemas.openxmlformats.org/officeDocument/2006/relationships/hyperlink" Target="https://hal.science/search/index/?q=*&amp;authFullName_s=Joukovskaia Anna" TargetMode="External"/><Relationship Id="rId10" Type="http://schemas.openxmlformats.org/officeDocument/2006/relationships/hyperlink" Target="https://hal.science/search/index/?q=*&amp;authFullName_s=Vladislav Boiarchenkov" TargetMode="External"/><Relationship Id="rId11" Type="http://schemas.openxmlformats.org/officeDocument/2006/relationships/hyperlink" Target="https://dx.doi.org/10.30965/18763316-12340086" TargetMode="External"/><Relationship Id="rId12" Type="http://schemas.openxmlformats.org/officeDocument/2006/relationships/hyperlink" Target="https://shs.hal.science/halshs-04193076v1" TargetMode="External"/><Relationship Id="rId13" Type="http://schemas.openxmlformats.org/officeDocument/2006/relationships/hyperlink" Target="https://hal.science/search/index/?q=*&amp;authFullName_s=Anna Joukovska&#239;a" TargetMode="External"/><Relationship Id="rId14" Type="http://schemas.openxmlformats.org/officeDocument/2006/relationships/hyperlink" Target="https://hal.science/hal-04108524v1" TargetMode="External"/><Relationship Id="rId15" Type="http://schemas.openxmlformats.org/officeDocument/2006/relationships/hyperlink" Target="https://dx.doi.org/10.18254/S207987840023170-6" TargetMode="External"/><Relationship Id="rId16" Type="http://schemas.openxmlformats.org/officeDocument/2006/relationships/hyperlink" Target="https://hal.science/hal-03371676v1" TargetMode="External"/><Relationship Id="rId17" Type="http://schemas.openxmlformats.org/officeDocument/2006/relationships/hyperlink" Target="https://dx.doi.org/10.15826/qr.2021.3.629" TargetMode="External"/><Relationship Id="rId18" Type="http://schemas.openxmlformats.org/officeDocument/2006/relationships/hyperlink" Target="https://hal.science/hal-03250667v1" TargetMode="External"/><Relationship Id="rId19" Type="http://schemas.openxmlformats.org/officeDocument/2006/relationships/hyperlink" Target="https://hal.science/search/index/?q=*&amp;authFullName_s=Evgenii Akelev" TargetMode="External"/><Relationship Id="rId20" Type="http://schemas.openxmlformats.org/officeDocument/2006/relationships/hyperlink" Target="https://dx.doi.org/10.1017/ahss.2020.53" TargetMode="External"/><Relationship Id="rId21" Type="http://schemas.openxmlformats.org/officeDocument/2006/relationships/hyperlink" Target="https://hal.science/hal-03033910v1" TargetMode="External"/><Relationship Id="rId22" Type="http://schemas.openxmlformats.org/officeDocument/2006/relationships/hyperlink" Target="https://dx.doi.org/10.1353/kri.2017.0046" TargetMode="External"/><Relationship Id="rId23" Type="http://schemas.openxmlformats.org/officeDocument/2006/relationships/hyperlink" Target="https://hal.science/hal-01402363v1" TargetMode="External"/><Relationship Id="rId24" Type="http://schemas.openxmlformats.org/officeDocument/2006/relationships/hyperlink" Target="https://dx.doi.org/10.4000/monderusse.8368" TargetMode="External"/><Relationship Id="rId25" Type="http://schemas.openxmlformats.org/officeDocument/2006/relationships/hyperlink" Target="https://hal.science/hal-01402303v1" TargetMode="External"/><Relationship Id="rId26" Type="http://schemas.openxmlformats.org/officeDocument/2006/relationships/hyperlink" Target="https://dx.doi.org/10.4000/monderusse.7983" TargetMode="External"/><Relationship Id="rId27" Type="http://schemas.openxmlformats.org/officeDocument/2006/relationships/hyperlink" Target="https://hal.science/hal-01402316v1" TargetMode="External"/><Relationship Id="rId28" Type="http://schemas.openxmlformats.org/officeDocument/2006/relationships/hyperlink" Target="https://dx.doi.org/10.4000/monderusse.7980" TargetMode="External"/><Relationship Id="rId29" Type="http://schemas.openxmlformats.org/officeDocument/2006/relationships/hyperlink" Target="https://hal.science/hal-01402274v1" TargetMode="External"/><Relationship Id="rId30" Type="http://schemas.openxmlformats.org/officeDocument/2006/relationships/hyperlink" Target="https://dx.doi.org/10.1353/kri.2013.0056" TargetMode="External"/><Relationship Id="rId31" Type="http://schemas.openxmlformats.org/officeDocument/2006/relationships/hyperlink" Target="https://shs.hal.science/halshs-00692693v1" TargetMode="External"/><Relationship Id="rId32" Type="http://schemas.openxmlformats.org/officeDocument/2006/relationships/hyperlink" Target="https://shs.hal.science/halshs-00175148v1" TargetMode="External"/><Relationship Id="rId33" Type="http://schemas.openxmlformats.org/officeDocument/2006/relationships/hyperlink" Target="https://dx.doi.org/10.4000/monderusse.8840" TargetMode="External"/><Relationship Id="rId34" Type="http://schemas.openxmlformats.org/officeDocument/2006/relationships/hyperlink" Target="https://shs.hal.science/halshs-00004519v1" TargetMode="External"/><Relationship Id="rId35" Type="http://schemas.openxmlformats.org/officeDocument/2006/relationships/hyperlink" Target="https://dx.doi.org/10.4000/monderusse.8624" TargetMode="External"/><Relationship Id="rId36" Type="http://schemas.openxmlformats.org/officeDocument/2006/relationships/hyperlink" Target="https://shs.hal.science/halshs-00004518v1" TargetMode="External"/><Relationship Id="rId37" Type="http://schemas.openxmlformats.org/officeDocument/2006/relationships/hyperlink" Target="https://dx.doi.org/10.4000/monderusse.8480" TargetMode="External"/><Relationship Id="rId38" Type="http://schemas.openxmlformats.org/officeDocument/2006/relationships/hyperlink" Target="https://shs.hal.science/halshs-00004516v1" TargetMode="External"/><Relationship Id="rId39" Type="http://schemas.openxmlformats.org/officeDocument/2006/relationships/hyperlink" Target="https://dx.doi.org/10.4000/monderusse.34" TargetMode="External"/><Relationship Id="rId40" Type="http://schemas.openxmlformats.org/officeDocument/2006/relationships/hyperlink" Target="https://hal.science/hal-04228364v1" TargetMode="External"/><Relationship Id="rId41" Type="http://schemas.openxmlformats.org/officeDocument/2006/relationships/hyperlink" Target="https://hal.science/hal-04227609v1" TargetMode="External"/><Relationship Id="rId42" Type="http://schemas.openxmlformats.org/officeDocument/2006/relationships/hyperlink" Target="https://hal.science/search/index/?q=*&amp;authFullName_s=&#1044;&#1084;&#1080;&#1090;&#1088;&#1080;&#1081; &#1057;&#1077;&#1088;&#1086;&#1074;" TargetMode="External"/><Relationship Id="rId43" Type="http://schemas.openxmlformats.org/officeDocument/2006/relationships/hyperlink" Target="https://hal.science/search/index/?q=*&amp;authFullName_s=&#1040;&#1085;&#1072;&#1089;&#1090;&#1072;&#1089;&#1080;&#1103; &#1042;&#1080;&#1076;&#1085;&#1080;&#1095;&#1091;&#1082;" TargetMode="External"/><Relationship Id="rId44" Type="http://schemas.openxmlformats.org/officeDocument/2006/relationships/hyperlink" Target="https://hal.science/search/index/?q=*&amp;authFullName_s=&#1048;&#1075;&#1086;&#1088;&#1100; &#1060;&#1077;&#1076;&#1102;&#1082;&#1080;&#1085;" TargetMode="External"/><Relationship Id="rId45" Type="http://schemas.openxmlformats.org/officeDocument/2006/relationships/hyperlink" Target="https://dx.doi.org/10.17323/978-5-7598-2329-2" TargetMode="External"/><Relationship Id="rId46" Type="http://schemas.openxmlformats.org/officeDocument/2006/relationships/hyperlink" Target="https://hal.science/hal-05408544v1" TargetMode="External"/><Relationship Id="rId47" Type="http://schemas.openxmlformats.org/officeDocument/2006/relationships/hyperlink" Target="https://hal.science/search/index/?q=*&amp;authFullName_s=Jean-Fr&#233;d&#233;ric Schaub" TargetMode="External"/><Relationship Id="rId48" Type="http://schemas.openxmlformats.org/officeDocument/2006/relationships/hyperlink" Target="https://www.bloomsbury.com/us/cultural-history-of-violence-9781350140462/" TargetMode="External"/><Relationship Id="rId49" Type="http://schemas.openxmlformats.org/officeDocument/2006/relationships/hyperlink" Target="https://hal.science/hal-04198515v1" TargetMode="External"/><Relationship Id="rId50" Type="http://schemas.openxmlformats.org/officeDocument/2006/relationships/hyperlink" Target="https://id.hse.ru/en/" TargetMode="External"/><Relationship Id="rId51" Type="http://schemas.openxmlformats.org/officeDocument/2006/relationships/hyperlink" Target="https://hal.science/hal-03737032v1" TargetMode="External"/><Relationship Id="rId52" Type="http://schemas.openxmlformats.org/officeDocument/2006/relationships/hyperlink" Target="https://shs.hal.science/halshs-00692674v1" TargetMode="External"/><Relationship Id="rId53" Type="http://schemas.openxmlformats.org/officeDocument/2006/relationships/hyperlink" Target="https://shs.hal.science/halshs-00692631v1" TargetMode="External"/><Relationship Id="rId54" Type="http://schemas.openxmlformats.org/officeDocument/2006/relationships/hyperlink" Target="https://shs.hal.science/halshs-00004445v1" TargetMode="External"/><Relationship Id="rId55" Type="http://schemas.openxmlformats.org/officeDocument/2006/relationships/hyperlink" Target="https://hal.science/search/index/?q=*&amp;authFullName_s=Natalia Mazur" TargetMode="External"/><Relationship Id="rId56" Type="http://schemas.openxmlformats.org/officeDocument/2006/relationships/hyperlink" Target="https://hal.science/search/index/?q=*&amp;authFullName_s=Aleksei Peskov" TargetMode="External"/><Relationship Id="rId57" Type="http://schemas.openxmlformats.org/officeDocument/2006/relationships/hyperlink" Target="https://hal.science/tel-0373713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tel-04193019v1" TargetMode="External"/><Relationship Id="rId60" Type="http://schemas.openxmlformats.org/officeDocument/2006/relationships/hyperlink" Target="https://hal.science/hal-05045310v1" TargetMode="External"/><Relationship Id="rId61" Type="http://schemas.openxmlformats.org/officeDocument/2006/relationships/hyperlink" Target="https://dx.doi.org/10.4000/13pue" TargetMode="External"/><Relationship Id="rId62" Type="http://schemas.openxmlformats.org/officeDocument/2006/relationships/hyperlink" Target="https://hal.science/hal-01402401v1" TargetMode="External"/><Relationship Id="rId63" Type="http://schemas.openxmlformats.org/officeDocument/2006/relationships/hyperlink" Target="https://hal.science/search/index/?q=*&amp;authFullName_s=Andr&#233; Berelowitch" TargetMode="External"/><Relationship Id="rId64" Type="http://schemas.openxmlformats.org/officeDocument/2006/relationships/hyperlink" Target="https://hal.science/search/index/?q=*&amp;authFullName_s=Wladimir Berelowitch" TargetMode="External"/><Relationship Id="rId65" Type="http://schemas.openxmlformats.org/officeDocument/2006/relationships/hyperlink" Target="https://dx.doi.org/10.4000/monderusse.8350" TargetMode="External"/><Relationship Id="rId66" Type="http://schemas.openxmlformats.org/officeDocument/2006/relationships/hyperlink" Target="https://hal.science/hal-04192964v1" TargetMode="External"/><Relationship Id="rId67" Type="http://schemas.openxmlformats.org/officeDocument/2006/relationships/hyperlink" Target="https://dx.doi.org/10.4000/res.778" TargetMode="External"/><Relationship Id="rId68" Type="http://schemas.openxmlformats.org/officeDocument/2006/relationships/hyperlink" Target="https://hal.science/hal-04192978v1" TargetMode="External"/><Relationship Id="rId69" Type="http://schemas.openxmlformats.org/officeDocument/2006/relationships/hyperlink" Target="https://hal.science/search/index/?q=*&amp;authFullName_s=Elena Balzamo" TargetMode="External"/><Relationship Id="rId70" Type="http://schemas.openxmlformats.org/officeDocument/2006/relationships/hyperlink" Target="https://dx.doi.org/10.4000/monderusse.8844" TargetMode="External"/><Relationship Id="rId71" Type="http://schemas.openxmlformats.org/officeDocument/2006/relationships/hyperlink" Target="https://hal.science/hal-04192970v1" TargetMode="External"/><Relationship Id="rId72" Type="http://schemas.openxmlformats.org/officeDocument/2006/relationships/hyperlink" Target="https://hal.science/search/index/?q=*&amp;authFullName_s=Simona Cerutti" TargetMode="External"/><Relationship Id="rId73" Type="http://schemas.openxmlformats.org/officeDocument/2006/relationships/hyperlink" Target="https://hal.science/hal-04845711v1" TargetMode="External"/><Relationship Id="rId74" Type="http://schemas.openxmlformats.org/officeDocument/2006/relationships/hyperlink" Target="https://hal.science/hal-04838891v1" TargetMode="External"/><Relationship Id="rId75" Type="http://schemas.openxmlformats.org/officeDocument/2006/relationships/hyperlink" Target="https://hal.science/hal-04193570v1" TargetMode="External"/><Relationship Id="rId76" Type="http://schemas.openxmlformats.org/officeDocument/2006/relationships/hyperlink" Target="https://hal.science/hal-04193567v1" TargetMode="External"/><Relationship Id="rId77" Type="http://schemas.openxmlformats.org/officeDocument/2006/relationships/hyperlink" Target="https://hal.science/search/index/?q=*&amp;authFullName_s=Ekaterina Lyamina" TargetMode="External"/><Relationship Id="rId78" Type="http://schemas.openxmlformats.org/officeDocument/2006/relationships/hyperlink" Target="https://hal.science/hal-04193569v1" TargetMode="External"/><Relationship Id="rId79" Type="http://schemas.openxmlformats.org/officeDocument/2006/relationships/hyperlink" Target="https://hal.science/hal-0419356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Joukovskaia</dc:title>
  <dc:description>CV</dc:description>
  <dc:subject/>
  <cp:keywords/>
  <cp:category/>
  <cp:lastModifiedBy/>
  <dcterms:created xsi:type="dcterms:W3CDTF">2026-05-02T01:00:41+02:00</dcterms:created>
  <dcterms:modified xsi:type="dcterms:W3CDTF">2026-05-02T01:00:41+02:00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