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Tomasinelli </w:t>
      </w:r>
      <w:r>
        <w:rPr>
          <w:color w:val="641e6e"/>
        </w:rPr>
        <w:t xml:space="preserve">Responsable d'opération adjointe et archéologue du bâti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anna-tomasinelli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0000-0002-5576-4994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269139133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tant qu'architecte et archéologue, je suis spécialisée dans l'architecture en contexte archéologique. Je réalise des études de bâtiments en élévation et en contexte sédimentaire.Maîtrisant l'utilisation des SIG appliqués à l'archéologie, je m'intéresse aux questions relatives aux bases de données spatiales et au hBIM. La première étape étant la désambiguïsation du vocabulaire, je construis un thésaurus illustré multilingue d'architecture non contemporaine, appliqué à l'archéologie du bâtiment et aux études sur les bâtiments patrimoniaux en général.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migration routes: on the road to the Canadian and Greenlandic Arctic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pp.109565.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⟨10.1016/j.quascirev.2025.109565⟩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Salins-les-Bains (39) - La Grande Saline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</w:p>
          <w:p>
            <w:pPr/>
            <w:r>
              <w:rPr/>
              <w:t xml:space="preserve">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nouvelles données sur le second âge du Fer et le début de l’Antiquité dans le secteur de la confluence Saône-Doubs-Dheune, Rapport de fouille programmée 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Léana 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2023 dans le cadre du PCR «La confluence Saône/Doubs à l’âge du fer»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6249; Université de Franche Comté (UFC), Besançon, FRA; Centre National de la Recherche Scientifique (CNRS). 2024, pp.353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first season of investigations of a palatial complex in the World Heritage Site of At-Turaif (al-Ṭurayf) District in Diriyah (al-Dirʿiyya) (Riyadh, Kingdom of Saudi Arabia)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Martina Renzi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Gaborit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Nawaf Almeteri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Adonice Baaklini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Niels Fourchet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53, Archaeopress Publishing, pp.248-261,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de bonne pratique pour la photogrammétrie en 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JC3DSHS 2023, Les Journées du Consortium 3D SHS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hal-04480772v2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At-Turaif: An over view of Complexes B and 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Adonice Baaklini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Gaborit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Bière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Niels Fourchet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Diriyah Global Seminar</w:t>
            </w:r>
            <w:r>
              <w:rPr/>
              <w:t xml:space="preserve">, 2023,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 orthophotographique par photogrammétrie appliqué au patrimoine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</w:p>
          <w:p>
            <w:pPr/>
            <w:r>
              <w:rPr/>
              <w:t xml:space="preserve">Presses universitaires de Franche-Comté, ArchéoPoche (1), 116 p., 2023, Annales littéraires, série : Environnement, société et archéologie, 978-2-84867-957-0.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⟨10.4000/books.pufc.50613⟩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hal-04607376v1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16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tomasinelli" TargetMode="External"/><Relationship Id="rId8" Type="http://schemas.openxmlformats.org/officeDocument/2006/relationships/hyperlink" Target="https://orcid.org/0000-0002-5576-4994" TargetMode="External"/><Relationship Id="rId9" Type="http://schemas.openxmlformats.org/officeDocument/2006/relationships/hyperlink" Target="https://www.idref.fr/269139133" TargetMode="External"/><Relationship Id="rId10" Type="http://schemas.openxmlformats.org/officeDocument/2006/relationships/hyperlink" Target="https://hal.science/hal-05226638v1" TargetMode="External"/><Relationship Id="rId11" Type="http://schemas.openxmlformats.org/officeDocument/2006/relationships/hyperlink" Target="https://hal.science/search/index/?q=*&amp;authFullName_s=Quentin Verriez" TargetMode="External"/><Relationship Id="rId12" Type="http://schemas.openxmlformats.org/officeDocument/2006/relationships/hyperlink" Target="https://hal.science/search/index/?q=*&amp;authFullName_s=Margot Martinet" TargetMode="External"/><Relationship Id="rId13" Type="http://schemas.openxmlformats.org/officeDocument/2006/relationships/hyperlink" Target="https://hal.science/search/index/?q=*&amp;authFullName_s=Anna Tomasinelli" TargetMode="External"/><Relationship Id="rId14" Type="http://schemas.openxmlformats.org/officeDocument/2006/relationships/hyperlink" Target="https://hal.science/search/index/?q=*&amp;authFullName_s=Claire Houmard" TargetMode="External"/><Relationship Id="rId15" Type="http://schemas.openxmlformats.org/officeDocument/2006/relationships/hyperlink" Target="https://dx.doi.org/10.1016/j.quascirev.2025.109565" TargetMode="External"/><Relationship Id="rId16" Type="http://schemas.openxmlformats.org/officeDocument/2006/relationships/hyperlink" Target="https://hal.science/hal-05226630v1" TargetMode="External"/><Relationship Id="rId17" Type="http://schemas.openxmlformats.org/officeDocument/2006/relationships/hyperlink" Target="https://hal.science/hal-05130773v1" TargetMode="External"/><Relationship Id="rId18" Type="http://schemas.openxmlformats.org/officeDocument/2006/relationships/hyperlink" Target="https://hal.science/search/index/?q=*&amp;authFullName_s=Emmanuel Hamon" TargetMode="External"/><Relationship Id="rId19" Type="http://schemas.openxmlformats.org/officeDocument/2006/relationships/hyperlink" Target="https://hal.science/search/index/?q=*&amp;authFullName_s=Matthieu Thivet" TargetMode="External"/><Relationship Id="rId20" Type="http://schemas.openxmlformats.org/officeDocument/2006/relationships/hyperlink" Target="https://hal.science/search/index/?q=*&amp;authFullName_s=Rebecca Perruche" TargetMode="External"/><Relationship Id="rId21" Type="http://schemas.openxmlformats.org/officeDocument/2006/relationships/hyperlink" Target="https://hal.science/search/index/?q=*&amp;authFullName_s=L&#233;ana Bert" TargetMode="External"/><Relationship Id="rId22" Type="http://schemas.openxmlformats.org/officeDocument/2006/relationships/hyperlink" Target="https://hal.science/search/index/?q=*&amp;authFullName_s=Fran&#231;ois Blondel" TargetMode="External"/><Relationship Id="rId23" Type="http://schemas.openxmlformats.org/officeDocument/2006/relationships/hyperlink" Target="https://hal.science/hal-04529211v1" TargetMode="External"/><Relationship Id="rId24" Type="http://schemas.openxmlformats.org/officeDocument/2006/relationships/hyperlink" Target="https://hal.science/search/index/?q=*&amp;authFullName_s=Val&#233;rie Taillandier" TargetMode="External"/><Relationship Id="rId25" Type="http://schemas.openxmlformats.org/officeDocument/2006/relationships/hyperlink" Target="https://hal.science/search/index/?q=*&amp;authFullName_s=Emilien Estur" TargetMode="External"/><Relationship Id="rId26" Type="http://schemas.openxmlformats.org/officeDocument/2006/relationships/hyperlink" Target="https://hal.science/hal-04604789v1" TargetMode="External"/><Relationship Id="rId27" Type="http://schemas.openxmlformats.org/officeDocument/2006/relationships/hyperlink" Target="https://hal.science/search/index/?q=*&amp;authFullName_s=Sabine Sorin-Mazouni" TargetMode="External"/><Relationship Id="rId28" Type="http://schemas.openxmlformats.org/officeDocument/2006/relationships/hyperlink" Target="https://hal.science/search/index/?q=*&amp;authFullName_s=Xavier Granier" TargetMode="External"/><Relationship Id="rId29" Type="http://schemas.openxmlformats.org/officeDocument/2006/relationships/hyperlink" Target="https://hal.science/search/index/?q=*&amp;authFullName_s=Mehdi Chayani" TargetMode="External"/><Relationship Id="rId30" Type="http://schemas.openxmlformats.org/officeDocument/2006/relationships/hyperlink" Target="https://hal.science/hal-04682308v1" TargetMode="External"/><Relationship Id="rId31" Type="http://schemas.openxmlformats.org/officeDocument/2006/relationships/hyperlink" Target="https://hal.science/search/index/?q=*&amp;authFullName_s=Martina Renzi" TargetMode="External"/><Relationship Id="rId32" Type="http://schemas.openxmlformats.org/officeDocument/2006/relationships/hyperlink" Target="https://hal.science/search/index/?q=*&amp;authFullName_s=Justine Gaborit" TargetMode="External"/><Relationship Id="rId33" Type="http://schemas.openxmlformats.org/officeDocument/2006/relationships/hyperlink" Target="https://hal.science/search/index/?q=*&amp;authFullName_s=Nawaf Almeteri" TargetMode="External"/><Relationship Id="rId34" Type="http://schemas.openxmlformats.org/officeDocument/2006/relationships/hyperlink" Target="https://hal.science/search/index/?q=*&amp;authFullName_s=Adonice Baaklini" TargetMode="External"/><Relationship Id="rId35" Type="http://schemas.openxmlformats.org/officeDocument/2006/relationships/hyperlink" Target="https://hal.science/search/index/?q=*&amp;authFullName_s=Niels Fourchet" TargetMode="External"/><Relationship Id="rId36" Type="http://schemas.openxmlformats.org/officeDocument/2006/relationships/hyperlink" Target="https://hal.science/hal-04480772v2" TargetMode="External"/><Relationship Id="rId37" Type="http://schemas.openxmlformats.org/officeDocument/2006/relationships/hyperlink" Target="https://hal.science/hal-04879222v1" TargetMode="External"/><Relationship Id="rId38" Type="http://schemas.openxmlformats.org/officeDocument/2006/relationships/hyperlink" Target="https://hal.science/search/index/?q=*&amp;authFullName_s=Yves Bi&#232;re" TargetMode="External"/><Relationship Id="rId39" Type="http://schemas.openxmlformats.org/officeDocument/2006/relationships/hyperlink" Target="https://hal.science/search/index/?q=*&amp;authFullName_s=Blandine Besnard" TargetMode="External"/><Relationship Id="rId40" Type="http://schemas.openxmlformats.org/officeDocument/2006/relationships/hyperlink" Target="https://hal.science/hal-04607376v1" TargetMode="External"/><Relationship Id="rId41" Type="http://schemas.openxmlformats.org/officeDocument/2006/relationships/hyperlink" Target="https://dx.doi.org/10.4000/books.pufc.5061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Tomasinelli</dc:title>
  <dc:description>CV</dc:description>
  <dc:subject/>
  <cp:keywords/>
  <cp:category/>
  <cp:lastModifiedBy/>
  <dcterms:created xsi:type="dcterms:W3CDTF">2026-05-02T09:30:11+02:00</dcterms:created>
  <dcterms:modified xsi:type="dcterms:W3CDTF">2026-05-02T09:30:11+02:00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