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Annaelle Benard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Persistence of small wildlife carcasses on the road and its importance in roadkill surveys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Annaëlle Bénard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Thierry Lengagne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Société Française d’Écologie et Évolution (SFE2 2024)</w:t>
            </w:r>
            <w:r>
              <w:rPr/>
              <w:t xml:space="preserve">, Société Française d’Écologie et d’Évolution, Oct 2024,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hal-04833643v1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Understanding complex systems: Modeling wildlife-vehicle collisions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Annaëlle Bénard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Thierry Lengagne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Christophe Bonenfant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52ème Colloque de la Société Française pour l'Étude du Comportement Animal</w:t>
            </w:r>
            <w:r>
              <w:rPr/>
              <w:t xml:space="preserve">, SFECA, May 2023, Tours,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hal-04833615v1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This is a highway to hell: A theoretical study of wildlife-vehicle collisions by simulation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Annaëlle Bénard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Christophe Bonenfant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Thierry Lengagne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Ecology Across Borders</w:t>
            </w:r>
            <w:r>
              <w:rPr/>
              <w:t xml:space="preserve">, Dec 2021, LIVERPOOL, United Kingdom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hal-04833585v1</w:t>
              </w:r>
            </w:hyperlink>
          </w:p>
        </w:tc>
      </w:tr>
    </w:tbl>
    <w:sectPr>
      <w:footerReference w:type="default" r:id="rId1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833643v1" TargetMode="External"/><Relationship Id="rId8" Type="http://schemas.openxmlformats.org/officeDocument/2006/relationships/hyperlink" Target="https://hal.science/search/index/?q=*&amp;authFullName_s=Anna&#235;lle B&#233;nard" TargetMode="External"/><Relationship Id="rId9" Type="http://schemas.openxmlformats.org/officeDocument/2006/relationships/hyperlink" Target="https://hal.science/search/index/?q=*&amp;authFullName_s=Thierry Lengagne" TargetMode="External"/><Relationship Id="rId10" Type="http://schemas.openxmlformats.org/officeDocument/2006/relationships/hyperlink" Target="https://hal.science/hal-04833615v1" TargetMode="External"/><Relationship Id="rId11" Type="http://schemas.openxmlformats.org/officeDocument/2006/relationships/hyperlink" Target="https://hal.science/search/index/?q=*&amp;authFullName_s=Christophe Bonenfant" TargetMode="External"/><Relationship Id="rId12" Type="http://schemas.openxmlformats.org/officeDocument/2006/relationships/hyperlink" Target="https://hal.science/hal-04833585v1" TargetMode="External"/><Relationship Id="rId1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Annaelle Benard</dc:title>
  <dc:description>CV</dc:description>
  <dc:subject/>
  <cp:keywords/>
  <cp:category/>
  <cp:lastModifiedBy/>
  <dcterms:created xsi:type="dcterms:W3CDTF">2026-05-25T19:55:42+02:00</dcterms:created>
  <dcterms:modified xsi:type="dcterms:W3CDTF">2026-05-25T19:55:42+02:00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