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Annaïck Guyvarc'h </w:t>
      </w:r>
      <w:r>
        <w:rPr>
          <w:color w:val="641e6e"/>
        </w:rPr>
        <w:t xml:space="preserve">Maitre de conférences en sciences de gestion, Université Bretagne Sud, Membre du LEGO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motivations des contributeurs des campagnes de crowdfunding portées par les collectivités territoriales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de la Pallière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Dony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Goullet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Annaïck Guyvarc’h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2025, 13 (1), pp.51-73.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⟨10.3917/gmp.pr1.0014⟩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hal-04718858v1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crowdfunding dans les collectivités territoriales : une analyse des caractéristiques des contributeurs et de leurs connaissance et perception du crowdfunding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de la Pallière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Dony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Goullet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Annaïck Guyvarc’h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2024, n° 50 (3), pp.55-67.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⟨10.3917/qdm.230.0055⟩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hal-04717053v1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innovations des cabinets d’expertise comptable face aux changements réglementaires, sociologiques et technologiques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Nadine de La Pallière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Goullet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Annaïck Guyvarc’h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2023, Pub. anticipées, pp.I143-31.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⟨10.3917/inno.pr2.0143⟩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hal-04058120v1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crowdfunding, un outil de participation citoyenne dans les communes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Nadine de La Pallière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Dony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Goullet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Annaïck Guyvarc’h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2023, 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hal-04355126v1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crowdfunding dans les communes françaises : un outil de financement de l’action publique et de communication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Nadine de La Pallière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Dony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Goullet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Annaïck Guyvarc’h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2021, N° 126 (6), pp.39-61.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⟨10.3917/mav.126.0039⟩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hal-03540302v1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lien entre le cycle de vie des TPE-PME et le crowdfunding. Une étude sur le territoire breton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de la Pallière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Goullet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Annaïck Guyvarc’h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l'Entrepreneuriat</w:t>
            </w:r>
            <w:r>
              <w:rPr/>
              <w:t xml:space="preserve">, 2021, Vol.20, pp.65 - 103.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⟨10.3917/entre1.pr.0002⟩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hal-03884949v1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crowdfunding dans les communes françaises : un outil de financement de l’action publique et de communication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de la Pallière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Dony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Goullet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Annaïck Guyvarc’h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2021, N°126, pp.39 - 61.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⟨10.3917/mav.126.0039⟩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hal-03885016v1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L’importance de la dimension régionale pour les plateformes de crowdfunding : le cas du territoire breton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Nadine de La Pallière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Goullet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Annaïck Guyvarc'H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Bougeard-Delfosse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Florence Gourlay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2019, 32 (3-4), pp.113-147.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⟨10.7202/1067735ar⟩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hal-02411708v1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crowdfunding dans le financement des TPE/PME bretonnes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Nadine de La Pallière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Annaïck Guyvarc'H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Bougeard-Delfosse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Florence Gourlay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Clément Marinos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M@rsouin Digital Society Conference 2019</w:t>
            </w:r>
            <w:r>
              <w:rPr/>
              <w:t xml:space="preserve">, May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hal-02178109v1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territoriales et de proximités dans le financement participatif des entreprises en Bretagne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Christine Bougeard-Delfosse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Nadine de La Pallière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Goullet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Florence Gourlay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Annaïck Guyvarc'H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M@rsouin Digital Society Conference 2019</w:t>
            </w:r>
            <w:r>
              <w:rPr/>
              <w:t xml:space="preserve">, May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halshs-02145651v1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régionale du crowdfunding Le cas de la Bretagne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Nadine de La Pallière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Goullet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Annaïck Guyvarc'H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Innovation and Financing Conference</w:t>
            </w:r>
            <w:r>
              <w:rPr/>
              <w:t xml:space="preserve">,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hal-02161368v1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état des lieux du financement par crowdfunding des PME et TPE bretonnes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Nadine de La Pallière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Goullet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Annaïck Guyvarc'H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séminaire M@rsouin</w:t>
            </w:r>
            <w:r>
              <w:rPr/>
              <w:t xml:space="preserve">, 2018, 2018,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hal-02161383v1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Arnaud Thauvron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Annaïck Guyvarc'H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Foucher</w:t>
              </w:r>
            </w:hyperlink>
            <w:r>
              <w:rPr/>
              <w:t xml:space="preserve">, 2023, 978-2216169733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hal-01118733v1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 d'entreprise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Annaïck Guyvarc'H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Arnaud Thauvron</w:t>
              </w:r>
            </w:hyperlink>
          </w:p>
          <w:p>
            <w:pPr/>
            <w:r>
              <w:rPr/>
              <w:t xml:space="preserve">Foucher, 2022, 2216164402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hal-01386320v1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18858v1" TargetMode="External"/><Relationship Id="rId8" Type="http://schemas.openxmlformats.org/officeDocument/2006/relationships/hyperlink" Target="https://hal.science/search/index/?q=*&amp;authFullName_s=Nadine de la Palli&#232;re" TargetMode="External"/><Relationship Id="rId9" Type="http://schemas.openxmlformats.org/officeDocument/2006/relationships/hyperlink" Target="https://hal.science/search/index/?q=*&amp;authFullName_s=S&#233;bastien Dony" TargetMode="External"/><Relationship Id="rId10" Type="http://schemas.openxmlformats.org/officeDocument/2006/relationships/hyperlink" Target="https://hal.science/search/index/?q=*&amp;authFullName_s=Catherine Goullet" TargetMode="External"/><Relationship Id="rId11" Type="http://schemas.openxmlformats.org/officeDocument/2006/relationships/hyperlink" Target="https://hal.science/search/index/?q=*&amp;authFullName_s=Anna&#239;ck Guyvarc&#8217;h" TargetMode="External"/><Relationship Id="rId12" Type="http://schemas.openxmlformats.org/officeDocument/2006/relationships/hyperlink" Target="https://dx.doi.org/10.3917/gmp.pr1.0014" TargetMode="External"/><Relationship Id="rId13" Type="http://schemas.openxmlformats.org/officeDocument/2006/relationships/hyperlink" Target="https://hal.science/hal-04717053v1" TargetMode="External"/><Relationship Id="rId14" Type="http://schemas.openxmlformats.org/officeDocument/2006/relationships/hyperlink" Target="https://dx.doi.org/10.3917/qdm.230.0055" TargetMode="External"/><Relationship Id="rId15" Type="http://schemas.openxmlformats.org/officeDocument/2006/relationships/hyperlink" Target="https://hal.science/hal-04058120v1" TargetMode="External"/><Relationship Id="rId16" Type="http://schemas.openxmlformats.org/officeDocument/2006/relationships/hyperlink" Target="https://hal.science/search/index/?q=*&amp;authFullName_s=Nadine de La Palli&#232;re" TargetMode="External"/><Relationship Id="rId17" Type="http://schemas.openxmlformats.org/officeDocument/2006/relationships/hyperlink" Target="https://dx.doi.org/10.3917/inno.pr2.0143" TargetMode="External"/><Relationship Id="rId18" Type="http://schemas.openxmlformats.org/officeDocument/2006/relationships/hyperlink" Target="https://hal.science/hal-04355126v1" TargetMode="External"/><Relationship Id="rId19" Type="http://schemas.openxmlformats.org/officeDocument/2006/relationships/hyperlink" Target="https://hal.science/hal-03540302v1" TargetMode="External"/><Relationship Id="rId20" Type="http://schemas.openxmlformats.org/officeDocument/2006/relationships/hyperlink" Target="https://dx.doi.org/10.3917/mav.126.0039" TargetMode="External"/><Relationship Id="rId21" Type="http://schemas.openxmlformats.org/officeDocument/2006/relationships/hyperlink" Target="https://hal.science/hal-03884949v1" TargetMode="External"/><Relationship Id="rId22" Type="http://schemas.openxmlformats.org/officeDocument/2006/relationships/hyperlink" Target="https://dx.doi.org/10.3917/entre1.pr.0002" TargetMode="External"/><Relationship Id="rId23" Type="http://schemas.openxmlformats.org/officeDocument/2006/relationships/hyperlink" Target="https://hal.science/hal-03885016v1" TargetMode="External"/><Relationship Id="rId24" Type="http://schemas.openxmlformats.org/officeDocument/2006/relationships/hyperlink" Target="https://hal.science/hal-02411708v1" TargetMode="External"/><Relationship Id="rId25" Type="http://schemas.openxmlformats.org/officeDocument/2006/relationships/hyperlink" Target="https://hal.science/search/index/?q=*&amp;authFullName_s=Anna&#239;ck Guyvarc'H" TargetMode="External"/><Relationship Id="rId26" Type="http://schemas.openxmlformats.org/officeDocument/2006/relationships/hyperlink" Target="https://hal.science/search/index/?q=*&amp;authFullName_s=Christine Bougeard-Delfosse" TargetMode="External"/><Relationship Id="rId27" Type="http://schemas.openxmlformats.org/officeDocument/2006/relationships/hyperlink" Target="https://hal.science/search/index/?q=*&amp;authFullName_s=Florence Gourlay" TargetMode="External"/><Relationship Id="rId28" Type="http://schemas.openxmlformats.org/officeDocument/2006/relationships/hyperlink" Target="https://dx.doi.org/10.7202/1067735ar" TargetMode="External"/><Relationship Id="rId29" Type="http://schemas.openxmlformats.org/officeDocument/2006/relationships/hyperlink" Target="https://hal.science/hal-02178109v1" TargetMode="External"/><Relationship Id="rId30" Type="http://schemas.openxmlformats.org/officeDocument/2006/relationships/hyperlink" Target="https://hal.science/search/index/?q=*&amp;authFullName_s=Cl&#233;ment Marinos" TargetMode="External"/><Relationship Id="rId31" Type="http://schemas.openxmlformats.org/officeDocument/2006/relationships/hyperlink" Target="https://shs.hal.science/halshs-02145651v1" TargetMode="External"/><Relationship Id="rId32" Type="http://schemas.openxmlformats.org/officeDocument/2006/relationships/hyperlink" Target="https://hal.science/hal-02161368v1" TargetMode="External"/><Relationship Id="rId33" Type="http://schemas.openxmlformats.org/officeDocument/2006/relationships/hyperlink" Target="https://hal.science/hal-02161383v1" TargetMode="External"/><Relationship Id="rId34" Type="http://schemas.openxmlformats.org/officeDocument/2006/relationships/hyperlink" Target="https://hal.science/hal-01118733v1" TargetMode="External"/><Relationship Id="rId35" Type="http://schemas.openxmlformats.org/officeDocument/2006/relationships/hyperlink" Target="https://hal.science/search/index/?q=*&amp;authFullName_s=Arnaud Thauvron" TargetMode="External"/><Relationship Id="rId36" Type="http://schemas.openxmlformats.org/officeDocument/2006/relationships/hyperlink" Target="http://www.editions-foucher.fr/" TargetMode="External"/><Relationship Id="rId37" Type="http://schemas.openxmlformats.org/officeDocument/2006/relationships/hyperlink" Target="https://hal.science/hal-01386320v1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Annaïck Guyvarc'h</dc:title>
  <dc:description>CV</dc:description>
  <dc:subject/>
  <cp:keywords/>
  <cp:category/>
  <cp:lastModifiedBy/>
  <dcterms:created xsi:type="dcterms:W3CDTF">2026-03-15T01:52:50+01:00</dcterms:created>
  <dcterms:modified xsi:type="dcterms:W3CDTF">2026-03-15T01:52:50+01:00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