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Annaïg Mahé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annaigmahe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0000-0002-5948-8421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071558756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dépose quoi sur Hal-SHS ? Pratiques de dépôts en libre accès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⟨10.4000/rfsic.3315⟩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présence numérique des chercheurs en sciences humaines et sociales. Une étude exploratoire à partir de deux plateformes en ligne : HAL-SHS et Hypotheses.org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pp.79-96.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⟨10.3166/dn.2017.00010⟩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: Nouvelles mesures de la visibilité des résultats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Usages et management stratégique des documents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dépenses de publication de l'Inra dans un modèle théorique &amp;quot;Gold Open Access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(4), pp.70-79.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⟨10.3917/docsi.514.0070⟩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des ressources pédagogiques : quels modèles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Elisabeth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researchers are making use of electronic journals : A case study conducted at the Pierre et Marie Curie and Denis Diderot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Andrys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2000, 26 (5), pp.291-302.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⟨10.1177/016555150002600502⟩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sic_00000399v1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mise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Valoriser les travaux de recherche : autour de la diffusion et de l’accessibilité »</w:t>
            </w:r>
            <w:r>
              <w:rPr/>
              <w:t xml:space="preserve">, Ecole nationale des chartes,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dépôt en libre accès et formes de médiations : quelles évolutions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DocSoc 2013 - Diversification et renouvellement des médiations - Zagreb</w:t>
            </w:r>
            <w:r>
              <w:rPr/>
              <w:t xml:space="preserve">, Apr 2013, Zagreb, Croatie.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sic_00866225v1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de billets retrouve-t-on dans les carnets d’Hypothèses ? Comment valoriser les billets ? Comment qualifier les informations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Wesely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Datathon "Read, Write, Cite"</w:t>
            </w:r>
            <w:r>
              <w:rPr/>
              <w:t xml:space="preserve">, Sep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documentaires numériques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Presses de l'Enssib, 226 p., 2012, 978-2-910227-88-3.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⟨10.4000/books.pressesenssib.1162⟩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l’interopérabilité entre plates-formes pour la construction de savoirs augmentés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sic_01511618v1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Literacy of Doctoral Students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Joumana Boustany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Kurbanoğlu, Serap and Boustany, Joumana and Špiranec, Sonja and Grassian, Esther and Mizrachi, Diane and Roy, Lorienne. </w:t>
            </w:r>
            <w:r>
              <w:rPr>
                <w:i w:val="1"/>
                <w:iCs w:val="1"/>
              </w:rPr>
              <w:t xml:space="preserve">Information Literacy: Moving Toward Sustainability</w:t>
            </w:r>
            <w:r>
              <w:rPr/>
              <w:t xml:space="preserve">, Springer Verlag, pp.210--219, 2016, 3319281968.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⟨10.1007/978-3-319-28197-1_22⟩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revues électroniques dans les pratiques : un processus d'appropriation observé auprès de chercheurs du Commissariat à l'Energie Atomique (CEA)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chercheurs et la documentation numérique : nouveaux services et usages</w:t>
            </w:r>
            <w:r>
              <w:rPr/>
              <w:t xml:space="preserve">, Editions du Cercle de la Librairie, pp.173-187,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sic_00617256v1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l'URFIST de Toulouse, n°24-25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 Link-Pezet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Lacombe-Carraud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Largouet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Panijel-Bonvalot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sic_03250452v1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n’est pas gratuit : qui paye le libre accès ? Le marché de l’édition scientifique et les nouveaux modèles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revues électroniques par des chercheurs français : étude de cas sur les Universités Pierre et Marie Curie et Denis Diderot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Andrys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sic_00000092v1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1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igmahe" TargetMode="External"/><Relationship Id="rId8" Type="http://schemas.openxmlformats.org/officeDocument/2006/relationships/hyperlink" Target="https://orcid.org/0000-0002-5948-8421" TargetMode="External"/><Relationship Id="rId9" Type="http://schemas.openxmlformats.org/officeDocument/2006/relationships/hyperlink" Target="https://www.idref.fr/071558756" TargetMode="External"/><Relationship Id="rId10" Type="http://schemas.openxmlformats.org/officeDocument/2006/relationships/hyperlink" Target="https://hal.science/hal-02298971v1" TargetMode="External"/><Relationship Id="rId11" Type="http://schemas.openxmlformats.org/officeDocument/2006/relationships/hyperlink" Target="https://hal.science/search/index/?q=*&amp;authFullName_s=Anna&#239;g Mah&#233;" TargetMode="External"/><Relationship Id="rId12" Type="http://schemas.openxmlformats.org/officeDocument/2006/relationships/hyperlink" Target="https://hal.science/search/index/?q=*&amp;authFullName_s=Camille Prime-Claverie" TargetMode="External"/><Relationship Id="rId13" Type="http://schemas.openxmlformats.org/officeDocument/2006/relationships/hyperlink" Target="https://dx.doi.org/10.4000/rfsic.3315" TargetMode="External"/><Relationship Id="rId14" Type="http://schemas.openxmlformats.org/officeDocument/2006/relationships/hyperlink" Target="https://hal.science/hal-02316273v1" TargetMode="External"/><Relationship Id="rId15" Type="http://schemas.openxmlformats.org/officeDocument/2006/relationships/hyperlink" Target="https://dx.doi.org/10.3166/dn.2017.00010" TargetMode="External"/><Relationship Id="rId16" Type="http://schemas.openxmlformats.org/officeDocument/2006/relationships/hyperlink" Target="https://shs.hal.science/halshs-01517440v1" TargetMode="External"/><Relationship Id="rId17" Type="http://schemas.openxmlformats.org/officeDocument/2006/relationships/hyperlink" Target="https://hal.science/hal-01097171v1" TargetMode="External"/><Relationship Id="rId18" Type="http://schemas.openxmlformats.org/officeDocument/2006/relationships/hyperlink" Target="https://hal.science/search/index/?q=*&amp;authFullName_s=Mathieu Andro" TargetMode="External"/><Relationship Id="rId19" Type="http://schemas.openxmlformats.org/officeDocument/2006/relationships/hyperlink" Target="https://hal.science/search/index/?q=*&amp;authFullName_s=Odile Hologne" TargetMode="External"/><Relationship Id="rId20" Type="http://schemas.openxmlformats.org/officeDocument/2006/relationships/hyperlink" Target="https://dx.doi.org/10.3917/docsi.514.0070" TargetMode="External"/><Relationship Id="rId21" Type="http://schemas.openxmlformats.org/officeDocument/2006/relationships/hyperlink" Target="https://archivesic.ccsd.cnrs.fr/sic_00080515v1" TargetMode="External"/><Relationship Id="rId22" Type="http://schemas.openxmlformats.org/officeDocument/2006/relationships/hyperlink" Target="https://hal.science/search/index/?q=*&amp;authFullName_s=Elisabeth No&#235;l" TargetMode="External"/><Relationship Id="rId23" Type="http://schemas.openxmlformats.org/officeDocument/2006/relationships/hyperlink" Target="https://archivesic.ccsd.cnrs.fr/sic_00000399v1" TargetMode="External"/><Relationship Id="rId24" Type="http://schemas.openxmlformats.org/officeDocument/2006/relationships/hyperlink" Target="https://hal.science/search/index/?q=*&amp;authFullName_s=Christine Andrys" TargetMode="External"/><Relationship Id="rId25" Type="http://schemas.openxmlformats.org/officeDocument/2006/relationships/hyperlink" Target="https://hal.science/search/index/?q=*&amp;authFullName_s=Ghislaine Chartron" TargetMode="External"/><Relationship Id="rId26" Type="http://schemas.openxmlformats.org/officeDocument/2006/relationships/hyperlink" Target="https://dx.doi.org/10.1177/016555150002600502" TargetMode="External"/><Relationship Id="rId27" Type="http://schemas.openxmlformats.org/officeDocument/2006/relationships/hyperlink" Target="https://enc.hal.science/hal-03278766v1" TargetMode="External"/><Relationship Id="rId28" Type="http://schemas.openxmlformats.org/officeDocument/2006/relationships/hyperlink" Target="https://archivesic.ccsd.cnrs.fr/sic_00866225v1" TargetMode="External"/><Relationship Id="rId29" Type="http://schemas.openxmlformats.org/officeDocument/2006/relationships/hyperlink" Target="https://hal.science/hal-02643502v1" TargetMode="External"/><Relationship Id="rId30" Type="http://schemas.openxmlformats.org/officeDocument/2006/relationships/hyperlink" Target="https://hal.science/search/index/?q=*&amp;authFullName_s=Marion Wesely" TargetMode="External"/><Relationship Id="rId31" Type="http://schemas.openxmlformats.org/officeDocument/2006/relationships/hyperlink" Target="https://hal.science/search/index/?q=*&amp;authFullName_s=Clara Galliano" TargetMode="External"/><Relationship Id="rId32" Type="http://schemas.openxmlformats.org/officeDocument/2006/relationships/hyperlink" Target="https://hal.science/search/index/?q=*&amp;authFullName_s=Elodie Faath" TargetMode="External"/><Relationship Id="rId33" Type="http://schemas.openxmlformats.org/officeDocument/2006/relationships/hyperlink" Target="https://hal.science/hal-00819370v1" TargetMode="External"/><Relationship Id="rId34" Type="http://schemas.openxmlformats.org/officeDocument/2006/relationships/hyperlink" Target="https://hal.science/search/index/?q=*&amp;authFullName_s=Beno&#238;t Epron" TargetMode="External"/><Relationship Id="rId35" Type="http://schemas.openxmlformats.org/officeDocument/2006/relationships/hyperlink" Target="https://dx.doi.org/10.4000/books.pressesenssib.1162" TargetMode="External"/><Relationship Id="rId36" Type="http://schemas.openxmlformats.org/officeDocument/2006/relationships/hyperlink" Target="https://archivesic.ccsd.cnrs.fr/sic_01511618v1" TargetMode="External"/><Relationship Id="rId37" Type="http://schemas.openxmlformats.org/officeDocument/2006/relationships/hyperlink" Target="https://iste-editions.fr/" TargetMode="External"/><Relationship Id="rId38" Type="http://schemas.openxmlformats.org/officeDocument/2006/relationships/hyperlink" Target="https://hal.science/hal-01528989v1" TargetMode="External"/><Relationship Id="rId39" Type="http://schemas.openxmlformats.org/officeDocument/2006/relationships/hyperlink" Target="https://hal.science/search/index/?q=*&amp;authFullName_s=Joumana Boustany" TargetMode="External"/><Relationship Id="rId40" Type="http://schemas.openxmlformats.org/officeDocument/2006/relationships/hyperlink" Target="https://dx.doi.org/10.1007/978-3-319-28197-1_22" TargetMode="External"/><Relationship Id="rId41" Type="http://schemas.openxmlformats.org/officeDocument/2006/relationships/hyperlink" Target="https://archivesic.ccsd.cnrs.fr/sic_00617256v1" TargetMode="External"/><Relationship Id="rId42" Type="http://schemas.openxmlformats.org/officeDocument/2006/relationships/hyperlink" Target="https://archivesic.ccsd.cnrs.fr/sic_03250452v1" TargetMode="External"/><Relationship Id="rId43" Type="http://schemas.openxmlformats.org/officeDocument/2006/relationships/hyperlink" Target="https://hal.science/search/index/?q=*&amp;authFullName_s=Jo Link-Pezet" TargetMode="External"/><Relationship Id="rId44" Type="http://schemas.openxmlformats.org/officeDocument/2006/relationships/hyperlink" Target="https://hal.science/search/index/?q=*&amp;authFullName_s=&#201;lisabeth Lacombe-Carraud" TargetMode="External"/><Relationship Id="rId45" Type="http://schemas.openxmlformats.org/officeDocument/2006/relationships/hyperlink" Target="https://hal.science/search/index/?q=*&amp;authFullName_s=Anita Largouet" TargetMode="External"/><Relationship Id="rId46" Type="http://schemas.openxmlformats.org/officeDocument/2006/relationships/hyperlink" Target="https://hal.science/search/index/?q=*&amp;authFullName_s=Claire Panijel-Bonvalot" TargetMode="External"/><Relationship Id="rId47" Type="http://schemas.openxmlformats.org/officeDocument/2006/relationships/hyperlink" Target="https://hal.science/search/index/?q=*&amp;authFullName_s=Jean-Max Noyer" TargetMode="External"/><Relationship Id="rId48" Type="http://schemas.openxmlformats.org/officeDocument/2006/relationships/hyperlink" Target="https://hal.science/hal-05144430v1" TargetMode="External"/><Relationship Id="rId49" Type="http://schemas.openxmlformats.org/officeDocument/2006/relationships/hyperlink" Target="https://archivesic.ccsd.cnrs.fr/sic_000000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Annaïg Mahé</dc:title>
  <dc:description>CV</dc:description>
  <dc:subject/>
  <cp:keywords/>
  <cp:category/>
  <cp:lastModifiedBy/>
  <dcterms:created xsi:type="dcterms:W3CDTF">2026-05-01T18:16:26+02:00</dcterms:created>
  <dcterms:modified xsi:type="dcterms:W3CDTF">2026-05-01T18:16:26+02:00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