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boisseuil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D'autiste à adolescente, le parcours de Laïs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Mireille Berenguier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2018, 74,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corps en présence, adolescence, féminin et maternel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Filigrane</w:t>
            </w:r>
            <w:r>
              <w:rPr/>
              <w:t xml:space="preserve">, 2018, 28 (2),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Facebook: Narcissus without (an) 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Sandie Iffli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2015, 18 (4), pp.663-678.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⟨10.1590/1415-4714.2015v18n4p663.6⟩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hal-02466507v1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 and Facebook : narcissus without (an) echo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Laetitia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Iffli Sandie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Psicopatologia Fundamental</w:t>
            </w:r>
            <w:r>
              <w:rPr/>
              <w:t xml:space="preserve">, 2014, Revista latinoamericana de psicopatologia fundamental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sensorielles en quête de sens chez une adolescente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2014, 32 (4), pp.847-856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en je, le travail du dessin avec un adolescent en psychothérapie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2012, 4 (198),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⟨10.3917/dia.198.0057⟩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hal-01438178v1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psychique feotale, liens précoces et subjectivation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psychiatrie, Forum des associations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subjectivation et ses aléas au regard du virtuel : devenir sujet dans un monde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 la recherche du temps</w:t>
            </w:r>
            <w:r>
              <w:rPr/>
              <w:t xml:space="preserve">, cirishyp,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 CNAM</w:t>
            </w:r>
            <w:r>
              <w:rPr/>
              <w:t xml:space="preserve">, CNAM,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Féminin/masculin, identité et sexuel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genre et psychiatrie</w:t>
            </w:r>
            <w:r>
              <w:rPr/>
              <w:t xml:space="preserve">, Université Paris Descartes,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adolescents par les mouvements d'Aphrodite, d'OEdipe et de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les Voyages</w:t>
            </w:r>
            <w:r>
              <w:rPr/>
              <w:t xml:space="preserve">, Lycée Henri IV,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 bébé sommes-nous attentifs en psychothérapie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Bébé attentif, cherche adulte attentionné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primary agony and the reading processes of children!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Européen en Psychiatrie</w:t>
            </w:r>
            <w:r>
              <w:rPr/>
              <w:t xml:space="preserve">, Mar 2015, Vienne,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hal-01447040v1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Soins, corps et langage. En clinique périnatale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Dugnat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Poinso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Rose-Angélique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ARIP.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Érès</w:t>
              </w:r>
            </w:hyperlink>
            <w:r>
              <w:rPr/>
              <w:t xml:space="preserve">, pp.372, 2020, Questions d'enfances, 978-2-7492-6835-4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préconstruit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Boisseuil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préconstruit</w:t>
            </w:r>
            <w:r>
              <w:rPr/>
              <w:t xml:space="preserve">,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hal-01438193v1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2323v1" TargetMode="External"/><Relationship Id="rId8" Type="http://schemas.openxmlformats.org/officeDocument/2006/relationships/hyperlink" Target="https://hal.science/search/index/?q=*&amp;authFullName_s=Anne Boisseuil" TargetMode="External"/><Relationship Id="rId9" Type="http://schemas.openxmlformats.org/officeDocument/2006/relationships/hyperlink" Target="https://hal.science/search/index/?q=*&amp;authFullName_s=Mireille Berenguier" TargetMode="External"/><Relationship Id="rId10" Type="http://schemas.openxmlformats.org/officeDocument/2006/relationships/hyperlink" Target="https://hal.science/search/index/?q=*&amp;authFullName_s=Audrey Burtey" TargetMode="External"/><Relationship Id="rId11" Type="http://schemas.openxmlformats.org/officeDocument/2006/relationships/hyperlink" Target="https://hal.science/hal-03292314v1" TargetMode="External"/><Relationship Id="rId12" Type="http://schemas.openxmlformats.org/officeDocument/2006/relationships/hyperlink" Target="https://amu.hal.science/hal-02466507v1" TargetMode="External"/><Relationship Id="rId13" Type="http://schemas.openxmlformats.org/officeDocument/2006/relationships/hyperlink" Target="https://hal.science/search/index/?q=*&amp;authFullName_s=Laetitia Petit" TargetMode="External"/><Relationship Id="rId14" Type="http://schemas.openxmlformats.org/officeDocument/2006/relationships/hyperlink" Target="https://hal.science/search/index/?q=*&amp;authFullName_s=Sandie Iffli" TargetMode="External"/><Relationship Id="rId15" Type="http://schemas.openxmlformats.org/officeDocument/2006/relationships/hyperlink" Target="https://dx.doi.org/10.1590/1415-4714.2015v18n4p663.6" TargetMode="External"/><Relationship Id="rId16" Type="http://schemas.openxmlformats.org/officeDocument/2006/relationships/hyperlink" Target="https://amu.hal.science/hal-01323630v1" TargetMode="External"/><Relationship Id="rId17" Type="http://schemas.openxmlformats.org/officeDocument/2006/relationships/hyperlink" Target="https://hal.science/search/index/?q=*&amp;authFullName_s=Iffli Sandie" TargetMode="External"/><Relationship Id="rId18" Type="http://schemas.openxmlformats.org/officeDocument/2006/relationships/hyperlink" Target="https://amu.hal.science/hal-01446953v1" TargetMode="External"/><Relationship Id="rId19" Type="http://schemas.openxmlformats.org/officeDocument/2006/relationships/hyperlink" Target="https://amu.hal.science/hal-01438178v1" TargetMode="External"/><Relationship Id="rId20" Type="http://schemas.openxmlformats.org/officeDocument/2006/relationships/hyperlink" Target="https://dx.doi.org/10.3917/dia.198.0057" TargetMode="External"/><Relationship Id="rId21" Type="http://schemas.openxmlformats.org/officeDocument/2006/relationships/hyperlink" Target="https://hal.science/hal-03292327v1" TargetMode="External"/><Relationship Id="rId22" Type="http://schemas.openxmlformats.org/officeDocument/2006/relationships/hyperlink" Target="https://amu.hal.science/hal-01447008v1" TargetMode="External"/><Relationship Id="rId23" Type="http://schemas.openxmlformats.org/officeDocument/2006/relationships/hyperlink" Target="https://amu.hal.science/hal-01446986v1" TargetMode="External"/><Relationship Id="rId24" Type="http://schemas.openxmlformats.org/officeDocument/2006/relationships/hyperlink" Target="https://amu.hal.science/hal-01447025v1" TargetMode="External"/><Relationship Id="rId25" Type="http://schemas.openxmlformats.org/officeDocument/2006/relationships/hyperlink" Target="https://amu.hal.science/hal-01446971v1" TargetMode="External"/><Relationship Id="rId26" Type="http://schemas.openxmlformats.org/officeDocument/2006/relationships/hyperlink" Target="https://amu.hal.science/hal-01438202v1" TargetMode="External"/><Relationship Id="rId27" Type="http://schemas.openxmlformats.org/officeDocument/2006/relationships/hyperlink" Target="https://amu.hal.science/hal-01447040v1" TargetMode="External"/><Relationship Id="rId28" Type="http://schemas.openxmlformats.org/officeDocument/2006/relationships/hyperlink" Target="https://hal.science/hal-03100638v1" TargetMode="External"/><Relationship Id="rId29" Type="http://schemas.openxmlformats.org/officeDocument/2006/relationships/hyperlink" Target="https://hal.science/search/index/?q=*&amp;authFullName_s=Michel Dugnat" TargetMode="External"/><Relationship Id="rId30" Type="http://schemas.openxmlformats.org/officeDocument/2006/relationships/hyperlink" Target="https://hal.science/search/index/?q=*&amp;authFullName_s=Natacha Collomb" TargetMode="External"/><Relationship Id="rId31" Type="http://schemas.openxmlformats.org/officeDocument/2006/relationships/hyperlink" Target="https://hal.science/search/index/?q=*&amp;authFullName_s=Fran&#231;ois Poinso" TargetMode="External"/><Relationship Id="rId32" Type="http://schemas.openxmlformats.org/officeDocument/2006/relationships/hyperlink" Target="https://hal.science/search/index/?q=*&amp;authFullName_s=Rose-Ang&#233;lique Belot" TargetMode="External"/><Relationship Id="rId33" Type="http://schemas.openxmlformats.org/officeDocument/2006/relationships/hyperlink" Target="https://www.editions-eres.com/ouvrage/4673/soins-corps-et-langage-supplement" TargetMode="External"/><Relationship Id="rId34" Type="http://schemas.openxmlformats.org/officeDocument/2006/relationships/hyperlink" Target="https://amu.hal.science/hal-0143819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boisseuil</dc:title>
  <dc:description>CV</dc:description>
  <dc:subject/>
  <cp:keywords/>
  <cp:category/>
  <cp:lastModifiedBy/>
  <dcterms:created xsi:type="dcterms:W3CDTF">2026-05-20T07:39:10+02:00</dcterms:created>
  <dcterms:modified xsi:type="dcterms:W3CDTF">2026-05-20T07:39:10+02:00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