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Anne-Christel Zeiter </w:t>
      </w:r>
      <w:r>
        <w:rPr>
          <w:color w:val="641e6e"/>
        </w:rPr>
        <w:t xml:space="preserve">Maître d'enseignement et de recherche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anne-christel-zeiter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0000-0002-9815-4491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Anne-Christel Zeiter est enseignante-chercheuse HDR à l'Université de Lausanne, en Suisse. Son intérêt se porte vers l'acquisition du français langue étrangère dans différents contextes: couples linguistiquement mixtes, étudiants universitaires, situations migratoires et asile, dans une perspective sociolinguistique.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Contrer l'insécurité sociolangagière en contexte universitaire : des apports pour l'apprentissage, l'enseignement et l'intervention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2025,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académique : langue ou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 (SMSH)</w:t>
            </w:r>
            <w:r>
              <w:rPr/>
              <w:t xml:space="preserve">, 2024, 29,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linguistique des personnes migrantes en Suisse romande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⟨10.4000/rdlc.12406⟩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français à des requérants d’asile ou le patois à des enfants d’Évolène : l’engagement en glottopolitique, entre redistribution et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⟨10.4000/glottopol.1478⟩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langue, les positionnements sociaux. Pouvoir faire entendre sa voix en langue seconde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⟨10.21083/nrsc.v2022i15.6502⟩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notion de &amp;quot;voix&amp;quot; en sociolinguistique et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Anna-Christine Weirich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⟨10.21083/nrsc.v2022i15.6886⟩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évaluer un &amp;quot;niveau de langue&amp;quot; ? Analyse sociolinguistique et didactique d'une demande politique et sociale en Suisse romande Sous titre par défaut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2021, 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⟨10.34745/numerev_1735⟩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langue et son appropriation pour évaluer : vers des outils concrets et adaptés.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⟨10.34745/numerev_1732⟩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la didactique des langues étrangères: entre humanisme et néolibéralisme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Jeanneret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2020, 312, pp.47-50.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⟨10.4000/edl.2339⟩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précarités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9782813005632.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⟨10.17184/eac.9782813005632⟩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langue de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/>
              <w:t xml:space="preserve">ENS Éditions,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⟨10.4000/books.enseditions.8459⟩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prise en compte des besoins sociaux dans l’appropriation langagière : de la recherche théorique à l’intervention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Sciences de l'Homme et Société.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tel-05136961v1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Précaire ? Genèse d'un projet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pp.3-10, 2025, 9782813005632.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⟨10.17184/eac.9019⟩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précarité(s). Un cadrage théorique partagé.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Editions des archives contemporaines, pp.11-32,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Cité et recherche : précarités politiques, financières et contractuelles dans le champ de l’accompagnement linguistique des adultes migrant-e-s en Suisse romande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Editions des archives contemporaines, pp.231-242,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⟨10.17184/eac.9034⟩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ou faire bouger les lignes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pp.243-247, 2025, 9782813005632.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⟨10.17184/eac.9035⟩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exercice de la citoyenneté et langues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Question de démocratie. La démocratie en question.</w:t>
            </w:r>
            <w:r>
              <w:rPr/>
              <w:t xml:space="preserve">, Albiana,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pour favoriser la résistance: de Lewin à Foucault, en passant par la sociolinguistique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Cahiers internationaux de sociolinguistique. </w:t>
            </w:r>
            <w:r>
              <w:rPr>
                <w:i w:val="1"/>
                <w:iCs w:val="1"/>
              </w:rPr>
              <w:t xml:space="preserve">Repenser le contexte</w:t>
            </w:r>
            <w:r>
              <w:rPr/>
              <w:t xml:space="preserve">, 2 (25),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Etranges français d’ici : les allophones sont-ils des francophones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Anne-Christel Zeiter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de la norme endogène du français en francophonie</w:t>
            </w:r>
            <w:r>
              <w:rPr/>
              <w:t xml:space="preserve">, Editions des archives contemporaines, pp.17-56,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⟨10.17184/eac.7027⟩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 dans la recherche en Suisse : exemples, enjeux et perspectives à la lumière de l’ELCF et de l’EFLE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Mariana Fonseca</w:t>
              </w:r>
            </w:hyperlink>
          </w:p>
          <w:p>
            <w:pPr/>
            <w:r>
              <w:rPr/>
              <w:t xml:space="preserve">Philippe Blanchet; Patrick Chardenet. </w:t>
            </w:r>
            <w:r>
              <w:rPr>
                <w:i w:val="1"/>
                <w:iCs w:val="1"/>
              </w:rPr>
              <w:t xml:space="preserve">Organisations et orientations de la recherche en didactiques du FLE/FLS Pratiques, formations et parcours professionnels</w:t>
            </w:r>
            <w:r>
              <w:rPr/>
              <w:t xml:space="preserve">, Lambert-Lucas, 2023, 978-2-35935-413-3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Communauté(s) versus communautarisme(s) : valeurs de la langue pour l’intégration en France, en Suisse et au Québec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Coraline Pradeau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Luc Léger; Mireille McLaughlin; Emilie Urbain. </w:t>
            </w:r>
            <w:r>
              <w:rPr>
                <w:i w:val="1"/>
                <w:iCs w:val="1"/>
              </w:rPr>
              <w:t xml:space="preserve">APPARTENANCES, MARCHÉS ET MOBILITÉS : Penser la valeur des langues</w:t>
            </w:r>
            <w:r>
              <w:rPr/>
              <w:t xml:space="preserve">, 2023, 978-2-14-048690-6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Issues? On Collecting Language Biographies Without Focusing on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/>
              <w:t xml:space="preserve">Multilingual Matters. </w:t>
            </w:r>
            <w:r>
              <w:rPr>
                <w:i w:val="1"/>
                <w:iCs w:val="1"/>
              </w:rPr>
              <w:t xml:space="preserve">Speaking Subjects. Biographical methods in multilingualism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Fide… lité. Effets des exigences de la politique migratoire suisse sur les tests de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Transmettre les langues : pourquoi et comment ? Questions politiques, familiales et migratoires.</w:t>
            </w:r>
            <w:r>
              <w:rPr/>
              <w:t xml:space="preserve">, 1, EME Editions Proximités Sociolinguistique et langue française, pp.169-174, 2022, 978-2-8066-3760-4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&amp;quot;voix&amp;quot; en sociolinguistique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Anna-Christine Weirich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langue étrangère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Anne-Christel Zeiter-Grau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hal-04415937v1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6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hristel-zeiter" TargetMode="External"/><Relationship Id="rId8" Type="http://schemas.openxmlformats.org/officeDocument/2006/relationships/hyperlink" Target="https://orcid.org/0000-0002-9815-4491" TargetMode="External"/><Relationship Id="rId9" Type="http://schemas.openxmlformats.org/officeDocument/2006/relationships/hyperlink" Target="https://hal.science/hal-05266636v1" TargetMode="External"/><Relationship Id="rId10" Type="http://schemas.openxmlformats.org/officeDocument/2006/relationships/hyperlink" Target="https://hal.science/search/index/?q=*&amp;authFullName_s=Anne-Christel Zeiter" TargetMode="External"/><Relationship Id="rId11" Type="http://schemas.openxmlformats.org/officeDocument/2006/relationships/hyperlink" Target="https://hal.science/hal-05137822v1" TargetMode="External"/><Relationship Id="rId12" Type="http://schemas.openxmlformats.org/officeDocument/2006/relationships/hyperlink" Target="https://hal.science/search/index/?q=*&amp;authFullName_s=Anne-Christel Zeiter-Grau" TargetMode="External"/><Relationship Id="rId13" Type="http://schemas.openxmlformats.org/officeDocument/2006/relationships/hyperlink" Target="https://hal.science/hal-05137836v1" TargetMode="External"/><Relationship Id="rId14" Type="http://schemas.openxmlformats.org/officeDocument/2006/relationships/hyperlink" Target="https://dx.doi.org/10.4000/rdlc.12406" TargetMode="External"/><Relationship Id="rId15" Type="http://schemas.openxmlformats.org/officeDocument/2006/relationships/hyperlink" Target="https://hal.science/hal-05137856v1" TargetMode="External"/><Relationship Id="rId16" Type="http://schemas.openxmlformats.org/officeDocument/2006/relationships/hyperlink" Target="https://dx.doi.org/10.4000/glottopol.1478" TargetMode="External"/><Relationship Id="rId17" Type="http://schemas.openxmlformats.org/officeDocument/2006/relationships/hyperlink" Target="https://hal.science/hal-05137870v1" TargetMode="External"/><Relationship Id="rId18" Type="http://schemas.openxmlformats.org/officeDocument/2006/relationships/hyperlink" Target="https://hal.science/search/index/?q=*&amp;authFullName_s=Malika Ben Harrat" TargetMode="External"/><Relationship Id="rId19" Type="http://schemas.openxmlformats.org/officeDocument/2006/relationships/hyperlink" Target="https://dx.doi.org/10.21083/nrsc.v2022i15.6502" TargetMode="External"/><Relationship Id="rId20" Type="http://schemas.openxmlformats.org/officeDocument/2006/relationships/hyperlink" Target="https://hal.science/hal-05137885v1" TargetMode="External"/><Relationship Id="rId21" Type="http://schemas.openxmlformats.org/officeDocument/2006/relationships/hyperlink" Target="https://hal.science/search/index/?q=*&amp;authFullName_s=Anna-Christine Weirich" TargetMode="External"/><Relationship Id="rId22" Type="http://schemas.openxmlformats.org/officeDocument/2006/relationships/hyperlink" Target="https://hal.science/search/index/?q=*&amp;authFullName_s=Fanny Mac&#233;" TargetMode="External"/><Relationship Id="rId23" Type="http://schemas.openxmlformats.org/officeDocument/2006/relationships/hyperlink" Target="https://dx.doi.org/10.21083/nrsc.v2022i15.6886" TargetMode="External"/><Relationship Id="rId24" Type="http://schemas.openxmlformats.org/officeDocument/2006/relationships/hyperlink" Target="https://hal.science/hal-04476047v1" TargetMode="External"/><Relationship Id="rId25" Type="http://schemas.openxmlformats.org/officeDocument/2006/relationships/hyperlink" Target="https://hal.science/search/index/?q=*&amp;authFullName_s=Bruno Maurer" TargetMode="External"/><Relationship Id="rId26" Type="http://schemas.openxmlformats.org/officeDocument/2006/relationships/hyperlink" Target="https://dx.doi.org/10.34745/numerev_1735" TargetMode="External"/><Relationship Id="rId27" Type="http://schemas.openxmlformats.org/officeDocument/2006/relationships/hyperlink" Target="https://hal.science/hal-04476044v1" TargetMode="External"/><Relationship Id="rId28" Type="http://schemas.openxmlformats.org/officeDocument/2006/relationships/hyperlink" Target="https://dx.doi.org/10.34745/numerev_1732" TargetMode="External"/><Relationship Id="rId29" Type="http://schemas.openxmlformats.org/officeDocument/2006/relationships/hyperlink" Target="https://hal.science/hal-05137891v1" TargetMode="External"/><Relationship Id="rId30" Type="http://schemas.openxmlformats.org/officeDocument/2006/relationships/hyperlink" Target="https://hal.science/search/index/?q=*&amp;authFullName_s=Th&#233;r&#232;se Jeanneret" TargetMode="External"/><Relationship Id="rId31" Type="http://schemas.openxmlformats.org/officeDocument/2006/relationships/hyperlink" Target="https://dx.doi.org/10.4000/edl.2339" TargetMode="External"/><Relationship Id="rId32" Type="http://schemas.openxmlformats.org/officeDocument/2006/relationships/hyperlink" Target="https://hal.science/hal-05083820v1" TargetMode="External"/><Relationship Id="rId33" Type="http://schemas.openxmlformats.org/officeDocument/2006/relationships/hyperlink" Target="https://hal.science/search/index/?q=*&amp;authFullName_s=B&#233;n&#233;dicte Pivot" TargetMode="External"/><Relationship Id="rId34" Type="http://schemas.openxmlformats.org/officeDocument/2006/relationships/hyperlink" Target="https://eac.ac/publications/9782813005632" TargetMode="External"/><Relationship Id="rId35" Type="http://schemas.openxmlformats.org/officeDocument/2006/relationships/hyperlink" Target="https://dx.doi.org/10.17184/eac.9782813005632" TargetMode="External"/><Relationship Id="rId36" Type="http://schemas.openxmlformats.org/officeDocument/2006/relationships/hyperlink" Target="https://hal.science/hal-05137759v1" TargetMode="External"/><Relationship Id="rId37" Type="http://schemas.openxmlformats.org/officeDocument/2006/relationships/hyperlink" Target="https://dx.doi.org/10.4000/books.enseditions.8459" TargetMode="External"/><Relationship Id="rId38" Type="http://schemas.openxmlformats.org/officeDocument/2006/relationships/hyperlink" Target="https://hal.science/tel-05136961v1" TargetMode="External"/><Relationship Id="rId39" Type="http://schemas.openxmlformats.org/officeDocument/2006/relationships/hyperlink" Target="https://hal.science/hal-05083821v1" TargetMode="External"/><Relationship Id="rId40" Type="http://schemas.openxmlformats.org/officeDocument/2006/relationships/hyperlink" Target="https://eac.ac/articles/9019" TargetMode="External"/><Relationship Id="rId41" Type="http://schemas.openxmlformats.org/officeDocument/2006/relationships/hyperlink" Target="https://dx.doi.org/10.17184/eac.9019" TargetMode="External"/><Relationship Id="rId42" Type="http://schemas.openxmlformats.org/officeDocument/2006/relationships/hyperlink" Target="https://hal.science/hal-05083627v1" TargetMode="External"/><Relationship Id="rId43" Type="http://schemas.openxmlformats.org/officeDocument/2006/relationships/hyperlink" Target="https://hal.science/search/index/?q=*&amp;authFullName_s=Marie Beillet" TargetMode="External"/><Relationship Id="rId44" Type="http://schemas.openxmlformats.org/officeDocument/2006/relationships/hyperlink" Target="https://hal.science/search/index/?q=*&amp;authFullName_s=Michel Bert" TargetMode="External"/><Relationship Id="rId45" Type="http://schemas.openxmlformats.org/officeDocument/2006/relationships/hyperlink" Target="https://hal.science/search/index/?q=*&amp;authFullName_s=Jovan Kostov" TargetMode="External"/><Relationship Id="rId46" Type="http://schemas.openxmlformats.org/officeDocument/2006/relationships/hyperlink" Target="https://hal.science/search/index/?q=*&amp;authFullName_s=Elodie Lang" TargetMode="External"/><Relationship Id="rId47" Type="http://schemas.openxmlformats.org/officeDocument/2006/relationships/hyperlink" Target="https://dx.doi.org/10.17184/eac.9020" TargetMode="External"/><Relationship Id="rId48" Type="http://schemas.openxmlformats.org/officeDocument/2006/relationships/hyperlink" Target="https://shs.hal.science/halshs-05192477v1" TargetMode="External"/><Relationship Id="rId49" Type="http://schemas.openxmlformats.org/officeDocument/2006/relationships/hyperlink" Target="https://eac.ac/articles/9020" TargetMode="External"/><Relationship Id="rId50" Type="http://schemas.openxmlformats.org/officeDocument/2006/relationships/hyperlink" Target="https://hal.science/hal-05083622v1" TargetMode="External"/><Relationship Id="rId51" Type="http://schemas.openxmlformats.org/officeDocument/2006/relationships/hyperlink" Target="https://dx.doi.org/10.17184/eac.9034" TargetMode="External"/><Relationship Id="rId52" Type="http://schemas.openxmlformats.org/officeDocument/2006/relationships/hyperlink" Target="https://hal.science/hal-05083829v1" TargetMode="External"/><Relationship Id="rId53" Type="http://schemas.openxmlformats.org/officeDocument/2006/relationships/hyperlink" Target="https://eac.ac/articles/9035" TargetMode="External"/><Relationship Id="rId54" Type="http://schemas.openxmlformats.org/officeDocument/2006/relationships/hyperlink" Target="https://dx.doi.org/10.17184/eac.9035" TargetMode="External"/><Relationship Id="rId55" Type="http://schemas.openxmlformats.org/officeDocument/2006/relationships/hyperlink" Target="https://univ-montpellier3-paul-valery.hal.science/hal-04414376v1" TargetMode="External"/><Relationship Id="rId56" Type="http://schemas.openxmlformats.org/officeDocument/2006/relationships/hyperlink" Target="https://hal.science/hal-05137928v1" TargetMode="External"/><Relationship Id="rId57" Type="http://schemas.openxmlformats.org/officeDocument/2006/relationships/hyperlink" Target="https://hal.science/hal-05137938v1" TargetMode="External"/><Relationship Id="rId58" Type="http://schemas.openxmlformats.org/officeDocument/2006/relationships/hyperlink" Target="https://dx.doi.org/10.17184/eac.7027" TargetMode="External"/><Relationship Id="rId59" Type="http://schemas.openxmlformats.org/officeDocument/2006/relationships/hyperlink" Target="https://univ-montpellier3-paul-valery.hal.science/hal-04415947v1" TargetMode="External"/><Relationship Id="rId60" Type="http://schemas.openxmlformats.org/officeDocument/2006/relationships/hyperlink" Target="https://hal.science/search/index/?q=*&amp;authFullName_s=Laurent Gajo" TargetMode="External"/><Relationship Id="rId61" Type="http://schemas.openxmlformats.org/officeDocument/2006/relationships/hyperlink" Target="https://hal.science/search/index/?q=*&amp;authFullName_s=Mariana Fonseca" TargetMode="External"/><Relationship Id="rId62" Type="http://schemas.openxmlformats.org/officeDocument/2006/relationships/hyperlink" Target="https://shs.hal.science/halshs-04285602v1" TargetMode="External"/><Relationship Id="rId63" Type="http://schemas.openxmlformats.org/officeDocument/2006/relationships/hyperlink" Target="https://hal.science/search/index/?q=*&amp;authFullName_s=Coraline Pradeau" TargetMode="External"/><Relationship Id="rId64" Type="http://schemas.openxmlformats.org/officeDocument/2006/relationships/hyperlink" Target="https://hal.science/hal-05137945v1" TargetMode="External"/><Relationship Id="rId65" Type="http://schemas.openxmlformats.org/officeDocument/2006/relationships/hyperlink" Target="https://hal.science/hal-04476149v1" TargetMode="External"/><Relationship Id="rId66" Type="http://schemas.openxmlformats.org/officeDocument/2006/relationships/hyperlink" Target="https://hal.science/hal-05137958v1" TargetMode="External"/><Relationship Id="rId67" Type="http://schemas.openxmlformats.org/officeDocument/2006/relationships/hyperlink" Target="https://univ-montpellier3-paul-valery.hal.science/hal-04415937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Anne-Christel Zeiter</dc:title>
  <dc:description>CV</dc:description>
  <dc:subject/>
  <cp:keywords/>
  <cp:category/>
  <cp:lastModifiedBy/>
  <dcterms:created xsi:type="dcterms:W3CDTF">2026-05-07T21:13:35+02:00</dcterms:created>
  <dcterms:modified xsi:type="dcterms:W3CDTF">2026-05-07T21:13:35+02:00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