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Duprat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anne-duprat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0000-0002-2288-2695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069492921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Hasard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Fiona Mcintosh-Varjabédian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Anne-Gaëlle Weber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Alison James</w:t>
              </w:r>
            </w:hyperlink>
          </w:p>
          <w:p>
            <w:pPr/>
            <w:r>
              <w:rPr/>
              <w:t xml:space="preserve">CNRS éditions, 1296 p.,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hal-04422978v1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of Chance II. Chance in Theory and Practice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Martyn Back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Alison James</w:t>
              </w:r>
            </w:hyperlink>
          </w:p>
          <w:p>
            <w:pPr/>
            <w:r>
              <w:rPr/>
              <w:t xml:space="preserve">Routledge,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hal-04425228v1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of Chance I. Chance in Literature and the Arts (16th–21st Centuries)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Anne-Gaëlle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Fiona Mcintosh-Varjabédian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Martyn Back</w:t>
              </w:r>
            </w:hyperlink>
          </w:p>
          <w:p>
            <w:pPr/>
            <w:r>
              <w:rPr/>
              <w:t xml:space="preserve">Routledge,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of Chance 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Fiona Mcintosh Varjabédian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Anne-Gaëlle Weber</w:t>
              </w:r>
            </w:hyperlink>
          </w:p>
          <w:p>
            <w:pPr/>
            <w:r>
              <w:rPr/>
              <w:t xml:space="preserve">Routledge,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⟨10.4324/9781003329053⟩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hal-04653969v1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barbaresque [de] Cervantès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Teulade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Madelpuech-Toucheron</w:t>
              </w:r>
            </w:hyperlink>
          </w:p>
          <w:p>
            <w:pPr/>
            <w:r>
              <w:rPr/>
              <w:t xml:space="preserve">Anne Duprat; A. Teulade; F. Madelpuech, traduction, introduction et notes. Classiques Garnier, 2022, Littératures du monde, 978-2-406-13045-1.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⟨10.48611/isbn.978-2-406-13047-5⟩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hal-03835011v1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Captif. Un paradigme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Droz, A paraître, Histoire des idées et critique littéraire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hal-03645645v1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de l’interprétation. Le texte devant l’inquisition (XVIe-XVIIIes)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Brill-Rodopi, 2017, Faux-titre, 9789004331266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hal-03646990v1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Légendes barbaresques. Le récit de captivité. Codes, stratégies, détournements, XVIe-XVIIe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Bouchène, 2016, Collection Mediterranea. Série Barbaresques, 978-2-35676-046-3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Légende barbaresque. Le récit de captivité : codes, stratégies, détournements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Bouchene, 2016, collection « Mediterranea », série « Barbaresques», 978-2-35676-046-3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hal-04425269v1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mondes, nouveaux romans ? Actes du XLe congrès de la SFLGC [en ligne]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Catherine Grall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Louise Dehondt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Irène Gayraud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Bibliothèque électronique de Littérature comparée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et Savoirs. Anecdotes scientifiques et sérendipité aux XVIe et XVIIe siècles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Peter Lang, 2012, collection « Nature, Sciences et les Arts », 9783034305990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hal-04425294v1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 baroque / Orient classique. Variations esthétiques du motif oriental (XVIe - XVIIIe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Hédia Khadhar</w:t>
              </w:r>
            </w:hyperlink>
          </w:p>
          <w:p>
            <w:pPr/>
            <w:r>
              <w:rPr/>
              <w:t xml:space="preserve">Bouchène, 2010, collection « Mediterranea », série « Etudes littéraires », 2356760083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hal-04429089v1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 baroque, Orient classique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Hédia Khadhar</w:t>
              </w:r>
            </w:hyperlink>
          </w:p>
          <w:p>
            <w:pPr/>
            <w:r>
              <w:rPr/>
              <w:t xml:space="preserve">Etudes réunies par Hédia KHADHAR et Anne DUPRAT. Bouchène, 2010, Collection Mediterranea. Série Etudes littéraires, 978-2-35676-008-1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hal-03854883v1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et cultures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Champ Social, 2010, 978-2-35371-093-5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hal-04429051v1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Juif à Maure : Usages dramatiques de l’antagonisme des types (Marlowe, Shakespeare, Daborne, Massinger)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27, pp.99-117, 2009, Shakespeare et l’Orient,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⟨10.4000/shakespeare.1509⟩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hal-04426188v1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Vraisemblances. Poétique et théorie de la fiction en France et en Italie (XVIe-XVIIe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Honoré Champion, pp.408, 2009, coll. « Bibliothèque de littérature générale et comparée », ISBN-10 2745318144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hal-04442878v1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d’Orient dans les littératures d’Europe (XVIe-XVIIe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/>
              <w:t xml:space="preserve">Sorbonne Université Presses, 2008, collection « Recherches récentes en Littérature comparée », 2840505622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hal-04429193v1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Opuscules théoriques, nouvelle édition, introduction et notes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 Chapelain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Droz, 2007, 978-2-600-31117-5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misanthropie au théâtre : Ménandre, &amp;quot;Le bourru&amp;quot;, Shakespeare, &amp;quot;Timon d'Athènes&amp;quot;, Molière, &amp;quot;Le misanthrope&amp;quot;, Hofmannsthal, &amp;quot;L'homme difficile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Anne-Gaëlle Weber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Cunin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Giboux</w:t>
              </w:r>
            </w:hyperlink>
          </w:p>
          <w:p>
            <w:pPr/>
            <w:r>
              <w:rPr/>
              <w:t xml:space="preserve">Atlande, pp.251,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halshs-00433773v1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Vraisemblance et représentation au XVIIe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Marco Baschera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Dumont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Souiller</w:t>
              </w:r>
            </w:hyperlink>
          </w:p>
          <w:p>
            <w:pPr/>
            <w:r>
              <w:rPr/>
              <w:t xml:space="preserve">C.I.C.E. 2004, ISBN : 2-013003-12-5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hal-04430129v1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Royale, édition, commentaire et notes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Corneille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Gallimard, 2003, collection « La bibliothèque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hal-04430170v1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à Mahomet II, Enea Piccolomini (pape Pie II) (1461), traduction intégrale, présentation et notes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Payot-Rivages, pp.180, 2002, 2-7436-1003-4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hal-04435820v1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la bonne et la mauvaise fortune, Pétrarque (1366), choix de textes, traduction, présentation et notes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Payot-Rivages, pp.272, 2001, ISBN: 978-2-7436-0869-9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hal-04435824v1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de la Tragédie de Daniel Heinsius (1611), traduction intégrale, introduction, notes et texte latin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Droz, pp.352, 2001, coll. « Travaux du grand siècle », ISBN-13 978-2-600-00621-7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hal-04442595v1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vases athéniens à figures noires, J. Boardman, traduction de l’anglais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Thames &amp; Hudson, 1996, 978-2878111033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hal-04442740v1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l'ère Byzantine, D. T. Rice, traduction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Thames &amp; Hudson, 1995, 9782878110951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hal-04442745v1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theorizing chance, or—How does literary theory deal with contingency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Neohelicon</w:t>
            </w:r>
            <w:r>
              <w:rPr/>
              <w:t xml:space="preserve">, 2024, 51 (1), pp.1-8.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⟨10.1007/s11059-024-00750-z⟩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hal-04676653v1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How vaguely and slowly nations float about » : Patrick Leigh Fermor et le tempo du récit de voyage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2023, HS 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⟨10.4000/viatica.2880⟩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hal-04422927v1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Ombres en exil. Maures et Morisques dans les littératures d’Europe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n° 1133-1134, pp.248-258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hal-04422942v1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hasard ne fait rien au monde que de se faire remarquer&amp;quot;. Entretien avec Anne Duprat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B. Monginot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kitchen</w:t>
            </w:r>
            <w:r>
              <w:rPr/>
              <w:t xml:space="preserve">, 2021, 2021 (14), pp.213-225.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⟨10.13135/2385-1945/5884⟩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hal-03681608v1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Trump vs Biden ou les deux temps inconciliables du récit d’actualité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2020, https://aoc.media/analyse/2020/11/23/trump-vs-biden-ou-les-deux-temps-inconciliables-du-recit-dactualite/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hal-03648700v1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Ne mangeons pas avec le diable ». La haine dans le traité Des spectacles de Tertullien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2019, La haine du théâtre. Controverses européennes sur le spectacle. Vol. 1, Controverses et polémiques, 1 (98), pp.29-40.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⟨10.3917/licla1.098.0029⟩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hal-03647028v1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miroir rayé. Hasard et exemplarité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Französische Sprache und Literatur</w:t>
            </w:r>
            <w:r>
              <w:rPr/>
              <w:t xml:space="preserve">, 2018, 127 (1-2), pp.45--58.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⟨10.25162/zfsl-2017-0003⟩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hal-03700308v1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gothique ou le roman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2018, Romanesques noirs (1750-1850), 10, pp.73 à 87.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⟨10.15122/isbn.978-2-406-08296-5.p.0073⟩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Literary transfers between the Orient and the West, 17th–20th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History Online (EGO)</w:t>
            </w:r>
            <w:r>
              <w:rPr/>
              <w:t xml:space="preserve">, 2018,  http://www.ieg-ego.eu/duprata-2018-en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hal-03647755v1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Miroir Rayé. Hasard et Exemplarité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Französische Sprache und Literatur</w:t>
            </w:r>
            <w:r>
              <w:rPr/>
              <w:t xml:space="preserve">, 2017, 127 (1/2), pp.45-58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hal-03647037v1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captifs dans le conte voltairien (1747-1768)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2015, Les voyages voltairiens, 15, pp.19-32.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⟨10.70551/MFIA9706⟩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hal-04430228v1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Voyager/Raconter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2015, Le roman du voyage, Hors-série n°7,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⟨10.15122/isbn.978-2-8124-6011-1.p.0011⟩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hal-04425618v1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poétique et interprétation. Sur la Lettre-préface de Jean Chapelain à l’Adone de Marino (1623)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2015, N° 86 (1), pp.117-128.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⟨10.3917/licla1.086.0117⟩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hal-04418287v1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étrangers dans le Journal de voyage de Montaigne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2014,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⟨10.52497/viatica369⟩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hal-04049511v1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trahison au théâtre, ou le génie de l’intrigue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2013,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hal-04430269v1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Cautiverio y convivencia en la edad de Cervantes, Natalio Ohanna, Biblioteca de Estudios Cervantinos, Alcala de Henares,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2013, 118, pp.192-196.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⟨10.4000/criticon.389⟩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hal-04428893v1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Vraisemblance et représentation au XVIIIe siècle, Nathalie Kremer, Paris, Honoré Champion, coll. « Les dix‑huitièmes siècles »,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2013, « Invisibles évidences. À propos des discours classiques sur la vraisemblance des représentations », 14 (2),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⟨10.58282/acta.7568⟩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hal-04442775v1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de l’anecdote : Brantôme et la dissidence narrative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2013, « L’expression de la dissidence au XVIe siècle », 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⟨10.4000/dossiersgrihl.5876⟩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hal-04432233v1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Fable/figure. Sur deux lectures chrétiennes de la Poétique (Torquato Tasso, Paul Ricœur)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2013, 77 (1), pp.181-198.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⟨10.3406/rhren.2013.3334⟩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hal-04425671v1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la ruse et du hasard :l’illusion en question dans le théâtre comique de Cervantès (1615)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</w:t>
            </w:r>
            <w:r>
              <w:rPr/>
              <w:t xml:space="preserve">, 2012, La Ruse en scène,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hal-03425608v1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bannissement et l’exil en Europe aux XVIe et XVIIe siècles, Pascale Drouet et Yan Brailowsky (dir.)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2012, n° 341 (1),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⟨10.3917/rlc.341.0085⟩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hal-04428868v1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barbaresques. Les états corsaires d’Afrique du Nord dans la littérature française du XVIIe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</w:t>
            </w:r>
            <w:r>
              <w:rPr/>
              <w:t xml:space="preserve">, 2010, « Les écrivains français devant le monde arabe », n° XXIII, pp.83-94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hal-04430311v1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Aux limites de l'imitation. L’ut pictura poesis à l’épreuve de la matière (XVIe-XVIIIe siècles, Ralph Dekoninck, Agnès Guiderdoni-Bruslé, Nathalie Kremer (dir.), Amsterdam-New York, Rodopi, coll. « Faux-titre », 2009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hal-04442778v1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des Arabes. Jean de La Roque et le Voyage des Français dans l'Arabie Heureuse (1717)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2010, n° 333 (1), pp.25-42.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⟨10.3917/rlc.333.0025⟩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hal-04425721v1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Michael Harrigan, Veiled Encounters. Representing the Orient in 17th Century French Travel Literature, Amsterdam-New York, Rodopi, 2008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Dix-septième siècle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hal-04442785v1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Renégats du siècle d’or : Naissance des héros noirs de la course en Méditerranée (1570-1630)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2009, 5 (1), pp.75-92.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⟨10.3406/xvi.2009.940⟩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hal-04426206v1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et le précepte. Corneille et l’aristotélisme européen (1635-1660)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</w:t>
            </w:r>
            <w:r>
              <w:rPr/>
              <w:t xml:space="preserve">, 2008, Corneille et l’Europe, vol. XXXV (n° 68),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hal-04430318v1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Stultitia loquitur : Fiction and Folly in Early Modern Literature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Critical Studies</w:t>
            </w:r>
            <w:r>
              <w:rPr/>
              <w:t xml:space="preserve">, 2008, 5 (2-3), pp.141-151.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⟨10.3366/e1744185408000360⟩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hal-04426260v1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Teodoro Katinis, Medicina e filosofia in Marsilio Ficino, Il Consiglio contro la pestilentia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2008, Tome LXX (3)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hal-04444028v1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Mensonges vécus : sens et non-sens de l’aventure barbaresque chez Cervantès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Silène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hal-04430328v1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and the Modelling of Chance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Alison James; Akihiro Kubo; Françoise Lavocat. </w:t>
            </w:r>
            <w:r>
              <w:rPr>
                <w:i w:val="1"/>
                <w:iCs w:val="1"/>
              </w:rPr>
              <w:t xml:space="preserve">Can Fiction Change the World?</w:t>
            </w:r>
            <w:r>
              <w:rPr/>
              <w:t xml:space="preserve">, Legenda, pp.85-96, 2023,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⟨10.2307/jj.667666.11⟩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hal-04430396v1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1570-1700. De la contestation de la Fortune aux hasards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Elisabeth Lacombe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Marquer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Émilie Picherot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éditions. </w:t>
            </w:r>
            <w:r>
              <w:rPr>
                <w:i w:val="1"/>
                <w:iCs w:val="1"/>
              </w:rPr>
              <w:t xml:space="preserve">Figures du Hasard. L’imaginaire de la contingence en Occident</w:t>
            </w:r>
            <w:r>
              <w:rPr/>
              <w:t xml:space="preserve">, Volume 1, Pour une histoire culturelle de la contingence (XVIe-XXIes),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hal-04338309v1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Fictions Predict the Future?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Françoise Lavocat; Akihiro Kubo; Akihiro Kubo. </w:t>
            </w:r>
            <w:r>
              <w:rPr>
                <w:i w:val="1"/>
                <w:iCs w:val="1"/>
              </w:rPr>
              <w:t xml:space="preserve">The Routledge Handbook of Fiction and Belief</w:t>
            </w:r>
            <w:r>
              <w:rPr/>
              <w:t xml:space="preserve">, 1, Routledge, pp.299-310, 2023, 9781003119456.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⟨10.4324/9781003119456-26⟩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hal-04426327v1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in French, Italian, and Spanish literature (1500–1800)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Hühn, Peter; Pier, John; Schmid, Wolf. </w:t>
            </w:r>
            <w:r>
              <w:rPr>
                <w:i w:val="1"/>
                <w:iCs w:val="1"/>
              </w:rPr>
              <w:t xml:space="preserve">Handbook of diachronic narratology</w:t>
            </w:r>
            <w:r>
              <w:rPr/>
              <w:t xml:space="preserve">, 86, </w:t>
            </w:r>
            <w:hyperlink r:id="rId126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pp.420-442, 2023, Narratologia, 9783110616439.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⟨10.1515/9783110617481-022⟩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hal-04361188v1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 into realism. Multiple beginnings, shared catalysts, transformative dynamics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Dirk Göttsche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 Caesar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Rae Greiner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Lounsbery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Stephen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Landscapes of Realism. Rethinking Literary Realism(s) in a Global Comparative Perspective. Vol I. Mapping Realism</w:t>
            </w:r>
            <w:r>
              <w:rPr/>
              <w:t xml:space="preserve">, John Benjamins Publishing Company, pp.103-190, 2021, Comparative History of Literatures in European Languages XXXII, 9789027208064.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⟨10.1075/chlel.xxxii.05got⟩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hal-04426463v1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oriental motifs in sixteenth and seventeenth century european literature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Imagined, Embodied and Actual Turks in Early Modern Europe</w:t>
            </w:r>
            <w:r>
              <w:rPr/>
              <w:t xml:space="preserve">, Hollitzer Verlag, pp.223-244, 2021,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⟨10.2307/j.ctv1w7v1vz.12⟩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hal-03647086v1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 into realism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D. Göttsche; Rosa Mucignat; Robert Weninger. </w:t>
            </w:r>
            <w:r>
              <w:rPr>
                <w:i w:val="1"/>
                <w:iCs w:val="1"/>
              </w:rPr>
              <w:t xml:space="preserve">Landscapes of realism. Rethinking literary realism in comparative perspectives. Volume I, Mapping realism</w:t>
            </w:r>
            <w:r>
              <w:rPr/>
              <w:t xml:space="preserve">, John Benjamins B.V., 2021, 9789027208064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hal-03647066v1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Fear, Time and Literature [2017]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Francis Guèvremont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Narratives of Fear and Safety, ed. by Kaisa Kaukiainen, Kaisa Kurikka, Hanna Mäkelä, Elise Nykänen, Sanna Nyqvist, Juha Raipola, Anne Riippa &amp; Hanna Samola</w:t>
            </w:r>
            <w:r>
              <w:rPr/>
              <w:t xml:space="preserve">, 2020, 9789523590151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hal-03425534v1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L'oeuvre, la peur et le temps. Pour une saisie du risque par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Kaisa Kaukiainen; Kaisa Kurikka; Hanna Mäkelä; Elise Nykänen; Sanna Nyqvist; Juha Raipola; Anne Riippa; Hanna Samola. </w:t>
            </w:r>
            <w:r>
              <w:rPr>
                <w:i w:val="1"/>
                <w:iCs w:val="1"/>
              </w:rPr>
              <w:t xml:space="preserve">Narratives of fear and safety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Tampere University Press</w:t>
              </w:r>
            </w:hyperlink>
            <w:r>
              <w:rPr/>
              <w:t xml:space="preserve">, 2020, 9789523590151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hal-03425549v1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Clorise arrêtée, ou les bruits de Hôtel de Bourgogne (Rostand, Cyrano de Bergerac)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Julia Gros de Gasquet; Sarah Nancy. </w:t>
            </w:r>
            <w:r>
              <w:rPr>
                <w:i w:val="1"/>
                <w:iCs w:val="1"/>
              </w:rPr>
              <w:t xml:space="preserve">La Voix du public en France aux XVIIe et XVIIIe siècles</w:t>
            </w:r>
            <w:r>
              <w:rPr/>
              <w:t xml:space="preserve">, Presses Universitaires de Rennes, 2019, Le Spectaculaire, 978-2-7535-7790-9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hal-03647121v1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vides et fausses promesses Le gothique en trompe-l'oeil chez Jane Austen et George Eliot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Hénin, Emmanuelle; Thouret, Clotilde. </w:t>
            </w:r>
            <w:r>
              <w:rPr>
                <w:i w:val="1"/>
                <w:iCs w:val="1"/>
              </w:rPr>
              <w:t xml:space="preserve">L'ombre d'un doute : nuances et détours de l'interprétation. Mélanges en hommage à François Lecercle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2019, 9782813003430.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⟨10.17184/eac.9782813003430⟩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hal-03425597v1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“Vies des Hommes” et Discours des Dames” : la construction du genre dans les portraits de Brantôme (1595–1614)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C. Ramond; M. Hersant. </w:t>
            </w:r>
            <w:r>
              <w:rPr>
                <w:i w:val="1"/>
                <w:iCs w:val="1"/>
              </w:rPr>
              <w:t xml:space="preserve">Les portraits dans les récits factuels et fictionnels de l’époque classique</w:t>
            </w:r>
            <w:r>
              <w:rPr/>
              <w:t xml:space="preserve">, Brill-Rodopi, pp.181-192, 2018, Faux-titre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hal-03647749v1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Ressemblance/analogie. L’image et le paradigme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C. Michel. </w:t>
            </w:r>
            <w:r>
              <w:rPr>
                <w:i w:val="1"/>
                <w:iCs w:val="1"/>
              </w:rPr>
              <w:t xml:space="preserve">Le Démon de l’analogie. Analogie, pensée et invention de la Renaissance au XXe siècle</w:t>
            </w:r>
            <w:r>
              <w:rPr/>
              <w:t xml:space="preserve">, Classiques Garnier, pp.335-351,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hal-03648565v1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mondes, nouveaux romans ? :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Grall</w:t>
              </w:r>
            </w:hyperlink>
          </w:p>
          <w:p>
            <w:pPr/>
            <w:r>
              <w:rPr/>
              <w:t xml:space="preserve">Louise Dehondt; Anne Duprat; Irène Gayraud; Catherine Grall; Christian Michel. </w:t>
            </w:r>
            <w:r>
              <w:rPr>
                <w:i w:val="1"/>
                <w:iCs w:val="1"/>
              </w:rPr>
              <w:t xml:space="preserve">Nouveaux mondes, nouveaux romans ? : actes du 40e Congrès de la Société française de littérature générale et comparée, pour la “Bibliothèque comparatiste”</w:t>
            </w:r>
            <w:r>
              <w:rPr/>
              <w:t xml:space="preserve">, SFLGC, 2016, Bibliothèque électronique de Littérature comparée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hal-03646673v1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contraintes, entre histoire et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de l’interprétation. Le texte devant l’inquisition (XVIe-XVIIIes)</w:t>
            </w:r>
            <w:r>
              <w:rPr/>
              <w:t xml:space="preserve">, Brill-Rodopi, pp.1-18, 2016, coll. « Faux-titre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hal-03647758v1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et l’étranger Napolitain. Retour sur la rencontre de Ferrare (15 novembre 1580)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Ph. Desan. </w:t>
            </w:r>
            <w:r>
              <w:rPr>
                <w:i w:val="1"/>
                <w:iCs w:val="1"/>
              </w:rPr>
              <w:t xml:space="preserve">Montaigne à l’étranger. Voyages avérés, possibles et imaginés</w:t>
            </w:r>
            <w:r>
              <w:rPr/>
              <w:t xml:space="preserve">, Classiques Garnier, pp.193-211,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hal-03648354v1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historique et différence culturelle : de l’usage de quelques modèles en littérature comparée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Anne Tomiche. </w:t>
            </w:r>
            <w:r>
              <w:rPr>
                <w:i w:val="1"/>
                <w:iCs w:val="1"/>
              </w:rPr>
              <w:t xml:space="preserve">Le comparatisme comme approche critique</w:t>
            </w:r>
            <w:r>
              <w:rPr/>
              <w:t xml:space="preserve">, Classiques Garnier, pp.357- 374, 2016, coll. Rencontres – « Littérature générale et comparée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hal-03648349v1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Chapelain et la critique du jugement de goût (1630-1675)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Carine Barbafieri; Jean-Christophe Abramovici. </w:t>
            </w:r>
            <w:r>
              <w:rPr>
                <w:i w:val="1"/>
                <w:iCs w:val="1"/>
              </w:rPr>
              <w:t xml:space="preserve">L’Invention du mauvais goût à l’âge classique</w:t>
            </w:r>
            <w:r>
              <w:rPr/>
              <w:t xml:space="preserve">, Peeters, 2013, coll. "La république des lettres 51"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hal-04432036v1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roman, cet océan sans fond ni rives. Figures de l’immersion dans le roman de mer baroque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Taille des romans</w:t>
            </w:r>
            <w:r>
              <w:rPr/>
              <w:t xml:space="preserve">, Classiques Garnier, pp.47-61, 2013, 978-2-8124-3930-8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hal-04427504v1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Illusionnisme et littéralité. J.-C. Mardrus et la poésie des Mille et une Nuits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et orientalisme</w:t>
            </w:r>
            <w:r>
              <w:rPr/>
              <w:t xml:space="preserve">, Classiques Garnier, pp.161 - 178, 2013, 978-2-8124-3667-3.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⟨10.15122/isbn.978-2-8124-3667-3.p.0161⟩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hal-04427489v1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naufrage du Sea Venture et la découverte des Bermudes », W. Strachey (1610), traduction de l’anglais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Françoise Lavocat. </w:t>
            </w:r>
            <w:r>
              <w:rPr>
                <w:i w:val="1"/>
                <w:iCs w:val="1"/>
              </w:rPr>
              <w:t xml:space="preserve">Pestes, incendies, naufrages. Ecritures du désastre au dix-septième siècle</w:t>
            </w:r>
            <w:r>
              <w:rPr/>
              <w:t xml:space="preserve">, Brepols, pp.224-245,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hal-04442696v1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Per dolore ruinando : L’allégorie urbaine à Naples au 17e siècle », G. Alfano, traduction de l’italien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Françoise Lavocat. </w:t>
            </w:r>
            <w:r>
              <w:rPr>
                <w:i w:val="1"/>
                <w:iCs w:val="1"/>
              </w:rPr>
              <w:t xml:space="preserve">Pestes, incendies, naufrages. Ecritures du désastre au dix-septième siècle</w:t>
            </w:r>
            <w:r>
              <w:rPr/>
              <w:t xml:space="preserve">, Brepols, pp.631-665,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hal-04442688v1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don, le lien, la chaîne. Formes modernes de la &amp;quot;prison d'amour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Julia Chamard-Bergeron; Philippe Desan; Thomas Pavel. </w:t>
            </w:r>
            <w:r>
              <w:rPr>
                <w:i w:val="1"/>
                <w:iCs w:val="1"/>
              </w:rPr>
              <w:t xml:space="preserve">Les Liens humains dans la littérature (xvie-xviie siècles)</w:t>
            </w:r>
            <w:r>
              <w:rPr/>
              <w:t xml:space="preserve">, Classiques Garnier, pp.155 - 177, 2012, 978-2-8124-4191-2.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⟨10.15122/isbn.978-2-8124-4191-2.p.0155⟩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hal-04432512v1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Survivre au désastre. Récits personnels de peste et de naufrage (XIVe-XVIIe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Françoise Lavocat. </w:t>
            </w:r>
            <w:r>
              <w:rPr>
                <w:i w:val="1"/>
                <w:iCs w:val="1"/>
              </w:rPr>
              <w:t xml:space="preserve">Ecrire le désastre. Pestes, incendies, naufrages (XVI-XVIIe siècles)</w:t>
            </w:r>
            <w:r>
              <w:rPr/>
              <w:t xml:space="preserve">, Brepols Publishers, pp.161-198, 2011, 978-2-503-53169-4.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⟨10.1484/M.STSA-EB.4.00157⟩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hal-04432852v1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décrits / mondes prescrits — Sur la normativité des fictions littéraires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Shahid Rahman; Juliele Sievers. </w:t>
            </w:r>
            <w:r>
              <w:rPr>
                <w:i w:val="1"/>
                <w:iCs w:val="1"/>
              </w:rPr>
              <w:t xml:space="preserve">La non-existence dans le domaine normatif : Les normes comme fictions</w:t>
            </w:r>
            <w:r>
              <w:rPr/>
              <w:t xml:space="preserve">, vol 11, Cahiers de Logique et d’Epistémologie, College Publications, pp.45-63,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hal-04430291v1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de Troie. Mimesis et allégorie dans les poétiques de l'épopée au xvie siècle (France, Italie, Espagne)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A. Moll. </w:t>
            </w:r>
            <w:r>
              <w:rPr>
                <w:i w:val="1"/>
                <w:iCs w:val="1"/>
              </w:rPr>
              <w:t xml:space="preserve">La poètica renaixentista a Europa : una recreacio del llegat clàssic</w:t>
            </w:r>
            <w:r>
              <w:rPr/>
              <w:t xml:space="preserve">, Punctum&amp;Mimesi, 2011, 9788493925208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hal-04432878v1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Corde nouée et corde à nœuds. Images du roman de la Renaissance au classicisme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Escola M.; Herman J.; Omacini L.; Pelckmans P.; Sermain J.-P. </w:t>
            </w:r>
            <w:r>
              <w:rPr>
                <w:i w:val="1"/>
                <w:iCs w:val="1"/>
              </w:rPr>
              <w:t xml:space="preserve">La Partie et le tout. La composition du roman, de l'âge baroque au tournant des Lumières. Actes des colloques de Paris, Bruxelles et Venise</w:t>
            </w:r>
            <w:r>
              <w:rPr/>
              <w:t xml:space="preserve">, Peeters Publishers, 2011, Série « La république des lettres », 9789042923898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hal-04432896v1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Alessandro Tadino. Un medecin face à la peste. La lettre de G. B. Appiano. Traduction du latin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Alessandro Tadino</w:t>
              </w:r>
            </w:hyperlink>
          </w:p>
          <w:p>
            <w:pPr/>
            <w:r>
              <w:rPr/>
              <w:t xml:space="preserve">Françoise Lavocat. </w:t>
            </w:r>
            <w:r>
              <w:rPr>
                <w:i w:val="1"/>
                <w:iCs w:val="1"/>
              </w:rPr>
              <w:t xml:space="preserve">Pestes, incendies, naufrages. Ecritures du désastre au dix-septième siècle</w:t>
            </w:r>
            <w:r>
              <w:rPr/>
              <w:t xml:space="preserve">, Brepols Publishers, pp.199-207, 2011, 978-2-503-53169-4.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⟨10.1484/M.STSA-EB.4.00158⟩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hal-04435811v1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des fables. Conditions de l’émergence d’une théorie de la fiction en Europe (XIVe-XVIIes)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Teresa Chevrolet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Anne Duprat; Françoise Lavocat. </w:t>
            </w:r>
            <w:r>
              <w:rPr>
                <w:i w:val="1"/>
                <w:iCs w:val="1"/>
              </w:rPr>
              <w:t xml:space="preserve">Fiction et cultures</w:t>
            </w:r>
            <w:r>
              <w:rPr/>
              <w:t xml:space="preserve">, Champ Social, 2010, coll. « Poétiques comparatistes », 978-2353710935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hal-04432918v1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Muslim Heroes in Early Modern French Literature : Inventing History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L. Pelizaeus; G. Haug-Moritz. </w:t>
            </w:r>
            <w:r>
              <w:rPr>
                <w:i w:val="1"/>
                <w:iCs w:val="1"/>
              </w:rPr>
              <w:t xml:space="preserve">Repräsentationen der islamischen Welt im Europa der Frühen Neuzeit</w:t>
            </w:r>
            <w:r>
              <w:rPr/>
              <w:t xml:space="preserve">, Aschendorf Verlag, pp.221-236, 2010, 978-3-402-12837-4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hal-04432933v1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”orientalisme rétrospectif” : nouveaux regards sur les transferts culturels Orient / Occident dans les littératures européennes d’Ancien Régime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culturelles, anthropologie culturelle et comparatisme ?</w:t>
            </w:r>
            <w:r>
              <w:rPr/>
              <w:t xml:space="preserve">, P.E.U.D., 2010, Colloque, XXVe Congrès de la SFLGC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hal-04432963v1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et genre chez Cervantès. Métamorphoses de l’histoire du captif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Véronique Lochert; Clotilde Thouret. </w:t>
            </w:r>
            <w:r>
              <w:rPr>
                <w:i w:val="1"/>
                <w:iCs w:val="1"/>
              </w:rPr>
              <w:t xml:space="preserve">Jeux d’influence. Théâtre et roman de la Renaissance aux Lumières</w:t>
            </w:r>
            <w:r>
              <w:rPr/>
              <w:t xml:space="preserve">, P.U.P.S, pp.223-239, 2009, 978-2840506560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hal-04433041v1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possibles de la fiction baroque : Descartes, Cervantès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Françoise Lavocat. </w:t>
            </w:r>
            <w:r>
              <w:rPr>
                <w:i w:val="1"/>
                <w:iCs w:val="1"/>
              </w:rPr>
              <w:t xml:space="preserve">La Théorie littéraire des mondes possibles</w:t>
            </w:r>
            <w:r>
              <w:rPr/>
              <w:t xml:space="preserve">, CNRS Éditions, pp.149-171, 2009, 978-2-271-06967-2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hal-04432981v1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Témoignages et récits de guerre de course en Méditerranée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Guerres, conflits, violences</w:t>
            </w:r>
            <w:r>
              <w:rPr/>
              <w:t xml:space="preserve">, Éditions Autrement, 2009, 9782746714168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hal-04433089v1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Mimésis et vraisemblance: le choix d’Aristote dans les poétiques italiennes et françaises (1570-1635)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J. Solervicens. </w:t>
            </w:r>
            <w:r>
              <w:rPr>
                <w:i w:val="1"/>
                <w:iCs w:val="1"/>
              </w:rPr>
              <w:t xml:space="preserve">Conceptes clau de la poètica barroca: Un nou sistema epistemològic i estètic</w:t>
            </w:r>
            <w:r>
              <w:rPr/>
              <w:t xml:space="preserve">, Academia, pp.43-71, 2009, 978-8477742548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hal-04433072v1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Grenade-Alger-Versailles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Emilie Picherot; Anne Duprat. </w:t>
            </w:r>
            <w:r>
              <w:rPr>
                <w:i w:val="1"/>
                <w:iCs w:val="1"/>
              </w:rPr>
              <w:t xml:space="preserve">Récits d’Orient dans les littératures d’Europe (XVIe-XVIIe siècles)</w:t>
            </w:r>
            <w:r>
              <w:rPr/>
              <w:t xml:space="preserve">, P.U.P.S, pp.7-12, 2008, coll. « Recherches actuelles en littérature comparée », 978-2-84050-562-4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hal-04433191v1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et formalisation de l’expérience de captivité. L’exemple des « retours d’Alger, (1575-1642)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François Moureau. </w:t>
            </w:r>
            <w:r>
              <w:rPr>
                <w:i w:val="1"/>
                <w:iCs w:val="1"/>
              </w:rPr>
              <w:t xml:space="preserve">Captifs en Méditerranée (XVIe-XVIIIe siècles) Histoires, récits, légendes</w:t>
            </w:r>
            <w:r>
              <w:rPr/>
              <w:t xml:space="preserve">, Presses universitaires de Paris-Sorbonne, pp.215-225, 2008, coll. « Imago Mundi », 9782840505839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hal-04433175v1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Pestes et incendies : l'exemplarité du récit de témoin aux XVIe-XVIIe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Laurence Giavarini. </w:t>
            </w:r>
            <w:r>
              <w:rPr>
                <w:i w:val="1"/>
                <w:iCs w:val="1"/>
              </w:rPr>
              <w:t xml:space="preserve">Construire l’exemplarité. Pratiques littéraires et discours historiens</w:t>
            </w:r>
            <w:r>
              <w:rPr/>
              <w:t xml:space="preserve">, Presses de l’Université de Bourgogne, pp.63-87,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hal-04433096v1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en personne dans les &amp;quot;Remèdes à l’une et l’autre fortune&amp;quot; de Pétrarque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Françoise Lavocat; Claude Murcia; Régis Salado. </w:t>
            </w:r>
            <w:r>
              <w:rPr>
                <w:i w:val="1"/>
                <w:iCs w:val="1"/>
              </w:rPr>
              <w:t xml:space="preserve">La Fabrique du personnage</w:t>
            </w:r>
            <w:r>
              <w:rPr/>
              <w:t xml:space="preserve">, Honoré Champion, pp.169-183, 2007, 9782745315366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hal-04433211v1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et définition du littéraire au XVIe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Françoise Lavocat. </w:t>
            </w:r>
            <w:r>
              <w:rPr>
                <w:i w:val="1"/>
                <w:iCs w:val="1"/>
              </w:rPr>
              <w:t xml:space="preserve">Usages et théories de la fiction. Le débat contemporain à l’épreuve des textes anciens</w:t>
            </w:r>
            <w:r>
              <w:rPr/>
              <w:t xml:space="preserve">, Presses universitaires de Rennes, pp.65-86, 2004,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⟨10.4000/books.pur.32694⟩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hal-04431987v1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formes du vraisemblable ; pour une analyse de la notion de vraisemblance dans la pensée classique sur l'œuvre de 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Marco Bashera; Anne Duprat; Pascal Dumont; Didier Souiller. </w:t>
            </w:r>
            <w:r>
              <w:rPr>
                <w:i w:val="1"/>
                <w:iCs w:val="1"/>
              </w:rPr>
              <w:t xml:space="preserve">Vraisemblance et représentation au XVIIe siècle</w:t>
            </w:r>
            <w:r>
              <w:rPr/>
              <w:t xml:space="preserve">, éd. C.I.C.E., pp.219-274, 2004, coll. « Littérature Comparée », ISBN : 2-013003-12-5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hal-04433265v1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Heinsius (1583-1655)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Colette Nativel. </w:t>
            </w:r>
            <w:r>
              <w:rPr>
                <w:i w:val="1"/>
                <w:iCs w:val="1"/>
              </w:rPr>
              <w:t xml:space="preserve">Centuriae Latinae. Cent une figures humanistes de la Renaissance aux Lumières offertes à Jacques Chomarat</w:t>
            </w:r>
            <w:r>
              <w:rPr/>
              <w:t xml:space="preserve">, Droz,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hal-04433271v1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fables ésopiques, un genre ancien et familier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C. Lesage. </w:t>
            </w:r>
            <w:r>
              <w:rPr>
                <w:i w:val="1"/>
                <w:iCs w:val="1"/>
              </w:rPr>
              <w:t xml:space="preserve">Catalogue de l’exposition La Fontaine</w:t>
            </w:r>
            <w:r>
              <w:rPr/>
              <w:t xml:space="preserve">, B.N.F.-Le Seuil, pp.124-139,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hal-04433274v1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de littérature française. 2023, n° 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Fiona Mcintosh-Varjabédian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Franca Bruera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Franca Bruera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Alessandra Ferraro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Franca Franchi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22, 2023,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⟨10.48611/isbn.978-2-406-16083-0⟩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hal-04415851v1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Patrick Leigh Fermor, un temps pour écrire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Anne Rouhette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Gilles Louÿs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Emmanuelle Peraldo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HS 6, 2023,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⟨10.4000/viatica.2870⟩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hal-04294011v1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Romanesques noirs (1750-1850)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Hersant Marc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Luc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10,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hal-03644919v1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du voyage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Hors-série (n°7),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hal-04425286v1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Ruse en scène. Poétiques et politiques de la tromperie (XVIe-XVIIIe siècles)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Clotilde Thouret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</w:t>
            </w:r>
            <w:r>
              <w:rPr/>
              <w:t xml:space="preserve">, 3, 2012, La Ruse en scène. Poétiques et politiques de la tromperie (XVIe-XVIIIe siècles)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hal-02981487v1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ruse en scène. Poétiques et politiques de la ruse au théâtre (XVIE-XVIIes)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Clotilde Thouret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</w:t>
            </w:r>
            <w:r>
              <w:rPr/>
              <w:t xml:space="preserve">, 3, 2012, numéro spécial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hal-04429027v1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 et fiction en poétique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pp.45-61, 1999, n° spécial « Morale et fiction aux XVIIe et XVIIIe siècle »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hal-04430392v1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about Comparative Literature today: shifting objects, changing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Re–Imaginnig Literatures of The World: Global and Local, Mainstreams and Margins</w:t>
            </w:r>
            <w:r>
              <w:rPr/>
              <w:t xml:space="preserve">, XXIII Congress of the International Comparative Literature Association (ICLA), Jul 2022, Tbilisi, Georgia. pp.445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hal-04055739v1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barbaresque. La Vie à Alger, Les Bagnes d’Alger, Le Vaillant Espagnol, La Grande Sultane Doña Catalina d’Oviedo. Traduction de l'espagnol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Miguel de Cervantès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Teulade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Madelpuech-Toucheron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hal-04433290v1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 course en récits : terrains, corpus, séries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hal-03844278v1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Asterion – prototype de jeu narratif en ligne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Demian Battaglia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Sebastien Wit</w:t>
              </w:r>
            </w:hyperlink>
          </w:p>
          <w:p>
            <w:pPr/>
            <w:r>
              <w:rPr/>
              <w:t xml:space="preserve">2021, https://lestreilles.hypotheses.org/4425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hal-03648589v1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et crise du prévisible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Reflections on Culture in the Age of Confinement</w:t>
            </w:r>
            <w:r>
              <w:rPr/>
              <w:t xml:space="preserve">, 2020, https://bcla.org/reflections/fiction-et-crise-de-previsible/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hal-03648711v1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Asterion. Prototype de Jeu narratif en ligne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Demian Battaglia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hal-04430399v1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sert la fiction en temps de pandémie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2020, https://webtv.u-picardie.fr/watch_video.php?v=XRUHHGS9A4B8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hal-03648724v1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Venise arsenal de légendes ; image et mythologie de l’adversaire dans les récits de la bataille de Lépante (XVIe-XVIIe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partir de Venise: héritages, passages, horizons, actes du Congrès 2005 de l’AILC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hal-04430356v1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922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duprat" TargetMode="External"/><Relationship Id="rId9" Type="http://schemas.openxmlformats.org/officeDocument/2006/relationships/hyperlink" Target="https://orcid.org/0000-0002-2288-2695" TargetMode="External"/><Relationship Id="rId10" Type="http://schemas.openxmlformats.org/officeDocument/2006/relationships/hyperlink" Target="https://www.idref.fr/069492921" TargetMode="External"/><Relationship Id="rId11" Type="http://schemas.openxmlformats.org/officeDocument/2006/relationships/hyperlink" Target="https://hal.science/hal-04422978v1" TargetMode="External"/><Relationship Id="rId12" Type="http://schemas.openxmlformats.org/officeDocument/2006/relationships/hyperlink" Target="https://hal.science/search/index/?q=*&amp;authFullName_s=Anne Duprat" TargetMode="External"/><Relationship Id="rId13" Type="http://schemas.openxmlformats.org/officeDocument/2006/relationships/hyperlink" Target="https://hal.science/search/index/?q=*&amp;authFullName_s=Fiona Mcintosh-Varjab&#233;dian" TargetMode="External"/><Relationship Id="rId14" Type="http://schemas.openxmlformats.org/officeDocument/2006/relationships/hyperlink" Target="https://hal.science/search/index/?q=*&amp;authFullName_s=Anne-Ga&#235;lle Weber" TargetMode="External"/><Relationship Id="rId15" Type="http://schemas.openxmlformats.org/officeDocument/2006/relationships/hyperlink" Target="https://hal.science/search/index/?q=*&amp;authFullName_s=Alison James" TargetMode="External"/><Relationship Id="rId16" Type="http://schemas.openxmlformats.org/officeDocument/2006/relationships/hyperlink" Target="https://hal.science/hal-04425228v1" TargetMode="External"/><Relationship Id="rId17" Type="http://schemas.openxmlformats.org/officeDocument/2006/relationships/hyperlink" Target="https://hal.science/search/index/?q=*&amp;authFullName_s=Martyn Back" TargetMode="External"/><Relationship Id="rId18" Type="http://schemas.openxmlformats.org/officeDocument/2006/relationships/hyperlink" Target="https://hal.science/hal-04423741v1" TargetMode="External"/><Relationship Id="rId19" Type="http://schemas.openxmlformats.org/officeDocument/2006/relationships/hyperlink" Target="https://u-picardie.hal.science/hal-04653969v1" TargetMode="External"/><Relationship Id="rId20" Type="http://schemas.openxmlformats.org/officeDocument/2006/relationships/hyperlink" Target="https://hal.science/search/index/?q=*&amp;authFullName_s=Fiona Mcintosh Varjab&#233;dian" TargetMode="External"/><Relationship Id="rId21" Type="http://schemas.openxmlformats.org/officeDocument/2006/relationships/hyperlink" Target="https://dx.doi.org/10.4324/9781003329053" TargetMode="External"/><Relationship Id="rId22" Type="http://schemas.openxmlformats.org/officeDocument/2006/relationships/hyperlink" Target="https://u-picardie.hal.science/hal-03835011v1" TargetMode="External"/><Relationship Id="rId23" Type="http://schemas.openxmlformats.org/officeDocument/2006/relationships/hyperlink" Target="https://hal.science/search/index/?q=*&amp;authFullName_s=Anne Teulade" TargetMode="External"/><Relationship Id="rId24" Type="http://schemas.openxmlformats.org/officeDocument/2006/relationships/hyperlink" Target="https://hal.science/search/index/?q=*&amp;authFullName_s=Florence Madelpuech-Toucheron" TargetMode="External"/><Relationship Id="rId25" Type="http://schemas.openxmlformats.org/officeDocument/2006/relationships/hyperlink" Target="https://dx.doi.org/10.48611/isbn.978-2-406-13047-5" TargetMode="External"/><Relationship Id="rId26" Type="http://schemas.openxmlformats.org/officeDocument/2006/relationships/hyperlink" Target="https://u-picardie.hal.science/hal-03645645v1" TargetMode="External"/><Relationship Id="rId27" Type="http://schemas.openxmlformats.org/officeDocument/2006/relationships/hyperlink" Target="https://u-picardie.hal.science/hal-03646990v1" TargetMode="External"/><Relationship Id="rId28" Type="http://schemas.openxmlformats.org/officeDocument/2006/relationships/hyperlink" Target="https://u-picardie.hal.science/hal-03647011v1" TargetMode="External"/><Relationship Id="rId29" Type="http://schemas.openxmlformats.org/officeDocument/2006/relationships/hyperlink" Target="https://hal.science/hal-04425269v1" TargetMode="External"/><Relationship Id="rId30" Type="http://schemas.openxmlformats.org/officeDocument/2006/relationships/hyperlink" Target="https://hal.science/hal-04428976v1" TargetMode="External"/><Relationship Id="rId31" Type="http://schemas.openxmlformats.org/officeDocument/2006/relationships/hyperlink" Target="https://hal.science/search/index/?q=*&amp;authFullName_s=Catherine Grall" TargetMode="External"/><Relationship Id="rId32" Type="http://schemas.openxmlformats.org/officeDocument/2006/relationships/hyperlink" Target="https://hal.science/search/index/?q=*&amp;authFullName_s=Christian Michel" TargetMode="External"/><Relationship Id="rId33" Type="http://schemas.openxmlformats.org/officeDocument/2006/relationships/hyperlink" Target="https://hal.science/search/index/?q=*&amp;authFullName_s=Louise Dehondt" TargetMode="External"/><Relationship Id="rId34" Type="http://schemas.openxmlformats.org/officeDocument/2006/relationships/hyperlink" Target="https://hal.science/search/index/?q=*&amp;authFullName_s=Ir&#232;ne Gayraud" TargetMode="External"/><Relationship Id="rId35" Type="http://schemas.openxmlformats.org/officeDocument/2006/relationships/hyperlink" Target="https://sflgc.org/actes/nouveaux-mondes-nouveaux-romans/" TargetMode="External"/><Relationship Id="rId36" Type="http://schemas.openxmlformats.org/officeDocument/2006/relationships/hyperlink" Target="https://hal.science/hal-04425294v1" TargetMode="External"/><Relationship Id="rId37" Type="http://schemas.openxmlformats.org/officeDocument/2006/relationships/hyperlink" Target="https://hal.science/search/index/?q=*&amp;authFullName_s=Fr&#233;d&#233;rique A&#239;t-Touati" TargetMode="External"/><Relationship Id="rId38" Type="http://schemas.openxmlformats.org/officeDocument/2006/relationships/hyperlink" Target="https://hal.science/hal-04429089v1" TargetMode="External"/><Relationship Id="rId39" Type="http://schemas.openxmlformats.org/officeDocument/2006/relationships/hyperlink" Target="https://hal.science/search/index/?q=*&amp;authFullName_s=H&#233;dia Khadhar" TargetMode="External"/><Relationship Id="rId40" Type="http://schemas.openxmlformats.org/officeDocument/2006/relationships/hyperlink" Target="https://u-picardie.hal.science/hal-03854883v1" TargetMode="External"/><Relationship Id="rId41" Type="http://schemas.openxmlformats.org/officeDocument/2006/relationships/hyperlink" Target="https://hal.science/hal-04429051v1" TargetMode="External"/><Relationship Id="rId42" Type="http://schemas.openxmlformats.org/officeDocument/2006/relationships/hyperlink" Target="https://hal.science/search/index/?q=*&amp;authFullName_s=Fran&#231;oise Lavocat" TargetMode="External"/><Relationship Id="rId43" Type="http://schemas.openxmlformats.org/officeDocument/2006/relationships/hyperlink" Target="https://hal.science/hal-04426188v1" TargetMode="External"/><Relationship Id="rId44" Type="http://schemas.openxmlformats.org/officeDocument/2006/relationships/hyperlink" Target="https://dx.doi.org/10.4000/shakespeare.1509" TargetMode="External"/><Relationship Id="rId45" Type="http://schemas.openxmlformats.org/officeDocument/2006/relationships/hyperlink" Target="https://hal.science/hal-04442878v1" TargetMode="External"/><Relationship Id="rId46" Type="http://schemas.openxmlformats.org/officeDocument/2006/relationships/hyperlink" Target="https://hal.science/hal-04429193v1" TargetMode="External"/><Relationship Id="rId47" Type="http://schemas.openxmlformats.org/officeDocument/2006/relationships/hyperlink" Target="https://hal.science/search/index/?q=*&amp;authFullName_s=Emilie Picherot" TargetMode="External"/><Relationship Id="rId48" Type="http://schemas.openxmlformats.org/officeDocument/2006/relationships/hyperlink" Target="https://hal.science/hal-04430189v1" TargetMode="External"/><Relationship Id="rId49" Type="http://schemas.openxmlformats.org/officeDocument/2006/relationships/hyperlink" Target="https://hal.science/search/index/?q=*&amp;authFullName_s=Jean Chapelain" TargetMode="External"/><Relationship Id="rId50" Type="http://schemas.openxmlformats.org/officeDocument/2006/relationships/hyperlink" Target="https://shs.hal.science/halshs-00433773v1" TargetMode="External"/><Relationship Id="rId51" Type="http://schemas.openxmlformats.org/officeDocument/2006/relationships/hyperlink" Target="https://hal.science/search/index/?q=*&amp;authFullName_s=Christophe Cusset" TargetMode="External"/><Relationship Id="rId52" Type="http://schemas.openxmlformats.org/officeDocument/2006/relationships/hyperlink" Target="https://hal.science/search/index/?q=*&amp;authFullName_s=Muriel Cunin" TargetMode="External"/><Relationship Id="rId53" Type="http://schemas.openxmlformats.org/officeDocument/2006/relationships/hyperlink" Target="https://hal.science/search/index/?q=*&amp;authFullName_s=Audrey Giboux" TargetMode="External"/><Relationship Id="rId54" Type="http://schemas.openxmlformats.org/officeDocument/2006/relationships/hyperlink" Target="https://hal.science/hal-04430129v1" TargetMode="External"/><Relationship Id="rId55" Type="http://schemas.openxmlformats.org/officeDocument/2006/relationships/hyperlink" Target="https://hal.science/search/index/?q=*&amp;authFullName_s=Marco Baschera" TargetMode="External"/><Relationship Id="rId56" Type="http://schemas.openxmlformats.org/officeDocument/2006/relationships/hyperlink" Target="https://hal.science/search/index/?q=*&amp;authFullName_s=Pascal Dumont" TargetMode="External"/><Relationship Id="rId57" Type="http://schemas.openxmlformats.org/officeDocument/2006/relationships/hyperlink" Target="https://hal.science/search/index/?q=*&amp;authFullName_s=Didier Souiller" TargetMode="External"/><Relationship Id="rId58" Type="http://schemas.openxmlformats.org/officeDocument/2006/relationships/hyperlink" Target="https://hal.science/hal-04430170v1" TargetMode="External"/><Relationship Id="rId59" Type="http://schemas.openxmlformats.org/officeDocument/2006/relationships/hyperlink" Target="https://hal.science/search/index/?q=*&amp;authFullName_s=Pierre Corneille" TargetMode="External"/><Relationship Id="rId60" Type="http://schemas.openxmlformats.org/officeDocument/2006/relationships/hyperlink" Target="https://hal.science/hal-04435820v1" TargetMode="External"/><Relationship Id="rId61" Type="http://schemas.openxmlformats.org/officeDocument/2006/relationships/hyperlink" Target="https://hal.science/hal-04435824v1" TargetMode="External"/><Relationship Id="rId62" Type="http://schemas.openxmlformats.org/officeDocument/2006/relationships/hyperlink" Target="https://hal.science/hal-04442595v1" TargetMode="External"/><Relationship Id="rId63" Type="http://schemas.openxmlformats.org/officeDocument/2006/relationships/hyperlink" Target="https://hal.science/hal-04442740v1" TargetMode="External"/><Relationship Id="rId64" Type="http://schemas.openxmlformats.org/officeDocument/2006/relationships/hyperlink" Target="https://hal.science/hal-04442745v1" TargetMode="External"/><Relationship Id="rId65" Type="http://schemas.openxmlformats.org/officeDocument/2006/relationships/hyperlink" Target="https://hal.science/hal-04676653v1" TargetMode="External"/><Relationship Id="rId66" Type="http://schemas.openxmlformats.org/officeDocument/2006/relationships/hyperlink" Target="https://dx.doi.org/10.1007/s11059-024-00750-z" TargetMode="External"/><Relationship Id="rId67" Type="http://schemas.openxmlformats.org/officeDocument/2006/relationships/hyperlink" Target="https://hal.science/hal-04422927v1" TargetMode="External"/><Relationship Id="rId68" Type="http://schemas.openxmlformats.org/officeDocument/2006/relationships/hyperlink" Target="https://dx.doi.org/10.4000/viatica.2880" TargetMode="External"/><Relationship Id="rId69" Type="http://schemas.openxmlformats.org/officeDocument/2006/relationships/hyperlink" Target="https://hal.science/hal-04422942v1" TargetMode="External"/><Relationship Id="rId70" Type="http://schemas.openxmlformats.org/officeDocument/2006/relationships/hyperlink" Target="https://u-picardie.hal.science/hal-03681608v1" TargetMode="External"/><Relationship Id="rId71" Type="http://schemas.openxmlformats.org/officeDocument/2006/relationships/hyperlink" Target="https://hal.science/search/index/?q=*&amp;authFullName_s=B. Monginot" TargetMode="External"/><Relationship Id="rId72" Type="http://schemas.openxmlformats.org/officeDocument/2006/relationships/hyperlink" Target="https://hal.science/search/index/?q=*&amp;authFullName_s=S&#233;bastien Wit" TargetMode="External"/><Relationship Id="rId73" Type="http://schemas.openxmlformats.org/officeDocument/2006/relationships/hyperlink" Target="https://dx.doi.org/10.13135/2385-1945/5884" TargetMode="External"/><Relationship Id="rId74" Type="http://schemas.openxmlformats.org/officeDocument/2006/relationships/hyperlink" Target="https://u-picardie.hal.science/hal-03648700v1" TargetMode="External"/><Relationship Id="rId75" Type="http://schemas.openxmlformats.org/officeDocument/2006/relationships/hyperlink" Target="https://u-picardie.hal.science/hal-03647028v1" TargetMode="External"/><Relationship Id="rId76" Type="http://schemas.openxmlformats.org/officeDocument/2006/relationships/hyperlink" Target="https://dx.doi.org/10.3917/licla1.098.0029" TargetMode="External"/><Relationship Id="rId77" Type="http://schemas.openxmlformats.org/officeDocument/2006/relationships/hyperlink" Target="https://u-picardie.hal.science/hal-03700308v1" TargetMode="External"/><Relationship Id="rId78" Type="http://schemas.openxmlformats.org/officeDocument/2006/relationships/hyperlink" Target="https://dx.doi.org/10.25162/zfsl-2017-0003" TargetMode="External"/><Relationship Id="rId79" Type="http://schemas.openxmlformats.org/officeDocument/2006/relationships/hyperlink" Target="https://u-picardie.hal.science/hal-03425576v1" TargetMode="External"/><Relationship Id="rId80" Type="http://schemas.openxmlformats.org/officeDocument/2006/relationships/hyperlink" Target="https://dx.doi.org/10.15122/isbn.978-2-406-08296-5.p.0073" TargetMode="External"/><Relationship Id="rId81" Type="http://schemas.openxmlformats.org/officeDocument/2006/relationships/hyperlink" Target="https://u-picardie.hal.science/hal-03647755v1" TargetMode="External"/><Relationship Id="rId82" Type="http://schemas.openxmlformats.org/officeDocument/2006/relationships/hyperlink" Target="https://u-picardie.hal.science/hal-03647037v1" TargetMode="External"/><Relationship Id="rId83" Type="http://schemas.openxmlformats.org/officeDocument/2006/relationships/hyperlink" Target="https://hal.science/hal-04430228v1" TargetMode="External"/><Relationship Id="rId84" Type="http://schemas.openxmlformats.org/officeDocument/2006/relationships/hyperlink" Target="https://dx.doi.org/10.70551/MFIA9706" TargetMode="External"/><Relationship Id="rId85" Type="http://schemas.openxmlformats.org/officeDocument/2006/relationships/hyperlink" Target="https://hal.science/hal-04425618v1" TargetMode="External"/><Relationship Id="rId86" Type="http://schemas.openxmlformats.org/officeDocument/2006/relationships/hyperlink" Target="https://dx.doi.org/10.15122/isbn.978-2-8124-6011-1.p.0011" TargetMode="External"/><Relationship Id="rId87" Type="http://schemas.openxmlformats.org/officeDocument/2006/relationships/hyperlink" Target="https://hal.science/hal-04418287v1" TargetMode="External"/><Relationship Id="rId88" Type="http://schemas.openxmlformats.org/officeDocument/2006/relationships/hyperlink" Target="https://dx.doi.org/10.3917/licla1.086.0117" TargetMode="External"/><Relationship Id="rId89" Type="http://schemas.openxmlformats.org/officeDocument/2006/relationships/hyperlink" Target="https://u-picardie.hal.science/hal-04049511v1" TargetMode="External"/><Relationship Id="rId90" Type="http://schemas.openxmlformats.org/officeDocument/2006/relationships/hyperlink" Target="https://dx.doi.org/10.52497/viatica369" TargetMode="External"/><Relationship Id="rId91" Type="http://schemas.openxmlformats.org/officeDocument/2006/relationships/hyperlink" Target="https://hal.science/hal-04430269v1" TargetMode="External"/><Relationship Id="rId92" Type="http://schemas.openxmlformats.org/officeDocument/2006/relationships/hyperlink" Target="https://hal.science/hal-04428893v1" TargetMode="External"/><Relationship Id="rId93" Type="http://schemas.openxmlformats.org/officeDocument/2006/relationships/hyperlink" Target="https://dx.doi.org/10.4000/criticon.389" TargetMode="External"/><Relationship Id="rId94" Type="http://schemas.openxmlformats.org/officeDocument/2006/relationships/hyperlink" Target="https://hal.science/hal-04442775v1" TargetMode="External"/><Relationship Id="rId95" Type="http://schemas.openxmlformats.org/officeDocument/2006/relationships/hyperlink" Target="https://dx.doi.org/10.58282/acta.7568" TargetMode="External"/><Relationship Id="rId96" Type="http://schemas.openxmlformats.org/officeDocument/2006/relationships/hyperlink" Target="https://hal.science/hal-04432233v1" TargetMode="External"/><Relationship Id="rId97" Type="http://schemas.openxmlformats.org/officeDocument/2006/relationships/hyperlink" Target="https://dx.doi.org/10.4000/dossiersgrihl.5876" TargetMode="External"/><Relationship Id="rId98" Type="http://schemas.openxmlformats.org/officeDocument/2006/relationships/hyperlink" Target="https://hal.science/hal-04425671v1" TargetMode="External"/><Relationship Id="rId99" Type="http://schemas.openxmlformats.org/officeDocument/2006/relationships/hyperlink" Target="https://dx.doi.org/10.3406/rhren.2013.3334" TargetMode="External"/><Relationship Id="rId100" Type="http://schemas.openxmlformats.org/officeDocument/2006/relationships/hyperlink" Target="https://u-picardie.hal.science/hal-03425608v1" TargetMode="External"/><Relationship Id="rId101" Type="http://schemas.openxmlformats.org/officeDocument/2006/relationships/hyperlink" Target="https://hal.science/hal-04428868v1" TargetMode="External"/><Relationship Id="rId102" Type="http://schemas.openxmlformats.org/officeDocument/2006/relationships/hyperlink" Target="https://dx.doi.org/10.3917/rlc.341.0085" TargetMode="External"/><Relationship Id="rId103" Type="http://schemas.openxmlformats.org/officeDocument/2006/relationships/hyperlink" Target="https://hal.science/hal-04430311v1" TargetMode="External"/><Relationship Id="rId104" Type="http://schemas.openxmlformats.org/officeDocument/2006/relationships/hyperlink" Target="https://hal.science/hal-04442778v1" TargetMode="External"/><Relationship Id="rId105" Type="http://schemas.openxmlformats.org/officeDocument/2006/relationships/hyperlink" Target="https://hal.science/hal-04425721v1" TargetMode="External"/><Relationship Id="rId106" Type="http://schemas.openxmlformats.org/officeDocument/2006/relationships/hyperlink" Target="https://dx.doi.org/10.3917/rlc.333.0025" TargetMode="External"/><Relationship Id="rId107" Type="http://schemas.openxmlformats.org/officeDocument/2006/relationships/hyperlink" Target="https://hal.science/hal-04442785v1" TargetMode="External"/><Relationship Id="rId108" Type="http://schemas.openxmlformats.org/officeDocument/2006/relationships/hyperlink" Target="https://hal.science/hal-04426206v1" TargetMode="External"/><Relationship Id="rId109" Type="http://schemas.openxmlformats.org/officeDocument/2006/relationships/hyperlink" Target="https://dx.doi.org/10.3406/xvi.2009.940" TargetMode="External"/><Relationship Id="rId110" Type="http://schemas.openxmlformats.org/officeDocument/2006/relationships/hyperlink" Target="https://hal.science/hal-04430318v1" TargetMode="External"/><Relationship Id="rId111" Type="http://schemas.openxmlformats.org/officeDocument/2006/relationships/hyperlink" Target="https://hal.science/hal-04426260v1" TargetMode="External"/><Relationship Id="rId112" Type="http://schemas.openxmlformats.org/officeDocument/2006/relationships/hyperlink" Target="https://dx.doi.org/10.3366/e1744185408000360" TargetMode="External"/><Relationship Id="rId113" Type="http://schemas.openxmlformats.org/officeDocument/2006/relationships/hyperlink" Target="https://hal.science/hal-04444028v1" TargetMode="External"/><Relationship Id="rId114" Type="http://schemas.openxmlformats.org/officeDocument/2006/relationships/hyperlink" Target="https://hal.science/hal-04430328v1" TargetMode="External"/><Relationship Id="rId115" Type="http://schemas.openxmlformats.org/officeDocument/2006/relationships/hyperlink" Target="https://hal.science/hal-04430396v1" TargetMode="External"/><Relationship Id="rId116" Type="http://schemas.openxmlformats.org/officeDocument/2006/relationships/hyperlink" Target="https://dx.doi.org/10.2307/jj.667666.11" TargetMode="External"/><Relationship Id="rId117" Type="http://schemas.openxmlformats.org/officeDocument/2006/relationships/hyperlink" Target="https://hal.science/hal-04338309v1" TargetMode="External"/><Relationship Id="rId118" Type="http://schemas.openxmlformats.org/officeDocument/2006/relationships/hyperlink" Target="https://hal.science/search/index/?q=*&amp;authFullName_s=Elisabeth Lacombe" TargetMode="External"/><Relationship Id="rId119" Type="http://schemas.openxmlformats.org/officeDocument/2006/relationships/hyperlink" Target="https://hal.science/search/index/?q=*&amp;authFullName_s=Line Cottegnies" TargetMode="External"/><Relationship Id="rId120" Type="http://schemas.openxmlformats.org/officeDocument/2006/relationships/hyperlink" Target="https://hal.science/search/index/?q=*&amp;authFullName_s=Camille Esmein-Sarrazin" TargetMode="External"/><Relationship Id="rId121" Type="http://schemas.openxmlformats.org/officeDocument/2006/relationships/hyperlink" Target="https://hal.science/search/index/?q=*&amp;authFullName_s=&#201;ric Marquer" TargetMode="External"/><Relationship Id="rId122" Type="http://schemas.openxmlformats.org/officeDocument/2006/relationships/hyperlink" Target="https://hal.science/search/index/?q=*&amp;authFullName_s=&#201;milie Picherot" TargetMode="External"/><Relationship Id="rId123" Type="http://schemas.openxmlformats.org/officeDocument/2006/relationships/hyperlink" Target="https://hal.science/hal-04426327v1" TargetMode="External"/><Relationship Id="rId124" Type="http://schemas.openxmlformats.org/officeDocument/2006/relationships/hyperlink" Target="https://dx.doi.org/10.4324/9781003119456-26" TargetMode="External"/><Relationship Id="rId125" Type="http://schemas.openxmlformats.org/officeDocument/2006/relationships/hyperlink" Target="https://hal.science/hal-04361188v1" TargetMode="External"/><Relationship Id="rId126" Type="http://schemas.openxmlformats.org/officeDocument/2006/relationships/hyperlink" Target="https://www.degruyter.com/" TargetMode="External"/><Relationship Id="rId127" Type="http://schemas.openxmlformats.org/officeDocument/2006/relationships/hyperlink" Target="https://dx.doi.org/10.1515/9783110617481-022" TargetMode="External"/><Relationship Id="rId128" Type="http://schemas.openxmlformats.org/officeDocument/2006/relationships/hyperlink" Target="https://hal.science/hal-04426463v1" TargetMode="External"/><Relationship Id="rId129" Type="http://schemas.openxmlformats.org/officeDocument/2006/relationships/hyperlink" Target="https://hal.science/search/index/?q=*&amp;authFullName_s=Dirk G&#246;ttsche" TargetMode="External"/><Relationship Id="rId130" Type="http://schemas.openxmlformats.org/officeDocument/2006/relationships/hyperlink" Target="https://hal.science/search/index/?q=*&amp;authFullName_s=Ann Caesar" TargetMode="External"/><Relationship Id="rId131" Type="http://schemas.openxmlformats.org/officeDocument/2006/relationships/hyperlink" Target="https://hal.science/search/index/?q=*&amp;authFullName_s=Rae Greiner" TargetMode="External"/><Relationship Id="rId132" Type="http://schemas.openxmlformats.org/officeDocument/2006/relationships/hyperlink" Target="https://hal.science/search/index/?q=*&amp;authFullName_s=Anne Lounsbery" TargetMode="External"/><Relationship Id="rId133" Type="http://schemas.openxmlformats.org/officeDocument/2006/relationships/hyperlink" Target="https://hal.science/search/index/?q=*&amp;authFullName_s=Stephen Roberts" TargetMode="External"/><Relationship Id="rId134" Type="http://schemas.openxmlformats.org/officeDocument/2006/relationships/hyperlink" Target="https://dx.doi.org/10.1075/chlel.xxxii.05got" TargetMode="External"/><Relationship Id="rId135" Type="http://schemas.openxmlformats.org/officeDocument/2006/relationships/hyperlink" Target="https://u-picardie.hal.science/hal-03647086v1" TargetMode="External"/><Relationship Id="rId136" Type="http://schemas.openxmlformats.org/officeDocument/2006/relationships/hyperlink" Target="https://dx.doi.org/10.2307/j.ctv1w7v1vz.12" TargetMode="External"/><Relationship Id="rId137" Type="http://schemas.openxmlformats.org/officeDocument/2006/relationships/hyperlink" Target="https://u-picardie.hal.science/hal-03647066v1" TargetMode="External"/><Relationship Id="rId138" Type="http://schemas.openxmlformats.org/officeDocument/2006/relationships/hyperlink" Target="https://u-picardie.hal.science/hal-03425534v1" TargetMode="External"/><Relationship Id="rId139" Type="http://schemas.openxmlformats.org/officeDocument/2006/relationships/hyperlink" Target="https://hal.science/search/index/?q=*&amp;authFullName_s=Francis Gu&#232;vremont" TargetMode="External"/><Relationship Id="rId140" Type="http://schemas.openxmlformats.org/officeDocument/2006/relationships/hyperlink" Target="https://u-picardie.hal.science/hal-03425549v1" TargetMode="External"/><Relationship Id="rId141" Type="http://schemas.openxmlformats.org/officeDocument/2006/relationships/hyperlink" Target="https://www.booky.fi/tuote/kaisa_kaukiainen/narratives_of_fear_and_safety/9789523590151" TargetMode="External"/><Relationship Id="rId142" Type="http://schemas.openxmlformats.org/officeDocument/2006/relationships/hyperlink" Target="https://u-picardie.hal.science/hal-03647121v1" TargetMode="External"/><Relationship Id="rId143" Type="http://schemas.openxmlformats.org/officeDocument/2006/relationships/hyperlink" Target="https://u-picardie.hal.science/hal-03425597v1" TargetMode="External"/><Relationship Id="rId144" Type="http://schemas.openxmlformats.org/officeDocument/2006/relationships/hyperlink" Target="https://eac.ac/books/9782813003430" TargetMode="External"/><Relationship Id="rId145" Type="http://schemas.openxmlformats.org/officeDocument/2006/relationships/hyperlink" Target="https://dx.doi.org/10.17184/eac.9782813003430" TargetMode="External"/><Relationship Id="rId146" Type="http://schemas.openxmlformats.org/officeDocument/2006/relationships/hyperlink" Target="https://u-picardie.hal.science/hal-03647749v1" TargetMode="External"/><Relationship Id="rId147" Type="http://schemas.openxmlformats.org/officeDocument/2006/relationships/hyperlink" Target="https://u-picardie.hal.science/hal-03648565v1" TargetMode="External"/><Relationship Id="rId148" Type="http://schemas.openxmlformats.org/officeDocument/2006/relationships/hyperlink" Target="https://u-picardie.hal.science/hal-03646673v1" TargetMode="External"/><Relationship Id="rId149" Type="http://schemas.openxmlformats.org/officeDocument/2006/relationships/hyperlink" Target="https://u-picardie.hal.science/hal-03647758v1" TargetMode="External"/><Relationship Id="rId150" Type="http://schemas.openxmlformats.org/officeDocument/2006/relationships/hyperlink" Target="https://u-picardie.hal.science/hal-03648354v1" TargetMode="External"/><Relationship Id="rId151" Type="http://schemas.openxmlformats.org/officeDocument/2006/relationships/hyperlink" Target="https://u-picardie.hal.science/hal-03648349v1" TargetMode="External"/><Relationship Id="rId152" Type="http://schemas.openxmlformats.org/officeDocument/2006/relationships/hyperlink" Target="https://hal.science/hal-04432036v1" TargetMode="External"/><Relationship Id="rId153" Type="http://schemas.openxmlformats.org/officeDocument/2006/relationships/hyperlink" Target="https://hal.science/hal-04427504v1" TargetMode="External"/><Relationship Id="rId154" Type="http://schemas.openxmlformats.org/officeDocument/2006/relationships/hyperlink" Target="https://hal.science/hal-04427489v1" TargetMode="External"/><Relationship Id="rId155" Type="http://schemas.openxmlformats.org/officeDocument/2006/relationships/hyperlink" Target="https://dx.doi.org/10.15122/isbn.978-2-8124-3667-3.p.0161" TargetMode="External"/><Relationship Id="rId156" Type="http://schemas.openxmlformats.org/officeDocument/2006/relationships/hyperlink" Target="https://hal.science/hal-04442696v1" TargetMode="External"/><Relationship Id="rId157" Type="http://schemas.openxmlformats.org/officeDocument/2006/relationships/hyperlink" Target="https://hal.science/hal-04442688v1" TargetMode="External"/><Relationship Id="rId158" Type="http://schemas.openxmlformats.org/officeDocument/2006/relationships/hyperlink" Target="https://hal.science/hal-04432512v1" TargetMode="External"/><Relationship Id="rId159" Type="http://schemas.openxmlformats.org/officeDocument/2006/relationships/hyperlink" Target="https://dx.doi.org/10.15122/isbn.978-2-8124-4191-2.p.0155" TargetMode="External"/><Relationship Id="rId160" Type="http://schemas.openxmlformats.org/officeDocument/2006/relationships/hyperlink" Target="https://hal.science/hal-04432852v1" TargetMode="External"/><Relationship Id="rId161" Type="http://schemas.openxmlformats.org/officeDocument/2006/relationships/hyperlink" Target="https://dx.doi.org/10.1484/M.STSA-EB.4.00157" TargetMode="External"/><Relationship Id="rId162" Type="http://schemas.openxmlformats.org/officeDocument/2006/relationships/hyperlink" Target="https://api.istex.fr/ark:/67375/8QZ-198BH4SC-N/fulltext.pdf?sid=hal" TargetMode="External"/><Relationship Id="rId163" Type="http://schemas.openxmlformats.org/officeDocument/2006/relationships/hyperlink" Target="https://hal.science/hal-04430291v1" TargetMode="External"/><Relationship Id="rId164" Type="http://schemas.openxmlformats.org/officeDocument/2006/relationships/hyperlink" Target="https://hal.science/hal-04432878v1" TargetMode="External"/><Relationship Id="rId165" Type="http://schemas.openxmlformats.org/officeDocument/2006/relationships/hyperlink" Target="https://hal.science/hal-04432896v1" TargetMode="External"/><Relationship Id="rId166" Type="http://schemas.openxmlformats.org/officeDocument/2006/relationships/hyperlink" Target="https://hal.science/hal-04435811v1" TargetMode="External"/><Relationship Id="rId167" Type="http://schemas.openxmlformats.org/officeDocument/2006/relationships/hyperlink" Target="https://hal.science/search/index/?q=*&amp;authFullName_s=Alessandro Tadino" TargetMode="External"/><Relationship Id="rId168" Type="http://schemas.openxmlformats.org/officeDocument/2006/relationships/hyperlink" Target="https://dx.doi.org/10.1484/M.STSA-EB.4.00158" TargetMode="External"/><Relationship Id="rId169" Type="http://schemas.openxmlformats.org/officeDocument/2006/relationships/hyperlink" Target="https://api.istex.fr/ark:/67375/8QZ-C808HBGT-V/fulltext.pdf?sid=hal" TargetMode="External"/><Relationship Id="rId170" Type="http://schemas.openxmlformats.org/officeDocument/2006/relationships/hyperlink" Target="https://hal.science/hal-04432918v1" TargetMode="External"/><Relationship Id="rId171" Type="http://schemas.openxmlformats.org/officeDocument/2006/relationships/hyperlink" Target="https://hal.science/search/index/?q=*&amp;authFullName_s=Teresa Chevrolet" TargetMode="External"/><Relationship Id="rId172" Type="http://schemas.openxmlformats.org/officeDocument/2006/relationships/hyperlink" Target="https://hal.science/hal-04432933v1" TargetMode="External"/><Relationship Id="rId173" Type="http://schemas.openxmlformats.org/officeDocument/2006/relationships/hyperlink" Target="https://hal.science/hal-04432963v1" TargetMode="External"/><Relationship Id="rId174" Type="http://schemas.openxmlformats.org/officeDocument/2006/relationships/hyperlink" Target="https://hal.science/hal-04433041v1" TargetMode="External"/><Relationship Id="rId175" Type="http://schemas.openxmlformats.org/officeDocument/2006/relationships/hyperlink" Target="https://hal.science/hal-04432981v1" TargetMode="External"/><Relationship Id="rId176" Type="http://schemas.openxmlformats.org/officeDocument/2006/relationships/hyperlink" Target="https://hal.science/hal-04433089v1" TargetMode="External"/><Relationship Id="rId177" Type="http://schemas.openxmlformats.org/officeDocument/2006/relationships/hyperlink" Target="https://hal.science/hal-04433072v1" TargetMode="External"/><Relationship Id="rId178" Type="http://schemas.openxmlformats.org/officeDocument/2006/relationships/hyperlink" Target="https://hal.science/hal-04433191v1" TargetMode="External"/><Relationship Id="rId179" Type="http://schemas.openxmlformats.org/officeDocument/2006/relationships/hyperlink" Target="https://hal.science/hal-04433175v1" TargetMode="External"/><Relationship Id="rId180" Type="http://schemas.openxmlformats.org/officeDocument/2006/relationships/hyperlink" Target="https://hal.science/hal-04433096v1" TargetMode="External"/><Relationship Id="rId181" Type="http://schemas.openxmlformats.org/officeDocument/2006/relationships/hyperlink" Target="https://hal.science/hal-04433211v1" TargetMode="External"/><Relationship Id="rId182" Type="http://schemas.openxmlformats.org/officeDocument/2006/relationships/hyperlink" Target="https://hal.science/hal-04431987v1" TargetMode="External"/><Relationship Id="rId183" Type="http://schemas.openxmlformats.org/officeDocument/2006/relationships/hyperlink" Target="https://dx.doi.org/10.4000/books.pur.32694" TargetMode="External"/><Relationship Id="rId184" Type="http://schemas.openxmlformats.org/officeDocument/2006/relationships/hyperlink" Target="https://hal.science/hal-04433265v1" TargetMode="External"/><Relationship Id="rId185" Type="http://schemas.openxmlformats.org/officeDocument/2006/relationships/hyperlink" Target="https://hal.science/hal-04433271v1" TargetMode="External"/><Relationship Id="rId186" Type="http://schemas.openxmlformats.org/officeDocument/2006/relationships/hyperlink" Target="https://hal.science/hal-04433274v1" TargetMode="External"/><Relationship Id="rId187" Type="http://schemas.openxmlformats.org/officeDocument/2006/relationships/hyperlink" Target="https://hal.science/hal-04415851v1" TargetMode="External"/><Relationship Id="rId188" Type="http://schemas.openxmlformats.org/officeDocument/2006/relationships/hyperlink" Target="https://hal.science/search/index/?q=*&amp;authFullName_s=Franca Bruera" TargetMode="External"/><Relationship Id="rId189" Type="http://schemas.openxmlformats.org/officeDocument/2006/relationships/hyperlink" Target="https://hal.science/search/index/?q=*&amp;authFullName_s=Alessandra Ferraro" TargetMode="External"/><Relationship Id="rId190" Type="http://schemas.openxmlformats.org/officeDocument/2006/relationships/hyperlink" Target="https://hal.science/search/index/?q=*&amp;authFullName_s=Franca Franchi" TargetMode="External"/><Relationship Id="rId191" Type="http://schemas.openxmlformats.org/officeDocument/2006/relationships/hyperlink" Target="https://dx.doi.org/10.48611/isbn.978-2-406-16083-0" TargetMode="External"/><Relationship Id="rId192" Type="http://schemas.openxmlformats.org/officeDocument/2006/relationships/hyperlink" Target="https://hal.science/hal-04294011v1" TargetMode="External"/><Relationship Id="rId193" Type="http://schemas.openxmlformats.org/officeDocument/2006/relationships/hyperlink" Target="https://hal.science/search/index/?q=*&amp;authFullName_s=Anne Rouhette" TargetMode="External"/><Relationship Id="rId194" Type="http://schemas.openxmlformats.org/officeDocument/2006/relationships/hyperlink" Target="https://hal.science/search/index/?q=*&amp;authFullName_s=Gilles Lou&#255;s" TargetMode="External"/><Relationship Id="rId195" Type="http://schemas.openxmlformats.org/officeDocument/2006/relationships/hyperlink" Target="https://hal.science/search/index/?q=*&amp;authFullName_s=Emmanuelle Peraldo" TargetMode="External"/><Relationship Id="rId196" Type="http://schemas.openxmlformats.org/officeDocument/2006/relationships/hyperlink" Target="https://dx.doi.org/10.4000/viatica.2870" TargetMode="External"/><Relationship Id="rId197" Type="http://schemas.openxmlformats.org/officeDocument/2006/relationships/hyperlink" Target="https://u-picardie.hal.science/hal-03644919v1" TargetMode="External"/><Relationship Id="rId198" Type="http://schemas.openxmlformats.org/officeDocument/2006/relationships/hyperlink" Target="https://hal.science/search/index/?q=*&amp;authFullName_s=Hersant Marc" TargetMode="External"/><Relationship Id="rId199" Type="http://schemas.openxmlformats.org/officeDocument/2006/relationships/hyperlink" Target="https://hal.science/search/index/?q=*&amp;authFullName_s=Luc Ruiz" TargetMode="External"/><Relationship Id="rId200" Type="http://schemas.openxmlformats.org/officeDocument/2006/relationships/hyperlink" Target="https://hal.science/hal-04425286v1" TargetMode="External"/><Relationship Id="rId201" Type="http://schemas.openxmlformats.org/officeDocument/2006/relationships/hyperlink" Target="https://hal.univ-lorraine.fr/hal-02981487v1" TargetMode="External"/><Relationship Id="rId202" Type="http://schemas.openxmlformats.org/officeDocument/2006/relationships/hyperlink" Target="https://hal.science/search/index/?q=*&amp;authFullName_s=Clotilde Thouret" TargetMode="External"/><Relationship Id="rId203" Type="http://schemas.openxmlformats.org/officeDocument/2006/relationships/hyperlink" Target="https://hal.science/hal-04429027v1" TargetMode="External"/><Relationship Id="rId204" Type="http://schemas.openxmlformats.org/officeDocument/2006/relationships/hyperlink" Target="https://hal.science/hal-04430392v1" TargetMode="External"/><Relationship Id="rId205" Type="http://schemas.openxmlformats.org/officeDocument/2006/relationships/hyperlink" Target="https://u-picardie.hal.science/hal-04055739v1" TargetMode="External"/><Relationship Id="rId206" Type="http://schemas.openxmlformats.org/officeDocument/2006/relationships/hyperlink" Target="https://hal.science/hal-04433290v1" TargetMode="External"/><Relationship Id="rId207" Type="http://schemas.openxmlformats.org/officeDocument/2006/relationships/hyperlink" Target="https://hal.science/search/index/?q=*&amp;authFullName_s=Miguel de Cervant&#232;s" TargetMode="External"/><Relationship Id="rId208" Type="http://schemas.openxmlformats.org/officeDocument/2006/relationships/hyperlink" Target="https://u-picardie.hal.science/hal-03844278v1" TargetMode="External"/><Relationship Id="rId209" Type="http://schemas.openxmlformats.org/officeDocument/2006/relationships/hyperlink" Target="https://u-picardie.hal.science/hal-03648589v1" TargetMode="External"/><Relationship Id="rId210" Type="http://schemas.openxmlformats.org/officeDocument/2006/relationships/hyperlink" Target="https://hal.science/search/index/?q=*&amp;authFullName_s=Demian Battaglia" TargetMode="External"/><Relationship Id="rId211" Type="http://schemas.openxmlformats.org/officeDocument/2006/relationships/hyperlink" Target="https://hal.science/search/index/?q=*&amp;authFullName_s=Olivier Ca&#239;ra" TargetMode="External"/><Relationship Id="rId212" Type="http://schemas.openxmlformats.org/officeDocument/2006/relationships/hyperlink" Target="https://hal.science/search/index/?q=*&amp;authFullName_s=Sebastien Wit" TargetMode="External"/><Relationship Id="rId213" Type="http://schemas.openxmlformats.org/officeDocument/2006/relationships/hyperlink" Target="https://u-picardie.hal.science/hal-03648711v1" TargetMode="External"/><Relationship Id="rId214" Type="http://schemas.openxmlformats.org/officeDocument/2006/relationships/hyperlink" Target="https://hal.science/hal-04430399v1" TargetMode="External"/><Relationship Id="rId215" Type="http://schemas.openxmlformats.org/officeDocument/2006/relationships/hyperlink" Target="https://u-picardie.hal.science/hal-03648724v1" TargetMode="External"/><Relationship Id="rId216" Type="http://schemas.openxmlformats.org/officeDocument/2006/relationships/hyperlink" Target="https://hal.science/hal-04430356v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Duprat</dc:title>
  <dc:description>CV</dc:description>
  <dc:subject/>
  <cp:keywords/>
  <cp:category/>
  <cp:lastModifiedBy/>
  <dcterms:created xsi:type="dcterms:W3CDTF">2026-03-04T03:58:46+01:00</dcterms:created>
  <dcterms:modified xsi:type="dcterms:W3CDTF">2026-03-04T03:58:46+01:00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