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1.135646687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Anne-Françoise ADAM-BLONDON </w:t>
      </w:r>
      <w:r>
        <w:rPr>
          <w:color w:val="641e6e"/>
        </w:rPr>
        <w:t xml:space="preserve">Directrice de Recherche à INRAE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anne-francoise-adam-blondon</w:t>
        </w:r>
      </w:hyperlink>
    </w:p>
    <w:p>
      <w:pPr>
        <w:numPr>
          <w:ilvl w:val="0"/>
          <w:numId w:val="1"/>
        </w:numPr>
      </w:pPr>
      <w:r>
        <w:rPr/>
        <w:t xml:space="preserve"> ORCID : </w:t>
      </w:r>
      <w:hyperlink r:id="rId9" w:history="1">
        <w:r>
          <w:rPr>
            <w:color w:val="#410a8c"/>
            <w:u w:val="single"/>
          </w:rPr>
          <w:t xml:space="preserve">0000-0002-3412-9086</w:t>
        </w:r>
      </w:hyperlink>
    </w:p>
    <w:p>
      <w:pPr>
        <w:numPr>
          <w:ilvl w:val="0"/>
          <w:numId w:val="1"/>
        </w:numPr>
      </w:pPr>
      <w:r>
        <w:rPr/>
        <w:t xml:space="preserve"> IdRef : </w:t>
      </w:r>
      <w:hyperlink r:id="rId10" w:history="1">
        <w:r>
          <w:rPr>
            <w:color w:val="#410a8c"/>
            <w:u w:val="single"/>
          </w:rPr>
          <w:t xml:space="preserve">165063173</w:t>
        </w:r>
      </w:hyperlink>
    </w:p>
    <w:p>
      <w:pPr>
        <w:spacing w:before="600"/>
      </w:pPr>
    </w:p>
    <w:p>
      <w:pPr>
        <w:pStyle w:val="Heading2"/>
      </w:pPr>
      <w:r>
        <w:rPr>
          <w:color w:val="1e198e"/>
          <w:b w:val="1"/>
          <w:bCs w:val="1"/>
        </w:rPr>
        <w:t xml:space="preserve">Présentation</w:t>
      </w:r>
    </w:p>
    <w:p>
      <w:pPr>
        <w:spacing w:after="100"/>
      </w:pPr>
    </w:p>
    <w:p>
      <w:pPr>
        <w:pStyle w:val="Heading2"/>
      </w:pPr>
      <w:r>
        <w:rPr/>
        <w:t xml:space="preserve">FONCTIONS</w:t>
      </w:r>
    </w:p>
    <w:p>
      <w:pPr/>
      <w:r>
        <w:rPr>
          <w:b w:val="1"/>
          <w:bCs w:val="1"/>
        </w:rPr>
        <w:t xml:space="preserve">Juillet 2023- :</w:t>
      </w:r>
      <w:r>
        <w:rPr>
          <w:i w:val="1"/>
          <w:iCs w:val="1"/>
        </w:rPr>
        <w:t xml:space="preserve">Head of Node</w:t>
      </w:r>
      <w:r>
        <w:rPr/>
        <w:t xml:space="preserve"> du nœud français de l’infrastructure ELIXIR (</w:t>
      </w:r>
      <w:hyperlink r:id="rId11" w:history="1">
        <w:r>
          <w:rPr>
            <w:color w:val="#410a8c"/>
            <w:u w:val="single"/>
          </w:rPr>
          <w:t xml:space="preserve">https://elixir-europe.org</w:t>
        </w:r>
      </w:hyperlink>
      <w:r>
        <w:rPr/>
        <w:t xml:space="preserve">) et directrice adjointe de l’Institut Français de Bioinformatique (</w:t>
      </w:r>
      <w:hyperlink r:id="rId12" w:history="1">
        <w:r>
          <w:rPr>
            <w:color w:val="#410a8c"/>
            <w:u w:val="single"/>
          </w:rPr>
          <w:t xml:space="preserve">www.france-bioinformatique.fr</w:t>
        </w:r>
      </w:hyperlink>
      <w:r>
        <w:rPr/>
        <w:t xml:space="preserve">).</w:t>
      </w:r>
      <w:r>
        <w:rPr>
          <w:b w:val="1"/>
          <w:bCs w:val="1"/>
        </w:rPr>
        <w:t xml:space="preserve">Janvier 2020- :</w:t>
      </w:r>
      <w:r>
        <w:rPr/>
        <w:t xml:space="preserve"> Directrice de l'UR 1164 de Génomique-Info</w:t>
      </w:r>
      <w:r>
        <w:rPr>
          <w:b w:val="1"/>
          <w:bCs w:val="1"/>
        </w:rPr>
        <w:t xml:space="preserve">2019 :</w:t>
      </w:r>
      <w:r>
        <w:rPr/>
        <w:t xml:space="preserve"> Adjointe à la direction de l’UR 1164 de Génomique-Info</w:t>
      </w:r>
      <w:r>
        <w:rPr>
          <w:b w:val="1"/>
          <w:bCs w:val="1"/>
        </w:rPr>
        <w:t xml:space="preserve">Septembre 2018- :</w:t>
      </w:r>
      <w:r>
        <w:rPr/>
        <w:t xml:space="preserve"> Coordination scientifique du Centre de Ressources Biologiques pour les Plantes Cultivées (BRC4Plants) de l’Infrastructure RARe</w:t>
      </w:r>
      <w:r>
        <w:rPr>
          <w:b w:val="1"/>
          <w:bCs w:val="1"/>
        </w:rPr>
        <w:t xml:space="preserve">Janvier 2018-Juin 2023 :</w:t>
      </w:r>
      <w:r>
        <w:rPr/>
        <w:t xml:space="preserve"> </w:t>
      </w:r>
      <w:r>
        <w:rPr>
          <w:i w:val="1"/>
          <w:iCs w:val="1"/>
        </w:rPr>
        <w:t xml:space="preserve">Deputy Head of Node</w:t>
      </w:r>
      <w:r>
        <w:rPr/>
        <w:t xml:space="preserve"> du nœud français de l’infrastructure ELIXIR (</w:t>
      </w:r>
      <w:hyperlink r:id="rId11" w:history="1">
        <w:r>
          <w:rPr>
            <w:color w:val="#410a8c"/>
            <w:u w:val="single"/>
          </w:rPr>
          <w:t xml:space="preserve">https://elixir-europe.org</w:t>
        </w:r>
      </w:hyperlink>
      <w:r>
        <w:rPr/>
        <w:t xml:space="preserve">). Animation des activités en lien avec ELIXIR de l’Institut Français de Bioinformatique qui constitue le nœud français d’ELIXIR (</w:t>
      </w:r>
      <w:hyperlink r:id="rId12" w:history="1">
        <w:r>
          <w:rPr>
            <w:color w:val="#410a8c"/>
            <w:u w:val="single"/>
          </w:rPr>
          <w:t xml:space="preserve">www.france-bioinformatique.fr</w:t>
        </w:r>
      </w:hyperlink>
      <w:r>
        <w:rPr/>
        <w:t xml:space="preserve">).</w:t>
      </w:r>
      <w:r>
        <w:rPr>
          <w:b w:val="1"/>
          <w:bCs w:val="1"/>
        </w:rPr>
        <w:t xml:space="preserve">Novembre 2011- :</w:t>
      </w:r>
      <w:r>
        <w:rPr/>
        <w:t xml:space="preserve"> Intégration dans l’UR 1164 Génomique-Info (URGI, Centre INRA de Versailles-Grignon). 2011-2015 Contribution à l’étude de la structure du génome de la vigne. Septembre 2015 : animation de l’équipe Système d’Information. Développement d’architectures logicielle soutenant des fédérations de données et intégration sémantique de données.</w:t>
      </w:r>
      <w:r>
        <w:rPr>
          <w:b w:val="1"/>
          <w:bCs w:val="1"/>
        </w:rPr>
        <w:t xml:space="preserve">Avril 2010–Février 2019</w:t>
      </w:r>
      <w:r>
        <w:rPr/>
        <w:t xml:space="preserve"> : Chef de département adjointe au département de Génétique et Amélioration des plantes puis de Biologie et Amélioration des Plantes. En charge du dossier Ressources génétiques et du suivi d’un panel d’unité du département.</w:t>
      </w:r>
      <w:r>
        <w:rPr>
          <w:b w:val="1"/>
          <w:bCs w:val="1"/>
        </w:rPr>
        <w:t xml:space="preserve">Janvier 2008-Avril 2010</w:t>
      </w:r>
      <w:r>
        <w:rPr/>
        <w:t xml:space="preserve"> : Adjointe à la direction de l’UMR 1165 de Génomique Végétale.</w:t>
      </w:r>
      <w:r>
        <w:rPr>
          <w:b w:val="1"/>
          <w:bCs w:val="1"/>
        </w:rPr>
        <w:t xml:space="preserve">Août 2001- Novembre 2011 :</w:t>
      </w:r>
      <w:r>
        <w:rPr/>
        <w:t xml:space="preserve"> UMR 1165 de Génomique Végétale (URGV ; Centre INRA de Versailles-Grignon) : développement d’outils de génomique structurale pour le groupe vigne INRA, d’abord au sein de l’équipe animée par Boulos Chalhoub, puis dans une équipe indépendante que j’ai co-animé avec Christian Clépet (CR1 CNRS). 2009, animatrice de l’équipe « Génomique de la vigne et des arbres forestiers ».</w:t>
      </w:r>
      <w:r>
        <w:rPr>
          <w:b w:val="1"/>
          <w:bCs w:val="1"/>
        </w:rPr>
        <w:t xml:space="preserve">Août 1996-juillet 2001:</w:t>
      </w:r>
      <w:r>
        <w:rPr/>
        <w:t xml:space="preserve"> Equipe Viticulture de l’UMR Diversité de Génomes des Plantes Cultivées, Centre de Montpellier. Cartographie fine d’un gène majeur de résistance à l’oïdium et réalisation d’une carte génétique de référence du génome de la vigne à l’aide de loci microsatellites.</w:t>
      </w:r>
      <w:r>
        <w:rPr>
          <w:b w:val="1"/>
          <w:bCs w:val="1"/>
        </w:rPr>
        <w:t xml:space="preserve">Septembre 1994 - Juin 1996:</w:t>
      </w:r>
      <w:r>
        <w:rPr/>
        <w:t xml:space="preserve"> Stage post-doctoral dans le Laboratoire de Phytopathologie Moléculaire dirigé par M. Dron. Localisation de séquences codant pour des protéines kinases sur le génome d’</w:t>
      </w:r>
      <w:r>
        <w:rPr>
          <w:i w:val="1"/>
          <w:iCs w:val="1"/>
        </w:rPr>
        <w:t xml:space="preserve">A. thaliana</w:t>
      </w:r>
      <w:r>
        <w:rPr/>
        <w:t xml:space="preserve">. Développement d’approches “gènes candidats“ pour la résistance à l’anthracnose.</w:t>
      </w:r>
      <w:r>
        <w:rPr>
          <w:b w:val="1"/>
          <w:bCs w:val="1"/>
        </w:rPr>
        <w:t xml:space="preserve">Octobre 1994 :</w:t>
      </w:r>
      <w:r>
        <w:rPr/>
        <w:t xml:space="preserve"> Recrutement à l'INRA, au sein de l’Unité de Recherches Génétique et Amélioration des Plantes groupe Viticulture sur un poste de CR2</w:t>
      </w:r>
    </w:p>
    <w:p>
      <w:pPr>
        <w:pStyle w:val="Heading2"/>
      </w:pPr>
      <w:r>
        <w:rPr/>
        <w:t xml:space="preserve">EXPERTISE</w:t>
      </w:r>
    </w:p>
    <w:p>
      <w:pPr/>
      <w:r>
        <w:rPr>
          <w:b w:val="1"/>
          <w:bCs w:val="1"/>
        </w:rPr>
        <w:t xml:space="preserve">2024- :</w:t>
      </w:r>
      <w:r>
        <w:rPr/>
        <w:t xml:space="preserve"> Membre du SAB de ELIXIR-BE</w:t>
      </w:r>
      <w:r>
        <w:rPr>
          <w:b w:val="1"/>
          <w:bCs w:val="1"/>
        </w:rPr>
        <w:t xml:space="preserve">2023- :</w:t>
      </w:r>
      <w:r>
        <w:rPr/>
        <w:t xml:space="preserve"> Membre du Comité des Enjeux Sociétaux de SEMAE</w:t>
      </w:r>
      <w:r>
        <w:rPr>
          <w:b w:val="1"/>
          <w:bCs w:val="1"/>
        </w:rPr>
        <w:t xml:space="preserve">2020-2022 :</w:t>
      </w:r>
      <w:r>
        <w:rPr/>
        <w:t xml:space="preserve"> Membre du SAB de de.NBI / ELIXIR-DE</w:t>
      </w:r>
      <w:r>
        <w:rPr>
          <w:b w:val="1"/>
          <w:bCs w:val="1"/>
        </w:rPr>
        <w:t xml:space="preserve">2020-2024 :</w:t>
      </w:r>
      <w:r>
        <w:rPr/>
        <w:t xml:space="preserve"> Membre du conseil scientifique du département de Biologie et Amélioration des Plantes</w:t>
      </w:r>
      <w:r>
        <w:rPr>
          <w:b w:val="1"/>
          <w:bCs w:val="1"/>
        </w:rPr>
        <w:t xml:space="preserve">2020-2021 :</w:t>
      </w:r>
      <w:r>
        <w:rPr/>
        <w:t xml:space="preserve">  Membre du conseil scientifique du CNRGV</w:t>
      </w:r>
      <w:r>
        <w:rPr>
          <w:b w:val="1"/>
          <w:bCs w:val="1"/>
        </w:rPr>
        <w:t xml:space="preserve">2018- :</w:t>
      </w:r>
      <w:r>
        <w:rPr/>
        <w:t xml:space="preserve"> Membre du conseil scientifique du projet USDA-NIFA VitisGen2</w:t>
      </w:r>
      <w:r>
        <w:rPr>
          <w:b w:val="1"/>
          <w:bCs w:val="1"/>
        </w:rPr>
        <w:t xml:space="preserve">2018-2023 :</w:t>
      </w:r>
      <w:r>
        <w:rPr/>
        <w:t xml:space="preserve"> Membre du SAB de EURISCO</w:t>
      </w:r>
      <w:r>
        <w:rPr>
          <w:b w:val="1"/>
          <w:bCs w:val="1"/>
        </w:rPr>
        <w:t xml:space="preserve">2018-2019 :</w:t>
      </w:r>
      <w:r>
        <w:rPr/>
        <w:t xml:space="preserve"> Membre du conseil scientifique du département de Génétique Animale</w:t>
      </w:r>
      <w:r>
        <w:rPr>
          <w:b w:val="1"/>
          <w:bCs w:val="1"/>
        </w:rPr>
        <w:t xml:space="preserve">2018 :</w:t>
      </w:r>
      <w:r>
        <w:rPr/>
        <w:t xml:space="preserve"> Membre du Scientific Advisory Board (SAB) de ENSEMBL Genomes (EMBL-EBI)</w:t>
      </w:r>
      <w:r>
        <w:rPr>
          <w:b w:val="1"/>
          <w:bCs w:val="1"/>
        </w:rPr>
        <w:t xml:space="preserve">2016- :</w:t>
      </w:r>
      <w:r>
        <w:rPr/>
        <w:t xml:space="preserve"> Membre de la section Ressources Génétiques du CTPS</w:t>
      </w:r>
      <w:r>
        <w:rPr>
          <w:b w:val="1"/>
          <w:bCs w:val="1"/>
        </w:rPr>
        <w:t xml:space="preserve">2015-2019 :</w:t>
      </w:r>
      <w:r>
        <w:rPr/>
        <w:t xml:space="preserve"> Membre du Conseil Scientifique du plan Dépérissement de la Vigne</w:t>
      </w:r>
      <w:r>
        <w:rPr>
          <w:b w:val="1"/>
          <w:bCs w:val="1"/>
        </w:rPr>
        <w:t xml:space="preserve">2008-2018 :</w:t>
      </w:r>
      <w:r>
        <w:rPr/>
        <w:t xml:space="preserve"> Membre du Comité Scientifique et Technique (CST) de l’Institut Français de la Vigne et du Vin. Vice-présidente pour le secteur Matériel Végétal (2011-2017)</w:t>
      </w:r>
    </w:p>
    <w:p>
      <w:pPr>
        <w:pStyle w:val="Heading2"/>
      </w:pPr>
      <w:r>
        <w:rPr/>
        <w:t xml:space="preserve">COORDINATION DE PROJETS</w:t>
      </w:r>
    </w:p>
    <w:p>
      <w:pPr/>
      <w:r>
        <w:rPr>
          <w:b w:val="1"/>
          <w:bCs w:val="1"/>
        </w:rPr>
        <w:t xml:space="preserve">2023-2027:</w:t>
      </w:r>
      <w:r>
        <w:rPr/>
        <w:t xml:space="preserve"> France 2030 - AgroEcoNum - BReIF: Une e-Infrastructure pour accélérer l’utilisation de ressources biologiques diversifiées. (coordination)</w:t>
      </w:r>
      <w:r>
        <w:rPr>
          <w:b w:val="1"/>
          <w:bCs w:val="1"/>
        </w:rPr>
        <w:t xml:space="preserve">2023-2027:</w:t>
      </w:r>
      <w:r>
        <w:rPr/>
        <w:t xml:space="preserve"> France 2030 - AgroEcoNum - AgroDiv: Caractérisation génomique et fonctionnelle de la diversité des plantes et animaux domestiques comme clé de voûte de l’agroécologie : du génome au phénotype (</w:t>
      </w:r>
      <w:r>
        <w:rPr>
          <w:i w:val="1"/>
          <w:iCs w:val="1"/>
        </w:rPr>
        <w:t xml:space="preserve">work package leader</w:t>
      </w:r>
      <w:r>
        <w:rPr/>
        <w:t xml:space="preserve">)</w:t>
      </w:r>
      <w:r>
        <w:rPr>
          <w:b w:val="1"/>
          <w:bCs w:val="1"/>
        </w:rPr>
        <w:t xml:space="preserve">2021-2026:</w:t>
      </w:r>
      <w:r>
        <w:rPr/>
        <w:t xml:space="preserve"> ANR PIA3 MUDIS4LS - Espaces numériques mutualisés pour les sciences du vivant (</w:t>
      </w:r>
      <w:r>
        <w:rPr>
          <w:i w:val="1"/>
          <w:iCs w:val="1"/>
        </w:rPr>
        <w:t xml:space="preserve">work package leader</w:t>
      </w:r>
      <w:r>
        <w:rPr/>
        <w:t xml:space="preserve">)</w:t>
      </w:r>
      <w:r>
        <w:rPr>
          <w:b w:val="1"/>
          <w:bCs w:val="1"/>
        </w:rPr>
        <w:t xml:space="preserve">2020-2023:</w:t>
      </w:r>
      <w:r>
        <w:rPr/>
        <w:t xml:space="preserve"> H2020 ELIXIR-CONVERGE (GA n°871075) Connect and align ELIXIR nodes to deliver sustainable FAIR life-science data management services (</w:t>
      </w:r>
      <w:r>
        <w:rPr>
          <w:i w:val="1"/>
          <w:iCs w:val="1"/>
        </w:rPr>
        <w:t xml:space="preserve">work package leader</w:t>
      </w:r>
      <w:r>
        <w:rPr/>
        <w:t xml:space="preserve">)</w:t>
      </w:r>
      <w:r>
        <w:rPr>
          <w:b w:val="1"/>
          <w:bCs w:val="1"/>
        </w:rPr>
        <w:t xml:space="preserve">2019-2021:</w:t>
      </w:r>
      <w:r>
        <w:rPr/>
        <w:t xml:space="preserve"> H2020 GenRes Bridge (GA n°817580). Genetic resources for a food-secure and forested Europe (</w:t>
      </w:r>
      <w:r>
        <w:rPr>
          <w:i w:val="1"/>
          <w:iCs w:val="1"/>
        </w:rPr>
        <w:t xml:space="preserve">work package leader</w:t>
      </w:r>
      <w:r>
        <w:rPr/>
        <w:t xml:space="preserve">)</w:t>
      </w:r>
      <w:r>
        <w:rPr>
          <w:b w:val="1"/>
          <w:bCs w:val="1"/>
        </w:rPr>
        <w:t xml:space="preserve">2018-2022: A</w:t>
      </w:r>
      <w:r>
        <w:rPr/>
        <w:t xml:space="preserve">ction COST INTEGRAPE (CA 17111; </w:t>
      </w:r>
      <w:hyperlink r:id="rId13" w:history="1">
        <w:r>
          <w:rPr>
            <w:color w:val="#410a8c"/>
            <w:u w:val="single"/>
          </w:rPr>
          <w:t xml:space="preserve">www.integrape.eu</w:t>
        </w:r>
      </w:hyperlink>
      <w:r>
        <w:rPr/>
        <w:t xml:space="preserve">). Data integration to maximize the power of OMICs for grapevine improvement (co-coordination)</w:t>
      </w:r>
      <w:r>
        <w:rPr>
          <w:b w:val="1"/>
          <w:bCs w:val="1"/>
        </w:rPr>
        <w:t xml:space="preserve">2016-2018:</w:t>
      </w:r>
      <w:r>
        <w:rPr/>
        <w:t xml:space="preserve"> IBISA Coll-GATE: Collaborative development of a web application for the management of the collections  (co-coordination)</w:t>
      </w:r>
      <w:r>
        <w:rPr>
          <w:b w:val="1"/>
          <w:bCs w:val="1"/>
        </w:rPr>
        <w:t xml:space="preserve">2012-2016:</w:t>
      </w:r>
      <w:r>
        <w:rPr/>
        <w:t xml:space="preserve"> FP7 KBBE Innovine (GA n°311775) : Combining innovation in vineyard management and genetic for a sustainable European viticulture (Coordination)</w:t>
      </w:r>
      <w:r>
        <w:rPr>
          <w:b w:val="1"/>
          <w:bCs w:val="1"/>
        </w:rPr>
        <w:t xml:space="preserve">2013-2015:</w:t>
      </w:r>
      <w:r>
        <w:rPr/>
        <w:t xml:space="preserve"> IBISA Plant BRC Network: Towards a european research infrastructure of genetic resources for crops (coordination)</w:t>
      </w:r>
      <w:r>
        <w:rPr>
          <w:b w:val="1"/>
          <w:bCs w:val="1"/>
        </w:rPr>
        <w:t xml:space="preserve">2009-2011 :</w:t>
      </w:r>
      <w:r>
        <w:rPr/>
        <w:t xml:space="preserve"> Trilateral GABI-Génoplante-MyCT, KBBE-008-01 “GrapeReSeq : Large scale re-sequencing in the </w:t>
      </w:r>
      <w:r>
        <w:rPr>
          <w:i w:val="1"/>
          <w:iCs w:val="1"/>
        </w:rPr>
        <w:t xml:space="preserve">Vitis</w:t>
      </w:r>
      <w:r>
        <w:rPr/>
        <w:t xml:space="preserve"> genus for identification of resistance genes, SNP discovery and high throughput genotyping” (Coordination)</w:t>
      </w:r>
      <w:r>
        <w:rPr>
          <w:b w:val="1"/>
          <w:bCs w:val="1"/>
        </w:rPr>
        <w:t xml:space="preserve">2005- 2008 :</w:t>
      </w:r>
      <w:r>
        <w:rPr/>
        <w:t xml:space="preserve"> ANR-05-GPLA-014« Sequencing the grape genome » (Co-coordination)</w:t>
      </w:r>
      <w:r>
        <w:rPr>
          <w:b w:val="1"/>
          <w:bCs w:val="1"/>
        </w:rPr>
        <w:t xml:space="preserve">2004-2007 :</w:t>
      </w:r>
      <w:r>
        <w:rPr/>
        <w:t xml:space="preserve"> Trilatéral GABI-Génoplante-MyCT, TRI017 « CoreGrapeGene : Exploitation of the natural diversity of grape through functional genomics for improved resistance and quality » (Coordination)</w:t>
      </w:r>
      <w:r>
        <w:rPr>
          <w:b w:val="1"/>
          <w:bCs w:val="1"/>
        </w:rPr>
        <w:t xml:space="preserve">1999-2001 :</w:t>
      </w:r>
      <w:r>
        <w:rPr/>
        <w:t xml:space="preserve"> Génoplante CI1999096 “Etablissement d’une carte génétique consensus de la vigne. (Coordination)</w:t>
      </w:r>
    </w:p>
    <w:p>
      <w:pPr>
        <w:pStyle w:val="Heading2"/>
      </w:pPr>
      <w:r>
        <w:rPr/>
        <w:t xml:space="preserve">AUTRES PROJETS RECENTS</w:t>
      </w:r>
    </w:p>
    <w:p>
      <w:pPr/>
      <w:r>
        <w:rPr>
          <w:b w:val="1"/>
          <w:bCs w:val="1"/>
        </w:rPr>
        <w:t xml:space="preserve">2023-2025:</w:t>
      </w:r>
      <w:r>
        <w:rPr/>
        <w:t xml:space="preserve"> HE PRO-GRACE (</w:t>
      </w:r>
      <w:r>
        <w:rPr>
          <w:i w:val="1"/>
          <w:iCs w:val="1"/>
        </w:rPr>
        <w:t xml:space="preserve">GA n°101094738; </w:t>
      </w:r>
      <w:hyperlink r:id="rId14" w:history="1">
        <w:r>
          <w:rPr>
            <w:color w:val="#410a8c"/>
            <w:i w:val="1"/>
            <w:iCs w:val="1"/>
            <w:u w:val="single"/>
          </w:rPr>
          <w:t xml:space="preserve">https://www.grace-ri.eu/pro-grace*)-</w:t>
        </w:r>
      </w:hyperlink>
      <w:r>
        <w:rPr>
          <w:i w:val="1"/>
          <w:iCs w:val="1"/>
        </w:rPr>
        <w:t xml:space="preserve"> Promoting a Plant Genetic Resources Community for Europe (</w:t>
      </w:r>
      <w:r>
        <w:rPr>
          <w:i w:val="1"/>
          <w:iCs w:val="1"/>
        </w:rPr>
        <w:t xml:space="preserve">partner</w:t>
      </w:r>
      <w:r>
        <w:rPr>
          <w:i w:val="1"/>
          <w:iCs w:val="1"/>
        </w:rPr>
        <w:t xml:space="preserve">)</w:t>
      </w:r>
      <w:r>
        <w:rPr>
          <w:b w:val="1"/>
          <w:bCs w:val="1"/>
          <w:i w:val="1"/>
          <w:iCs w:val="1"/>
        </w:rPr>
        <w:t xml:space="preserve">2020-2024</w:t>
      </w:r>
      <w:r>
        <w:rPr/>
        <w:t xml:space="preserve">*:** H2020 AGENT (GA n° 862613; </w:t>
      </w:r>
      <w:hyperlink r:id="rId15" w:history="1">
        <w:r>
          <w:rPr>
            <w:color w:val="#410a8c"/>
            <w:u w:val="single"/>
          </w:rPr>
          <w:t xml:space="preserve">https://agent-project.eu/</w:t>
        </w:r>
      </w:hyperlink>
      <w:r>
        <w:rPr/>
        <w:t xml:space="preserve">) - Activated GEnebank NeTwork (</w:t>
      </w:r>
      <w:r>
        <w:rPr>
          <w:i w:val="1"/>
          <w:iCs w:val="1"/>
        </w:rPr>
        <w:t xml:space="preserve">Partner</w:t>
      </w:r>
      <w:r>
        <w:rPr/>
        <w:t xml:space="preserve">)</w:t>
      </w:r>
    </w:p>
    <w:p>
      <w:pPr>
        <w:pStyle w:val="Heading2"/>
      </w:pPr>
      <w:r>
        <w:rPr/>
        <w:t xml:space="preserve">FORMATION</w:t>
      </w:r>
    </w:p>
    <w:p>
      <w:pPr/>
      <w:r>
        <w:rPr>
          <w:b w:val="1"/>
          <w:bCs w:val="1"/>
        </w:rPr>
        <w:t xml:space="preserve">2009 - 2010 :</w:t>
      </w:r>
      <w:r>
        <w:rPr/>
        <w:t xml:space="preserve"> Ecole de Management pour la Recherche Agronomique</w:t>
      </w:r>
      <w:r>
        <w:rPr>
          <w:b w:val="1"/>
          <w:bCs w:val="1"/>
        </w:rPr>
        <w:t xml:space="preserve">1994 :</w:t>
      </w:r>
      <w:r>
        <w:rPr/>
        <w:t xml:space="preserve"> Contrat à durée déterminée (7 mois) dans le laboratoire de Martin Kreis (Université Paris Sud). Participation au projet de séquençage du génome d’</w:t>
      </w:r>
      <w:r>
        <w:rPr>
          <w:i w:val="1"/>
          <w:iCs w:val="1"/>
        </w:rPr>
        <w:t xml:space="preserve">Arabidopsis thaliana</w:t>
      </w:r>
      <w:r>
        <w:rPr/>
        <w:t xml:space="preserve">.</w:t>
      </w:r>
      <w:r>
        <w:rPr>
          <w:b w:val="1"/>
          <w:bCs w:val="1"/>
        </w:rPr>
        <w:t xml:space="preserve">1990 - 1994 :</w:t>
      </w:r>
      <w:r>
        <w:rPr/>
        <w:t xml:space="preserve"> Thèse de l'Institut National Agronomique Paris-Grignon dans le laboratoire de Phytopathologie Moléculaire de l'Université Paris-Sud sous la direction de M. Dron sur le sujet: &amp;quot;Cartographie génétique de </w:t>
      </w:r>
      <w:r>
        <w:rPr>
          <w:i w:val="1"/>
          <w:iCs w:val="1"/>
        </w:rPr>
        <w:t xml:space="preserve">Phaseolus vulgaris</w:t>
      </w:r>
      <w:r>
        <w:rPr/>
        <w:t xml:space="preserve"> L. Localisation de gènes de résistance à l'anthracnose&amp;quot;. Soutenue le 14/01/94.</w:t>
      </w:r>
      <w:r>
        <w:rPr>
          <w:b w:val="1"/>
          <w:bCs w:val="1"/>
        </w:rPr>
        <w:t xml:space="preserve">1988 – 1989 :</w:t>
      </w:r>
      <w:r>
        <w:rPr/>
        <w:t xml:space="preserve"> DEA de Génétique et Amélioration des Plantes dirigé par A. Gallais à l'Institut National Agronomique Paris-Grignon.</w:t>
      </w:r>
      <w:r>
        <w:rPr>
          <w:b w:val="1"/>
          <w:bCs w:val="1"/>
        </w:rPr>
        <w:t xml:space="preserve">1986 - 1988 :</w:t>
      </w:r>
      <w:r>
        <w:rPr/>
        <w:t xml:space="preserve"> Diplôme d'Agronomie Générale de l'Ecole Nationale Supérieure Agronomique de Montpellier.</w:t>
      </w:r>
      <w:r>
        <w:rPr>
          <w:b w:val="1"/>
          <w:bCs w:val="1"/>
        </w:rPr>
        <w:t xml:space="preserve">1983 – 1986 :</w:t>
      </w:r>
      <w:r>
        <w:rPr/>
        <w:t xml:space="preserve"> Mathématiques Supérieures et Mathématiques Spéciales Biologie au lycée Saint-Louis à Paris.</w:t>
      </w:r>
      <w:r>
        <w:rPr>
          <w:b w:val="1"/>
          <w:bCs w:val="1"/>
        </w:rPr>
        <w:t xml:space="preserve">1983 :</w:t>
      </w:r>
      <w:r>
        <w:rPr/>
        <w:t xml:space="preserve"> Baccalauréat D au lycée du Golfe de Saint-Tropez.</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(61)</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Wheat historical phenotypic data from European genebanks as an important resource for research and breeding</w:t>
              </w:r>
            </w:hyperlink>
          </w:p>
          <w:p>
            <w:pPr/>
            <w:hyperlink r:id="rId17" w:history="1">
              <w:r>
                <w:rPr>
                  <w:color w:val="#410a8c"/>
                  <w:u w:val="single"/>
                </w:rPr>
                <w:t xml:space="preserve">Erwan Le Floch</w:t>
              </w:r>
            </w:hyperlink>
            <w:r>
              <w:rPr/>
              <w:t xml:space="preserve">,</w:t>
            </w:r>
            <w:hyperlink r:id="rId18" w:history="1">
              <w:r>
                <w:rPr>
                  <w:color w:val="#410a8c"/>
                  <w:u w:val="single"/>
                </w:rPr>
                <w:t xml:space="preserve">Anne-Françoise Adam-Blondon</w:t>
              </w:r>
            </w:hyperlink>
            <w:r>
              <w:rPr/>
              <w:t xml:space="preserve">,</w:t>
            </w:r>
            <w:hyperlink r:id="rId19" w:history="1">
              <w:r>
                <w:rPr>
                  <w:color w:val="#410a8c"/>
                  <w:u w:val="single"/>
                </w:rPr>
                <w:t xml:space="preserve">Michael Alaux</w:t>
              </w:r>
            </w:hyperlink>
            <w:r>
              <w:rPr/>
              <w:t xml:space="preserve">,</w:t>
            </w:r>
            <w:hyperlink r:id="rId20" w:history="1">
              <w:r>
                <w:rPr>
                  <w:color w:val="#410a8c"/>
                  <w:u w:val="single"/>
                </w:rPr>
                <w:t xml:space="preserve">Etienne Bardet</w:t>
              </w:r>
            </w:hyperlink>
            <w:r>
              <w:rPr/>
              <w:t xml:space="preserve">,</w:t>
            </w:r>
            <w:hyperlink r:id="rId21" w:history="1">
              <w:r>
                <w:rPr>
                  <w:color w:val="#410a8c"/>
                  <w:u w:val="single"/>
                </w:rPr>
                <w:t xml:space="preserve">Noor Bas</w:t>
              </w:r>
            </w:hyperlink>
            <w:r>
              <w:rPr/>
              <w:t xml:space="preserve">et al.</w:t>
            </w:r>
          </w:p>
          <w:p>
            <w:pPr/>
            <w:r>
              <w:rPr>
                <w:i w:val="1"/>
                <w:iCs w:val="1"/>
              </w:rPr>
              <w:t xml:space="preserve">Scientific Data </w:t>
            </w:r>
            <w:r>
              <w:rPr/>
              <w:t xml:space="preserve">, 2026, </w:t>
            </w:r>
            <w:hyperlink r:id="rId22" w:history="1">
              <w:r>
                <w:rPr>
                  <w:color w:val="#410a8c"/>
                  <w:u w:val="single"/>
                </w:rPr>
                <w:t xml:space="preserve">⟨10.1038/s41597-026-06908-x⟩</w:t>
              </w:r>
            </w:hyperlink>
          </w:p>
          <w:p>
            <w:pPr/>
            <w:r>
              <w:rPr/>
              <w:t xml:space="preserve">Article dans une revue</w:t>
            </w:r>
            <w:r>
              <w:rPr/>
              <w:t xml:space="preserve"> (data paper)</w:t>
            </w:r>
          </w:p>
          <w:p>
            <w:pPr/>
            <w:hyperlink r:id="rId16" w:history="1">
              <w:r>
                <w:rPr>
                  <w:color w:val="#410a8c"/>
                  <w:u w:val="single"/>
                </w:rPr>
                <w:t xml:space="preserve">hal-05549503v2</w:t>
              </w:r>
            </w:hyperlink>
          </w:p>
        </w:tc>
      </w:tr>
      <w:tr>
        <w:trPr/>
        <w:tc>
          <w:tcPr>
            <w:noWrap/>
          </w:tcPr>
          <w:p>
            <w:pPr>
              <w:spacing w:after="200"/>
            </w:pPr>
            <w:hyperlink r:id="rId23" w:history="1">
              <w:r>
                <w:rPr>
                  <w:color w:val="1e198e"/>
                  <w:b w:val="1"/>
                  <w:bCs w:val="1"/>
                  <w:u w:val="single"/>
                </w:rPr>
                <w:t xml:space="preserve">A gap and synergy analysis of the European research infrastructure (RI) ecosystem: advancing the novel GRACE-RI dedicated to plant genetic resources</w:t>
              </w:r>
            </w:hyperlink>
          </w:p>
          <w:p>
            <w:pPr/>
            <w:hyperlink r:id="rId24" w:history="1">
              <w:r>
                <w:rPr>
                  <w:color w:val="#410a8c"/>
                  <w:u w:val="single"/>
                </w:rPr>
                <w:t xml:space="preserve">Domenico de Paola</w:t>
              </w:r>
            </w:hyperlink>
            <w:r>
              <w:rPr/>
              <w:t xml:space="preserve">,</w:t>
            </w:r>
            <w:hyperlink r:id="rId25" w:history="1">
              <w:r>
                <w:rPr>
                  <w:color w:val="#410a8c"/>
                  <w:u w:val="single"/>
                </w:rPr>
                <w:t xml:space="preserve">Francesca Taranto</w:t>
              </w:r>
            </w:hyperlink>
            <w:r>
              <w:rPr/>
              <w:t xml:space="preserve">,</w:t>
            </w:r>
            <w:hyperlink r:id="rId26" w:history="1">
              <w:r>
                <w:rPr>
                  <w:color w:val="#410a8c"/>
                  <w:u w:val="single"/>
                </w:rPr>
                <w:t xml:space="preserve">Soraya Mousavi</w:t>
              </w:r>
            </w:hyperlink>
            <w:r>
              <w:rPr/>
              <w:t xml:space="preserve">,</w:t>
            </w:r>
            <w:hyperlink r:id="rId27" w:history="1">
              <w:r>
                <w:rPr>
                  <w:color w:val="#410a8c"/>
                  <w:u w:val="single"/>
                </w:rPr>
                <w:t xml:space="preserve">Francesco Mercati</w:t>
              </w:r>
            </w:hyperlink>
            <w:r>
              <w:rPr/>
              <w:t xml:space="preserve">,</w:t>
            </w:r>
            <w:hyperlink r:id="rId28" w:history="1">
              <w:r>
                <w:rPr>
                  <w:color w:val="#410a8c"/>
                  <w:u w:val="single"/>
                </w:rPr>
                <w:t xml:space="preserve">Wilma Sabetta</w:t>
              </w:r>
            </w:hyperlink>
            <w:r>
              <w:rPr/>
              <w:t xml:space="preserve">et al.</w:t>
            </w:r>
          </w:p>
          <w:p>
            <w:pPr/>
            <w:r>
              <w:rPr>
                <w:i w:val="1"/>
                <w:iCs w:val="1"/>
              </w:rPr>
              <w:t xml:space="preserve">Annals of Botany</w:t>
            </w:r>
            <w:r>
              <w:rPr/>
              <w:t xml:space="preserve">, In press, 136 (2), pp.275-285. </w:t>
            </w:r>
            <w:hyperlink r:id="rId29" w:history="1">
              <w:r>
                <w:rPr>
                  <w:color w:val="#410a8c"/>
                  <w:u w:val="single"/>
                </w:rPr>
                <w:t xml:space="preserve">⟨10.1093/aob/mcaf092⟩</w:t>
              </w:r>
            </w:hyperlink>
          </w:p>
          <w:p>
            <w:pPr/>
            <w:r>
              <w:rPr/>
              <w:t xml:space="preserve">Article dans une revue</w:t>
            </w:r>
          </w:p>
          <w:p>
            <w:pPr/>
            <w:hyperlink r:id="rId23" w:history="1">
              <w:r>
                <w:rPr>
                  <w:color w:val="#410a8c"/>
                  <w:u w:val="single"/>
                </w:rPr>
                <w:t xml:space="preserve">hal-05222930v1</w:t>
              </w:r>
            </w:hyperlink>
          </w:p>
        </w:tc>
      </w:tr>
      <w:tr>
        <w:trPr/>
        <w:tc>
          <w:tcPr>
            <w:noWrap/>
          </w:tcPr>
          <w:p>
            <w:pPr>
              <w:spacing w:after="200"/>
            </w:pPr>
            <w:hyperlink r:id="rId30" w:history="1">
              <w:r>
                <w:rPr>
                  <w:color w:val="1e198e"/>
                  <w:b w:val="1"/>
                  <w:bCs w:val="1"/>
                  <w:u w:val="single"/>
                </w:rPr>
                <w:t xml:space="preserve">BrAPI v2: real-world applications for data integration and collaboration in the breeding and genetics community</w:t>
              </w:r>
            </w:hyperlink>
          </w:p>
          <w:p>
            <w:pPr/>
            <w:hyperlink r:id="rId31" w:history="1">
              <w:r>
                <w:rPr>
                  <w:color w:val="#410a8c"/>
                  <w:u w:val="single"/>
                </w:rPr>
                <w:t xml:space="preserve">Peter Selby</w:t>
              </w:r>
            </w:hyperlink>
            <w:r>
              <w:rPr/>
              <w:t xml:space="preserve">,</w:t>
            </w:r>
            <w:hyperlink r:id="rId32" w:history="1">
              <w:r>
                <w:rPr>
                  <w:color w:val="#410a8c"/>
                  <w:u w:val="single"/>
                </w:rPr>
                <w:t xml:space="preserve">Rafael Abbeloos</w:t>
              </w:r>
            </w:hyperlink>
            <w:r>
              <w:rPr/>
              <w:t xml:space="preserve">,</w:t>
            </w:r>
            <w:hyperlink r:id="rId33" w:history="1">
              <w:r>
                <w:rPr>
                  <w:color w:val="#410a8c"/>
                  <w:u w:val="single"/>
                </w:rPr>
                <w:t xml:space="preserve">Anne-Francoise Adam-Blondon</w:t>
              </w:r>
            </w:hyperlink>
            <w:r>
              <w:rPr/>
              <w:t xml:space="preserve">,</w:t>
            </w:r>
            <w:hyperlink r:id="rId34" w:history="1">
              <w:r>
                <w:rPr>
                  <w:color w:val="#410a8c"/>
                  <w:u w:val="single"/>
                </w:rPr>
                <w:t xml:space="preserve">Francisco J. Agosto-Pérez</w:t>
              </w:r>
            </w:hyperlink>
            <w:r>
              <w:rPr/>
              <w:t xml:space="preserve">,</w:t>
            </w:r>
            <w:hyperlink r:id="rId19" w:history="1">
              <w:r>
                <w:rPr>
                  <w:color w:val="#410a8c"/>
                  <w:u w:val="single"/>
                </w:rPr>
                <w:t xml:space="preserve">Michael Alaux</w:t>
              </w:r>
            </w:hyperlink>
            <w:r>
              <w:rPr/>
              <w:t xml:space="preserve">et al.</w:t>
            </w:r>
          </w:p>
          <w:p>
            <w:pPr/>
            <w:r>
              <w:rPr>
                <w:i w:val="1"/>
                <w:iCs w:val="1"/>
              </w:rPr>
              <w:t xml:space="preserve">Database - The journal of Biological Databases and Curation</w:t>
            </w:r>
            <w:r>
              <w:rPr/>
              <w:t xml:space="preserve">, 2025, 2025, pp.baaf048. </w:t>
            </w:r>
            <w:hyperlink r:id="rId35" w:history="1">
              <w:r>
                <w:rPr>
                  <w:color w:val="#410a8c"/>
                  <w:u w:val="single"/>
                </w:rPr>
                <w:t xml:space="preserve">⟨10.1093/database/baaf048⟩</w:t>
              </w:r>
            </w:hyperlink>
          </w:p>
          <w:p>
            <w:pPr/>
            <w:r>
              <w:rPr/>
              <w:t xml:space="preserve">Article dans une revue</w:t>
            </w:r>
          </w:p>
          <w:p>
            <w:pPr/>
            <w:hyperlink r:id="rId30" w:history="1">
              <w:r>
                <w:rPr>
                  <w:color w:val="#410a8c"/>
                  <w:u w:val="single"/>
                </w:rPr>
                <w:t xml:space="preserve">hal-05290990v1</w:t>
              </w:r>
            </w:hyperlink>
          </w:p>
        </w:tc>
      </w:tr>
      <w:tr>
        <w:trPr/>
        <w:tc>
          <w:tcPr>
            <w:noWrap/>
          </w:tcPr>
          <w:p>
            <w:pPr>
              <w:spacing w:after="200"/>
            </w:pPr>
            <w:hyperlink r:id="rId36" w:history="1">
              <w:r>
                <w:rPr>
                  <w:color w:val="1e198e"/>
                  <w:b w:val="1"/>
                  <w:bCs w:val="1"/>
                  <w:u w:val="single"/>
                </w:rPr>
                <w:t xml:space="preserve">Organization of plant Biological Resource Centers for research in France: History, evolution and current status</w:t>
              </w:r>
            </w:hyperlink>
          </w:p>
          <w:p>
            <w:pPr/>
            <w:hyperlink r:id="rId37" w:history="1">
              <w:r>
                <w:rPr>
                  <w:color w:val="#410a8c"/>
                  <w:u w:val="single"/>
                </w:rPr>
                <w:t xml:space="preserve">Valerie Bergheaud</w:t>
              </w:r>
            </w:hyperlink>
            <w:r>
              <w:rPr/>
              <w:t xml:space="preserve">,</w:t>
            </w:r>
            <w:hyperlink r:id="rId38" w:history="1">
              <w:r>
                <w:rPr>
                  <w:color w:val="#410a8c"/>
                  <w:u w:val="single"/>
                </w:rPr>
                <w:t xml:space="preserve">Jean-Marc Audergon</w:t>
              </w:r>
            </w:hyperlink>
            <w:r>
              <w:rPr/>
              <w:t xml:space="preserve">,</w:t>
            </w:r>
            <w:hyperlink r:id="rId39" w:history="1">
              <w:r>
                <w:rPr>
                  <w:color w:val="#410a8c"/>
                  <w:u w:val="single"/>
                </w:rPr>
                <w:t xml:space="preserve">Arnaud Bellec</w:t>
              </w:r>
            </w:hyperlink>
            <w:r>
              <w:rPr/>
              <w:t xml:space="preserve">,</w:t>
            </w:r>
            <w:hyperlink r:id="rId40" w:history="1">
              <w:r>
                <w:rPr>
                  <w:color w:val="#410a8c"/>
                  <w:u w:val="single"/>
                </w:rPr>
                <w:t xml:space="preserve">Anne Delaunay</w:t>
              </w:r>
            </w:hyperlink>
            <w:r>
              <w:rPr/>
              <w:t xml:space="preserve">,</w:t>
            </w:r>
            <w:hyperlink r:id="rId41" w:history="1">
              <w:r>
                <w:rPr>
                  <w:color w:val="#410a8c"/>
                  <w:u w:val="single"/>
                </w:rPr>
                <w:t xml:space="preserve">Jérôme Duminil</w:t>
              </w:r>
            </w:hyperlink>
            <w:r>
              <w:rPr/>
              <w:t xml:space="preserve">et al.</w:t>
            </w:r>
          </w:p>
          <w:p>
            <w:pPr/>
            <w:r>
              <w:rPr>
                <w:i w:val="1"/>
                <w:iCs w:val="1"/>
              </w:rPr>
              <w:t xml:space="preserve">Genetic Resources</w:t>
            </w:r>
            <w:r>
              <w:rPr/>
              <w:t xml:space="preserve">, 2025, S2, pp.78-90. </w:t>
            </w:r>
            <w:hyperlink r:id="rId42" w:history="1">
              <w:r>
                <w:rPr>
                  <w:color w:val="#410a8c"/>
                  <w:u w:val="single"/>
                </w:rPr>
                <w:t xml:space="preserve">⟨10.46265/genresj.ASZO2413⟩</w:t>
              </w:r>
            </w:hyperlink>
          </w:p>
          <w:p>
            <w:pPr/>
            <w:r>
              <w:rPr/>
              <w:t xml:space="preserve">Article dans une revue</w:t>
            </w:r>
            <w:r>
              <w:rPr/>
              <w:t xml:space="preserve"> (article de synthèse)</w:t>
            </w:r>
          </w:p>
          <w:p>
            <w:pPr/>
            <w:hyperlink r:id="rId36" w:history="1">
              <w:r>
                <w:rPr>
                  <w:color w:val="#410a8c"/>
                  <w:u w:val="single"/>
                </w:rPr>
                <w:t xml:space="preserve">hal-04991099v1</w:t>
              </w:r>
            </w:hyperlink>
          </w:p>
        </w:tc>
      </w:tr>
      <w:tr>
        <w:trPr/>
        <w:tc>
          <w:tcPr>
            <w:noWrap/>
          </w:tcPr>
          <w:p>
            <w:pPr>
              <w:spacing w:after="200"/>
            </w:pPr>
            <w:hyperlink r:id="rId43" w:history="1">
              <w:r>
                <w:rPr>
                  <w:color w:val="1e198e"/>
                  <w:b w:val="1"/>
                  <w:bCs w:val="1"/>
                  <w:u w:val="single"/>
                </w:rPr>
                <w:t xml:space="preserve">SyntenyViewer: a comparative genomics-driven translational research tool</w:t>
              </w:r>
            </w:hyperlink>
          </w:p>
          <w:p>
            <w:pPr/>
            <w:hyperlink r:id="rId44" w:history="1">
              <w:r>
                <w:rPr>
                  <w:color w:val="#410a8c"/>
                  <w:u w:val="single"/>
                </w:rPr>
                <w:t xml:space="preserve">Raphael Flores</w:t>
              </w:r>
            </w:hyperlink>
            <w:r>
              <w:rPr/>
              <w:t xml:space="preserve">,</w:t>
            </w:r>
            <w:hyperlink r:id="rId45" w:history="1">
              <w:r>
                <w:rPr>
                  <w:color w:val="#410a8c"/>
                  <w:u w:val="single"/>
                </w:rPr>
                <w:t xml:space="preserve">Cécile Huneau</w:t>
              </w:r>
            </w:hyperlink>
            <w:r>
              <w:rPr/>
              <w:t xml:space="preserve">,</w:t>
            </w:r>
            <w:hyperlink r:id="rId46" w:history="1">
              <w:r>
                <w:rPr>
                  <w:color w:val="#410a8c"/>
                  <w:u w:val="single"/>
                </w:rPr>
                <w:t xml:space="preserve">Laura Burlot</w:t>
              </w:r>
            </w:hyperlink>
            <w:r>
              <w:rPr/>
              <w:t xml:space="preserve">,</w:t>
            </w:r>
            <w:hyperlink r:id="rId47" w:history="1">
              <w:r>
                <w:rPr>
                  <w:color w:val="#410a8c"/>
                  <w:u w:val="single"/>
                </w:rPr>
                <w:t xml:space="preserve">Mathilde Lainé</w:t>
              </w:r>
            </w:hyperlink>
            <w:r>
              <w:rPr/>
              <w:t xml:space="preserve">,</w:t>
            </w:r>
            <w:hyperlink r:id="rId48" w:history="1">
              <w:r>
                <w:rPr>
                  <w:color w:val="#410a8c"/>
                  <w:u w:val="single"/>
                </w:rPr>
                <w:t xml:space="preserve">Erik Kimmel</w:t>
              </w:r>
            </w:hyperlink>
            <w:r>
              <w:rPr/>
              <w:t xml:space="preserve">et al.</w:t>
            </w:r>
          </w:p>
          <w:p>
            <w:pPr/>
            <w:r>
              <w:rPr>
                <w:i w:val="1"/>
                <w:iCs w:val="1"/>
              </w:rPr>
              <w:t xml:space="preserve">Database - The journal of Biological Databases and Curation</w:t>
            </w:r>
            <w:r>
              <w:rPr/>
              <w:t xml:space="preserve">, 2023, 2023, </w:t>
            </w:r>
            <w:hyperlink r:id="rId49" w:history="1">
              <w:r>
                <w:rPr>
                  <w:color w:val="#410a8c"/>
                  <w:u w:val="single"/>
                </w:rPr>
                <w:t xml:space="preserve">⟨10.1093/database/baad027⟩</w:t>
              </w:r>
            </w:hyperlink>
          </w:p>
          <w:p>
            <w:pPr/>
            <w:r>
              <w:rPr/>
              <w:t xml:space="preserve">Article dans une revue</w:t>
            </w:r>
          </w:p>
          <w:p>
            <w:pPr/>
            <w:hyperlink r:id="rId43" w:history="1">
              <w:r>
                <w:rPr>
                  <w:color w:val="#410a8c"/>
                  <w:u w:val="single"/>
                </w:rPr>
                <w:t xml:space="preserve">hal-04099923v1</w:t>
              </w:r>
            </w:hyperlink>
          </w:p>
        </w:tc>
      </w:tr>
      <w:tr>
        <w:trPr/>
        <w:tc>
          <w:tcPr>
            <w:noWrap/>
          </w:tcPr>
          <w:p>
            <w:pPr>
              <w:spacing w:after="200"/>
            </w:pPr>
            <w:hyperlink r:id="rId50" w:history="1">
              <w:r>
                <w:rPr>
                  <w:color w:val="1e198e"/>
                  <w:b w:val="1"/>
                  <w:bCs w:val="1"/>
                  <w:u w:val="single"/>
                </w:rPr>
                <w:t xml:space="preserve">Recommendations for connecting molecular sequence and biodiversity research infrastructures through ELIXIR</w:t>
              </w:r>
            </w:hyperlink>
          </w:p>
          <w:p>
            <w:pPr/>
            <w:hyperlink r:id="rId51" w:history="1">
              <w:r>
                <w:rPr>
                  <w:color w:val="#410a8c"/>
                  <w:u w:val="single"/>
                </w:rPr>
                <w:t xml:space="preserve">Robert Waterhouse</w:t>
              </w:r>
            </w:hyperlink>
            <w:r>
              <w:rPr/>
              <w:t xml:space="preserve">,</w:t>
            </w:r>
            <w:hyperlink r:id="rId18" w:history="1">
              <w:r>
                <w:rPr>
                  <w:color w:val="#410a8c"/>
                  <w:u w:val="single"/>
                </w:rPr>
                <w:t xml:space="preserve">Anne-Françoise Adam-Blondon</w:t>
              </w:r>
            </w:hyperlink>
            <w:r>
              <w:rPr/>
              <w:t xml:space="preserve">,</w:t>
            </w:r>
            <w:hyperlink r:id="rId52" w:history="1">
              <w:r>
                <w:rPr>
                  <w:color w:val="#410a8c"/>
                  <w:u w:val="single"/>
                </w:rPr>
                <w:t xml:space="preserve">Donat Agosti</w:t>
              </w:r>
            </w:hyperlink>
            <w:r>
              <w:rPr/>
              <w:t xml:space="preserve">,</w:t>
            </w:r>
            <w:hyperlink r:id="rId53" w:history="1">
              <w:r>
                <w:rPr>
                  <w:color w:val="#410a8c"/>
                  <w:u w:val="single"/>
                </w:rPr>
                <w:t xml:space="preserve">Petr Baldrian</w:t>
              </w:r>
            </w:hyperlink>
            <w:r>
              <w:rPr/>
              <w:t xml:space="preserve">,</w:t>
            </w:r>
            <w:hyperlink r:id="rId54" w:history="1">
              <w:r>
                <w:rPr>
                  <w:color w:val="#410a8c"/>
                  <w:u w:val="single"/>
                </w:rPr>
                <w:t xml:space="preserve">Bachir Balech</w:t>
              </w:r>
            </w:hyperlink>
            <w:r>
              <w:rPr/>
              <w:t xml:space="preserve">et al.</w:t>
            </w:r>
          </w:p>
          <w:p>
            <w:pPr/>
            <w:r>
              <w:rPr>
                <w:i w:val="1"/>
                <w:iCs w:val="1"/>
              </w:rPr>
              <w:t xml:space="preserve">F1000Research</w:t>
            </w:r>
            <w:r>
              <w:rPr/>
              <w:t xml:space="preserve">, 2022, 10, pp.1238. </w:t>
            </w:r>
            <w:hyperlink r:id="rId55" w:history="1">
              <w:r>
                <w:rPr>
                  <w:color w:val="#410a8c"/>
                  <w:u w:val="single"/>
                </w:rPr>
                <w:t xml:space="preserve">⟨10.12688/f1000research.73825.2⟩</w:t>
              </w:r>
            </w:hyperlink>
          </w:p>
          <w:p>
            <w:pPr/>
            <w:r>
              <w:rPr/>
              <w:t xml:space="preserve">Article dans une revue</w:t>
            </w:r>
          </w:p>
          <w:p>
            <w:pPr/>
            <w:hyperlink r:id="rId50" w:history="1">
              <w:r>
                <w:rPr>
                  <w:color w:val="#410a8c"/>
                  <w:u w:val="single"/>
                </w:rPr>
                <w:t xml:space="preserve">hal-04506390v1</w:t>
              </w:r>
            </w:hyperlink>
          </w:p>
        </w:tc>
      </w:tr>
      <w:tr>
        <w:trPr/>
        <w:tc>
          <w:tcPr>
            <w:noWrap/>
          </w:tcPr>
          <w:p>
            <w:pPr>
              <w:spacing w:after="200"/>
            </w:pPr>
            <w:hyperlink r:id="rId56" w:history="1">
              <w:r>
                <w:rPr>
                  <w:color w:val="1e198e"/>
                  <w:b w:val="1"/>
                  <w:bCs w:val="1"/>
                  <w:u w:val="single"/>
                </w:rPr>
                <w:t xml:space="preserve">Grapevine and Wine Metabolomics-Based Guidelines for FAIR Data and Metadata Management</w:t>
              </w:r>
            </w:hyperlink>
          </w:p>
          <w:p>
            <w:pPr/>
            <w:hyperlink r:id="rId57" w:history="1">
              <w:r>
                <w:rPr>
                  <w:color w:val="#410a8c"/>
                  <w:u w:val="single"/>
                </w:rPr>
                <w:t xml:space="preserve">Stefania Savoi</w:t>
              </w:r>
            </w:hyperlink>
            <w:r>
              <w:rPr/>
              <w:t xml:space="preserve">,</w:t>
            </w:r>
            <w:hyperlink r:id="rId58" w:history="1">
              <w:r>
                <w:rPr>
                  <w:color w:val="#410a8c"/>
                  <w:u w:val="single"/>
                </w:rPr>
                <w:t xml:space="preserve">Panagiotis Arapitsas</w:t>
              </w:r>
            </w:hyperlink>
            <w:r>
              <w:rPr/>
              <w:t xml:space="preserve">,</w:t>
            </w:r>
            <w:hyperlink r:id="rId59" w:history="1">
              <w:r>
                <w:rPr>
                  <w:color w:val="#410a8c"/>
                  <w:u w:val="single"/>
                </w:rPr>
                <w:t xml:space="preserve">Éric Duchêne</w:t>
              </w:r>
            </w:hyperlink>
            <w:r>
              <w:rPr/>
              <w:t xml:space="preserve">,</w:t>
            </w:r>
            <w:hyperlink r:id="rId60" w:history="1">
              <w:r>
                <w:rPr>
                  <w:color w:val="#410a8c"/>
                  <w:u w:val="single"/>
                </w:rPr>
                <w:t xml:space="preserve">Maria Nikolantonaki</w:t>
              </w:r>
            </w:hyperlink>
            <w:r>
              <w:rPr/>
              <w:t xml:space="preserve">,</w:t>
            </w:r>
            <w:hyperlink r:id="rId61" w:history="1">
              <w:r>
                <w:rPr>
                  <w:color w:val="#410a8c"/>
                  <w:u w:val="single"/>
                </w:rPr>
                <w:t xml:space="preserve">Ignacio Ontañón</w:t>
              </w:r>
            </w:hyperlink>
            <w:r>
              <w:rPr/>
              <w:t xml:space="preserve">et al.</w:t>
            </w:r>
          </w:p>
          <w:p>
            <w:pPr/>
            <w:r>
              <w:rPr>
                <w:i w:val="1"/>
                <w:iCs w:val="1"/>
              </w:rPr>
              <w:t xml:space="preserve">Metabolites</w:t>
            </w:r>
            <w:r>
              <w:rPr/>
              <w:t xml:space="preserve">, 2021, 11 (11), </w:t>
            </w:r>
            <w:hyperlink r:id="rId62" w:history="1">
              <w:r>
                <w:rPr>
                  <w:color w:val="#410a8c"/>
                  <w:u w:val="single"/>
                </w:rPr>
                <w:t xml:space="preserve">⟨10.3390/metabo11110757⟩</w:t>
              </w:r>
            </w:hyperlink>
          </w:p>
          <w:p>
            <w:pPr/>
            <w:r>
              <w:rPr/>
              <w:t xml:space="preserve">Article dans une revue</w:t>
            </w:r>
          </w:p>
          <w:p>
            <w:pPr/>
            <w:hyperlink r:id="rId56" w:history="1">
              <w:r>
                <w:rPr>
                  <w:color w:val="#410a8c"/>
                  <w:u w:val="single"/>
                </w:rPr>
                <w:t xml:space="preserve">hal-03602686v1</w:t>
              </w:r>
            </w:hyperlink>
          </w:p>
        </w:tc>
      </w:tr>
      <w:tr>
        <w:trPr/>
        <w:tc>
          <w:tcPr>
            <w:noWrap/>
          </w:tcPr>
          <w:p>
            <w:pPr>
              <w:spacing w:after="200"/>
            </w:pPr>
            <w:hyperlink r:id="rId63" w:history="1">
              <w:r>
                <w:rPr>
                  <w:color w:val="1e198e"/>
                  <w:b w:val="1"/>
                  <w:bCs w:val="1"/>
                  <w:u w:val="single"/>
                </w:rPr>
                <w:t xml:space="preserve">Enabling reusability of plant phenomic datasets with MIAPPE 1.1</w:t>
              </w:r>
            </w:hyperlink>
          </w:p>
          <w:p>
            <w:pPr/>
            <w:hyperlink r:id="rId64" w:history="1">
              <w:r>
                <w:rPr>
                  <w:color w:val="#410a8c"/>
                  <w:u w:val="single"/>
                </w:rPr>
                <w:t xml:space="preserve">Evangelia Papoutsoglou</w:t>
              </w:r>
            </w:hyperlink>
            <w:r>
              <w:rPr/>
              <w:t xml:space="preserve">,</w:t>
            </w:r>
            <w:hyperlink r:id="rId65" w:history="1">
              <w:r>
                <w:rPr>
                  <w:color w:val="#410a8c"/>
                  <w:u w:val="single"/>
                </w:rPr>
                <w:t xml:space="preserve">Daniel Faria</w:t>
              </w:r>
            </w:hyperlink>
            <w:r>
              <w:rPr/>
              <w:t xml:space="preserve">,</w:t>
            </w:r>
            <w:hyperlink r:id="rId66" w:history="1">
              <w:r>
                <w:rPr>
                  <w:color w:val="#410a8c"/>
                  <w:u w:val="single"/>
                </w:rPr>
                <w:t xml:space="preserve">Daniel Arend</w:t>
              </w:r>
            </w:hyperlink>
            <w:r>
              <w:rPr/>
              <w:t xml:space="preserve">,</w:t>
            </w:r>
            <w:hyperlink r:id="rId67" w:history="1">
              <w:r>
                <w:rPr>
                  <w:color w:val="#410a8c"/>
                  <w:u w:val="single"/>
                </w:rPr>
                <w:t xml:space="preserve">Elizabeth Arnaud</w:t>
              </w:r>
            </w:hyperlink>
            <w:r>
              <w:rPr/>
              <w:t xml:space="preserve">,</w:t>
            </w:r>
            <w:hyperlink r:id="rId68" w:history="1">
              <w:r>
                <w:rPr>
                  <w:color w:val="#410a8c"/>
                  <w:u w:val="single"/>
                </w:rPr>
                <w:t xml:space="preserve">Ioannis Athanasiadis</w:t>
              </w:r>
            </w:hyperlink>
            <w:r>
              <w:rPr/>
              <w:t xml:space="preserve">et al.</w:t>
            </w:r>
          </w:p>
          <w:p>
            <w:pPr/>
            <w:r>
              <w:rPr>
                <w:i w:val="1"/>
                <w:iCs w:val="1"/>
              </w:rPr>
              <w:t xml:space="preserve">New Phytologist</w:t>
            </w:r>
            <w:r>
              <w:rPr/>
              <w:t xml:space="preserve">, 2020, 227 (1), pp.260-273. </w:t>
            </w:r>
            <w:hyperlink r:id="rId69" w:history="1">
              <w:r>
                <w:rPr>
                  <w:color w:val="#410a8c"/>
                  <w:u w:val="single"/>
                </w:rPr>
                <w:t xml:space="preserve">⟨10.1111/nph.16544⟩</w:t>
              </w:r>
            </w:hyperlink>
          </w:p>
          <w:p>
            <w:pPr/>
            <w:r>
              <w:rPr/>
              <w:t xml:space="preserve">Article dans une revue</w:t>
            </w:r>
          </w:p>
          <w:p>
            <w:pPr/>
            <w:hyperlink r:id="rId63" w:history="1">
              <w:r>
                <w:rPr>
                  <w:color w:val="#410a8c"/>
                  <w:u w:val="single"/>
                </w:rPr>
                <w:t xml:space="preserve">hal-02949641v1</w:t>
              </w:r>
            </w:hyperlink>
          </w:p>
        </w:tc>
      </w:tr>
      <w:tr>
        <w:trPr/>
        <w:tc>
          <w:tcPr>
            <w:noWrap/>
          </w:tcPr>
          <w:p>
            <w:pPr>
              <w:spacing w:after="200"/>
            </w:pPr>
            <w:hyperlink r:id="rId70" w:history="1">
              <w:r>
                <w:rPr>
                  <w:color w:val="1e198e"/>
                  <w:b w:val="1"/>
                  <w:bCs w:val="1"/>
                  <w:u w:val="single"/>
                </w:rPr>
                <w:t xml:space="preserve">Applying FAIR principles to plant phenotypic data management in GnpIS</w:t>
              </w:r>
            </w:hyperlink>
          </w:p>
          <w:p>
            <w:pPr/>
            <w:hyperlink r:id="rId71" w:history="1">
              <w:r>
                <w:rPr>
                  <w:color w:val="#410a8c"/>
                  <w:u w:val="single"/>
                </w:rPr>
                <w:t xml:space="preserve">Cyril Pommier</w:t>
              </w:r>
            </w:hyperlink>
            <w:r>
              <w:rPr/>
              <w:t xml:space="preserve">,</w:t>
            </w:r>
            <w:hyperlink r:id="rId72" w:history="1">
              <w:r>
                <w:rPr>
                  <w:color w:val="#410a8c"/>
                  <w:u w:val="single"/>
                </w:rPr>
                <w:t xml:space="preserve">Célia Michotey</w:t>
              </w:r>
            </w:hyperlink>
            <w:r>
              <w:rPr/>
              <w:t xml:space="preserve">,</w:t>
            </w:r>
            <w:hyperlink r:id="rId73" w:history="1">
              <w:r>
                <w:rPr>
                  <w:color w:val="#410a8c"/>
                  <w:u w:val="single"/>
                </w:rPr>
                <w:t xml:space="preserve">Guillaume Cornut</w:t>
              </w:r>
            </w:hyperlink>
            <w:r>
              <w:rPr/>
              <w:t xml:space="preserve">,</w:t>
            </w:r>
            <w:hyperlink r:id="rId74" w:history="1">
              <w:r>
                <w:rPr>
                  <w:color w:val="#410a8c"/>
                  <w:u w:val="single"/>
                </w:rPr>
                <w:t xml:space="preserve">Pierre Roumet</w:t>
              </w:r>
            </w:hyperlink>
            <w:r>
              <w:rPr/>
              <w:t xml:space="preserve">,</w:t>
            </w:r>
            <w:hyperlink r:id="rId75" w:history="1">
              <w:r>
                <w:rPr>
                  <w:color w:val="#410a8c"/>
                  <w:u w:val="single"/>
                </w:rPr>
                <w:t xml:space="preserve">Eric Duchêne</w:t>
              </w:r>
            </w:hyperlink>
            <w:r>
              <w:rPr/>
              <w:t xml:space="preserve">et al.</w:t>
            </w:r>
          </w:p>
          <w:p>
            <w:pPr/>
            <w:r>
              <w:rPr>
                <w:i w:val="1"/>
                <w:iCs w:val="1"/>
              </w:rPr>
              <w:t xml:space="preserve">Plant Phenomics</w:t>
            </w:r>
            <w:r>
              <w:rPr/>
              <w:t xml:space="preserve">, 2019, 2019, pp.1-15. </w:t>
            </w:r>
            <w:hyperlink r:id="rId76" w:history="1">
              <w:r>
                <w:rPr>
                  <w:color w:val="#410a8c"/>
                  <w:u w:val="single"/>
                </w:rPr>
                <w:t xml:space="preserve">⟨10.34133/2019/1671403⟩</w:t>
              </w:r>
            </w:hyperlink>
          </w:p>
          <w:p>
            <w:pPr/>
            <w:r>
              <w:rPr/>
              <w:t xml:space="preserve">Article dans une revue</w:t>
            </w:r>
          </w:p>
          <w:p>
            <w:pPr/>
            <w:hyperlink r:id="rId70" w:history="1">
              <w:r>
                <w:rPr>
                  <w:color w:val="#410a8c"/>
                  <w:u w:val="single"/>
                </w:rPr>
                <w:t xml:space="preserve">hal-02624031v1</w:t>
              </w:r>
            </w:hyperlink>
          </w:p>
        </w:tc>
      </w:tr>
      <w:tr>
        <w:trPr/>
        <w:tc>
          <w:tcPr>
            <w:noWrap/>
          </w:tcPr>
          <w:p>
            <w:pPr>
              <w:spacing w:after="200"/>
            </w:pPr>
            <w:hyperlink r:id="rId77" w:history="1">
              <w:r>
                <w:rPr>
                  <w:color w:val="1e198e"/>
                  <w:b w:val="1"/>
                  <w:bCs w:val="1"/>
                  <w:u w:val="single"/>
                </w:rPr>
                <w:t xml:space="preserve">RepetDB: a unified resource for transposable element references</w:t>
              </w:r>
            </w:hyperlink>
          </w:p>
          <w:p>
            <w:pPr/>
            <w:hyperlink r:id="rId78" w:history="1">
              <w:r>
                <w:rPr>
                  <w:color w:val="#410a8c"/>
                  <w:u w:val="single"/>
                </w:rPr>
                <w:t xml:space="preserve">Joëlle Amselem</w:t>
              </w:r>
            </w:hyperlink>
            <w:r>
              <w:rPr/>
              <w:t xml:space="preserve">,</w:t>
            </w:r>
            <w:hyperlink r:id="rId73" w:history="1">
              <w:r>
                <w:rPr>
                  <w:color w:val="#410a8c"/>
                  <w:u w:val="single"/>
                </w:rPr>
                <w:t xml:space="preserve">Guillaume Cornut</w:t>
              </w:r>
            </w:hyperlink>
            <w:r>
              <w:rPr/>
              <w:t xml:space="preserve">,</w:t>
            </w:r>
            <w:hyperlink r:id="rId79" w:history="1">
              <w:r>
                <w:rPr>
                  <w:color w:val="#410a8c"/>
                  <w:u w:val="single"/>
                </w:rPr>
                <w:t xml:space="preserve">Nathalie Choisne</w:t>
              </w:r>
            </w:hyperlink>
            <w:r>
              <w:rPr/>
              <w:t xml:space="preserve">,</w:t>
            </w:r>
            <w:hyperlink r:id="rId19" w:history="1">
              <w:r>
                <w:rPr>
                  <w:color w:val="#410a8c"/>
                  <w:u w:val="single"/>
                </w:rPr>
                <w:t xml:space="preserve">Michael Alaux</w:t>
              </w:r>
            </w:hyperlink>
            <w:r>
              <w:rPr/>
              <w:t xml:space="preserve">,</w:t>
            </w:r>
            <w:hyperlink r:id="rId80" w:history="1">
              <w:r>
                <w:rPr>
                  <w:color w:val="#410a8c"/>
                  <w:u w:val="single"/>
                </w:rPr>
                <w:t xml:space="preserve">Françoise Alfama Depauw</w:t>
              </w:r>
            </w:hyperlink>
            <w:r>
              <w:rPr/>
              <w:t xml:space="preserve">et al.</w:t>
            </w:r>
          </w:p>
          <w:p>
            <w:pPr/>
            <w:r>
              <w:rPr>
                <w:i w:val="1"/>
                <w:iCs w:val="1"/>
              </w:rPr>
              <w:t xml:space="preserve">Mobile DNA</w:t>
            </w:r>
            <w:r>
              <w:rPr/>
              <w:t xml:space="preserve">, 2019, 10, pp.1-8. </w:t>
            </w:r>
            <w:hyperlink r:id="rId81" w:history="1">
              <w:r>
                <w:rPr>
                  <w:color w:val="#410a8c"/>
                  <w:u w:val="single"/>
                </w:rPr>
                <w:t xml:space="preserve">⟨10.1186/s13100-019-0150-y⟩</w:t>
              </w:r>
            </w:hyperlink>
          </w:p>
          <w:p>
            <w:pPr/>
            <w:r>
              <w:rPr/>
              <w:t xml:space="preserve">Article dans une revue</w:t>
            </w:r>
          </w:p>
          <w:p>
            <w:pPr/>
            <w:hyperlink r:id="rId77" w:history="1">
              <w:r>
                <w:rPr>
                  <w:color w:val="#410a8c"/>
                  <w:u w:val="single"/>
                </w:rPr>
                <w:t xml:space="preserve">hal-02625212v1</w:t>
              </w:r>
            </w:hyperlink>
          </w:p>
        </w:tc>
      </w:tr>
      <w:tr>
        <w:trPr/>
        <w:tc>
          <w:tcPr>
            <w:noWrap/>
          </w:tcPr>
          <w:p>
            <w:pPr>
              <w:spacing w:after="200"/>
            </w:pPr>
            <w:hyperlink r:id="rId82" w:history="1">
              <w:r>
                <w:rPr>
                  <w:color w:val="1e198e"/>
                  <w:b w:val="1"/>
                  <w:bCs w:val="1"/>
                  <w:u w:val="single"/>
                </w:rPr>
                <w:t xml:space="preserve">Paleogenomic insights into the origins of French grapevine diversity</w:t>
              </w:r>
            </w:hyperlink>
          </w:p>
          <w:p>
            <w:pPr/>
            <w:hyperlink r:id="rId83" w:history="1">
              <w:r>
                <w:rPr>
                  <w:color w:val="#410a8c"/>
                  <w:u w:val="single"/>
                </w:rPr>
                <w:t xml:space="preserve">Jasmin Ramos-Madrigal</w:t>
              </w:r>
            </w:hyperlink>
            <w:r>
              <w:rPr/>
              <w:t xml:space="preserve">,</w:t>
            </w:r>
            <w:hyperlink r:id="rId84" w:history="1">
              <w:r>
                <w:rPr>
                  <w:color w:val="#410a8c"/>
                  <w:u w:val="single"/>
                </w:rPr>
                <w:t xml:space="preserve">Anne Kathrine Wiborg Runge</w:t>
              </w:r>
            </w:hyperlink>
            <w:r>
              <w:rPr/>
              <w:t xml:space="preserve">,</w:t>
            </w:r>
            <w:hyperlink r:id="rId85" w:history="1">
              <w:r>
                <w:rPr>
                  <w:color w:val="#410a8c"/>
                  <w:u w:val="single"/>
                </w:rPr>
                <w:t xml:space="preserve">Laurent Bouby</w:t>
              </w:r>
            </w:hyperlink>
            <w:r>
              <w:rPr/>
              <w:t xml:space="preserve">,</w:t>
            </w:r>
            <w:hyperlink r:id="rId86" w:history="1">
              <w:r>
                <w:rPr>
                  <w:color w:val="#410a8c"/>
                  <w:u w:val="single"/>
                </w:rPr>
                <w:t xml:space="preserve">Thierry Lacombe</w:t>
              </w:r>
            </w:hyperlink>
            <w:r>
              <w:rPr/>
              <w:t xml:space="preserve">,</w:t>
            </w:r>
            <w:hyperlink r:id="rId87" w:history="1">
              <w:r>
                <w:rPr>
                  <w:color w:val="#410a8c"/>
                  <w:u w:val="single"/>
                </w:rPr>
                <w:t xml:space="preserve">José Alfredo Samaniego Castruita</w:t>
              </w:r>
            </w:hyperlink>
            <w:r>
              <w:rPr/>
              <w:t xml:space="preserve">et al.</w:t>
            </w:r>
          </w:p>
          <w:p>
            <w:pPr/>
            <w:r>
              <w:rPr>
                <w:i w:val="1"/>
                <w:iCs w:val="1"/>
              </w:rPr>
              <w:t xml:space="preserve">Nature Plants</w:t>
            </w:r>
            <w:r>
              <w:rPr/>
              <w:t xml:space="preserve">, 2019, 5, pp.595-603. </w:t>
            </w:r>
            <w:hyperlink r:id="rId88" w:history="1">
              <w:r>
                <w:rPr>
                  <w:color w:val="#410a8c"/>
                  <w:u w:val="single"/>
                </w:rPr>
                <w:t xml:space="preserve">⟨10.1038/s41477-019-0437-5⟩</w:t>
              </w:r>
            </w:hyperlink>
          </w:p>
          <w:p>
            <w:pPr/>
            <w:r>
              <w:rPr/>
              <w:t xml:space="preserve">Article dans une revue</w:t>
            </w:r>
          </w:p>
          <w:p>
            <w:pPr/>
            <w:hyperlink r:id="rId82" w:history="1">
              <w:r>
                <w:rPr>
                  <w:color w:val="#410a8c"/>
                  <w:u w:val="single"/>
                </w:rPr>
                <w:t xml:space="preserve">hal-02187462v1</w:t>
              </w:r>
            </w:hyperlink>
          </w:p>
        </w:tc>
      </w:tr>
      <w:tr>
        <w:trPr/>
        <w:tc>
          <w:tcPr>
            <w:noWrap/>
          </w:tcPr>
          <w:p>
            <w:pPr>
              <w:spacing w:after="200"/>
            </w:pPr>
            <w:hyperlink r:id="rId89" w:history="1">
              <w:r>
                <w:rPr>
                  <w:color w:val="1e198e"/>
                  <w:b w:val="1"/>
                  <w:bCs w:val="1"/>
                  <w:u w:val="single"/>
                </w:rPr>
                <w:t xml:space="preserve">Extended diversity analysis of cultivated grapevine Vitis vinifera with 10K genome-wide SNPs</w:t>
              </w:r>
            </w:hyperlink>
          </w:p>
          <w:p>
            <w:pPr/>
            <w:hyperlink r:id="rId90" w:history="1">
              <w:r>
                <w:rPr>
                  <w:color w:val="#410a8c"/>
                  <w:u w:val="single"/>
                </w:rPr>
                <w:t xml:space="preserve">Valerie Laucou</w:t>
              </w:r>
            </w:hyperlink>
            <w:r>
              <w:rPr/>
              <w:t xml:space="preserve">,</w:t>
            </w:r>
            <w:hyperlink r:id="rId91" w:history="1">
              <w:r>
                <w:rPr>
                  <w:color w:val="#410a8c"/>
                  <w:u w:val="single"/>
                </w:rPr>
                <w:t xml:space="preserve">Amandine Launay</w:t>
              </w:r>
            </w:hyperlink>
            <w:r>
              <w:rPr/>
              <w:t xml:space="preserve">,</w:t>
            </w:r>
            <w:hyperlink r:id="rId92" w:history="1">
              <w:r>
                <w:rPr>
                  <w:color w:val="#410a8c"/>
                  <w:u w:val="single"/>
                </w:rPr>
                <w:t xml:space="preserve">Roberto Bacilieri</w:t>
              </w:r>
            </w:hyperlink>
            <w:r>
              <w:rPr/>
              <w:t xml:space="preserve">,</w:t>
            </w:r>
            <w:hyperlink r:id="rId86" w:history="1">
              <w:r>
                <w:rPr>
                  <w:color w:val="#410a8c"/>
                  <w:u w:val="single"/>
                </w:rPr>
                <w:t xml:space="preserve">Thierry Lacombe</w:t>
              </w:r>
            </w:hyperlink>
            <w:r>
              <w:rPr/>
              <w:t xml:space="preserve">,</w:t>
            </w:r>
            <w:hyperlink r:id="rId33" w:history="1">
              <w:r>
                <w:rPr>
                  <w:color w:val="#410a8c"/>
                  <w:u w:val="single"/>
                </w:rPr>
                <w:t xml:space="preserve">Anne-Francoise Adam-Blondon</w:t>
              </w:r>
            </w:hyperlink>
            <w:r>
              <w:rPr/>
              <w:t xml:space="preserve">et al.</w:t>
            </w:r>
          </w:p>
          <w:p>
            <w:pPr/>
            <w:r>
              <w:rPr>
                <w:i w:val="1"/>
                <w:iCs w:val="1"/>
              </w:rPr>
              <w:t xml:space="preserve">PLoS ONE</w:t>
            </w:r>
            <w:r>
              <w:rPr/>
              <w:t xml:space="preserve">, 2018, 13 (2), 27 p. </w:t>
            </w:r>
            <w:hyperlink r:id="rId93" w:history="1">
              <w:r>
                <w:rPr>
                  <w:color w:val="#410a8c"/>
                  <w:u w:val="single"/>
                </w:rPr>
                <w:t xml:space="preserve">⟨10.1371/journal.pone.0192540⟩</w:t>
              </w:r>
            </w:hyperlink>
          </w:p>
          <w:p>
            <w:pPr/>
            <w:r>
              <w:rPr/>
              <w:t xml:space="preserve">Article dans une revue</w:t>
            </w:r>
          </w:p>
          <w:p>
            <w:pPr/>
            <w:hyperlink r:id="rId89" w:history="1">
              <w:r>
                <w:rPr>
                  <w:color w:val="#410a8c"/>
                  <w:u w:val="single"/>
                </w:rPr>
                <w:t xml:space="preserve">hal-02628848v1</w:t>
              </w:r>
            </w:hyperlink>
          </w:p>
        </w:tc>
      </w:tr>
      <w:tr>
        <w:trPr/>
        <w:tc>
          <w:tcPr>
            <w:noWrap/>
          </w:tcPr>
          <w:p>
            <w:pPr>
              <w:spacing w:after="200"/>
            </w:pPr>
            <w:hyperlink r:id="rId94" w:history="1">
              <w:r>
                <w:rPr>
                  <w:color w:val="1e198e"/>
                  <w:b w:val="1"/>
                  <w:bCs w:val="1"/>
                  <w:u w:val="single"/>
                </w:rPr>
                <w:t xml:space="preserve">Linking the International Wheat Genome Sequencing Consortium bread wheat reference genome sequence to wheat genetic and phenomic data</w:t>
              </w:r>
            </w:hyperlink>
          </w:p>
          <w:p>
            <w:pPr/>
            <w:hyperlink r:id="rId19" w:history="1">
              <w:r>
                <w:rPr>
                  <w:color w:val="#410a8c"/>
                  <w:u w:val="single"/>
                </w:rPr>
                <w:t xml:space="preserve">Michael Alaux</w:t>
              </w:r>
            </w:hyperlink>
            <w:r>
              <w:rPr/>
              <w:t xml:space="preserve">,</w:t>
            </w:r>
            <w:hyperlink r:id="rId95" w:history="1">
              <w:r>
                <w:rPr>
                  <w:color w:val="#410a8c"/>
                  <w:u w:val="single"/>
                </w:rPr>
                <w:t xml:space="preserve">Jane Rogers</w:t>
              </w:r>
            </w:hyperlink>
            <w:r>
              <w:rPr/>
              <w:t xml:space="preserve">,</w:t>
            </w:r>
            <w:hyperlink r:id="rId96" w:history="1">
              <w:r>
                <w:rPr>
                  <w:color w:val="#410a8c"/>
                  <w:u w:val="single"/>
                </w:rPr>
                <w:t xml:space="preserve">Thomas Letellier</w:t>
              </w:r>
            </w:hyperlink>
            <w:r>
              <w:rPr/>
              <w:t xml:space="preserve">,</w:t>
            </w:r>
            <w:hyperlink r:id="rId97" w:history="1">
              <w:r>
                <w:rPr>
                  <w:color w:val="#410a8c"/>
                  <w:u w:val="single"/>
                </w:rPr>
                <w:t xml:space="preserve">Raphaël Flores</w:t>
              </w:r>
            </w:hyperlink>
            <w:r>
              <w:rPr/>
              <w:t xml:space="preserve">,</w:t>
            </w:r>
            <w:hyperlink r:id="rId98" w:history="1">
              <w:r>
                <w:rPr>
                  <w:color w:val="#410a8c"/>
                  <w:u w:val="single"/>
                </w:rPr>
                <w:t xml:space="preserve">Françoise Alfama</w:t>
              </w:r>
            </w:hyperlink>
            <w:r>
              <w:rPr/>
              <w:t xml:space="preserve">et al.</w:t>
            </w:r>
          </w:p>
          <w:p>
            <w:pPr/>
            <w:r>
              <w:rPr>
                <w:i w:val="1"/>
                <w:iCs w:val="1"/>
              </w:rPr>
              <w:t xml:space="preserve">Genome Biology</w:t>
            </w:r>
            <w:r>
              <w:rPr/>
              <w:t xml:space="preserve">, 2018, 19 (1), pp.905-911. </w:t>
            </w:r>
            <w:hyperlink r:id="rId99" w:history="1">
              <w:r>
                <w:rPr>
                  <w:color w:val="#410a8c"/>
                  <w:u w:val="single"/>
                </w:rPr>
                <w:t xml:space="preserve">⟨10.1186/s13059-018-1491-4⟩</w:t>
              </w:r>
            </w:hyperlink>
          </w:p>
          <w:p>
            <w:pPr/>
            <w:r>
              <w:rPr/>
              <w:t xml:space="preserve">Article dans une revue</w:t>
            </w:r>
          </w:p>
          <w:p>
            <w:pPr/>
            <w:hyperlink r:id="rId94" w:history="1">
              <w:r>
                <w:rPr>
                  <w:color w:val="#410a8c"/>
                  <w:u w:val="single"/>
                </w:rPr>
                <w:t xml:space="preserve">hal-02278879v1</w:t>
              </w:r>
            </w:hyperlink>
          </w:p>
        </w:tc>
      </w:tr>
      <w:tr>
        <w:trPr/>
        <w:tc>
          <w:tcPr>
            <w:noWrap/>
          </w:tcPr>
          <w:p>
            <w:pPr>
              <w:spacing w:after="200"/>
            </w:pPr>
            <w:hyperlink r:id="rId100" w:history="1">
              <w:r>
                <w:rPr>
                  <w:color w:val="1e198e"/>
                  <w:b w:val="1"/>
                  <w:bCs w:val="1"/>
                  <w:u w:val="single"/>
                </w:rPr>
                <w:t xml:space="preserve">Shifting the limits in wheat research and breeding using a fully annotated reference genome</w:t>
              </w:r>
            </w:hyperlink>
          </w:p>
          <w:p>
            <w:pPr/>
            <w:hyperlink r:id="rId101" w:history="1">
              <w:r>
                <w:rPr>
                  <w:color w:val="#410a8c"/>
                  <w:u w:val="single"/>
                </w:rPr>
                <w:t xml:space="preserve">. International Wheat Genome Sequencing Consortium (iwgsc)</w:t>
              </w:r>
            </w:hyperlink>
            <w:r>
              <w:rPr/>
              <w:t xml:space="preserve">,</w:t>
            </w:r>
            <w:hyperlink r:id="rId39" w:history="1">
              <w:r>
                <w:rPr>
                  <w:color w:val="#410a8c"/>
                  <w:u w:val="single"/>
                </w:rPr>
                <w:t xml:space="preserve">Arnaud Bellec</w:t>
              </w:r>
            </w:hyperlink>
            <w:r>
              <w:rPr/>
              <w:t xml:space="preserve">,</w:t>
            </w:r>
            <w:hyperlink r:id="rId102" w:history="1">
              <w:r>
                <w:rPr>
                  <w:color w:val="#410a8c"/>
                  <w:u w:val="single"/>
                </w:rPr>
                <w:t xml:space="preserve">Helene Berges</w:t>
              </w:r>
            </w:hyperlink>
            <w:r>
              <w:rPr/>
              <w:t xml:space="preserve">,</w:t>
            </w:r>
            <w:hyperlink r:id="rId103" w:history="1">
              <w:r>
                <w:rPr>
                  <w:color w:val="#410a8c"/>
                  <w:u w:val="single"/>
                </w:rPr>
                <w:t xml:space="preserve">Sonia Vautrin</w:t>
              </w:r>
            </w:hyperlink>
            <w:r>
              <w:rPr/>
              <w:t xml:space="preserve">,</w:t>
            </w:r>
            <w:hyperlink r:id="rId19" w:history="1">
              <w:r>
                <w:rPr>
                  <w:color w:val="#410a8c"/>
                  <w:u w:val="single"/>
                </w:rPr>
                <w:t xml:space="preserve">Michael Alaux</w:t>
              </w:r>
            </w:hyperlink>
            <w:r>
              <w:rPr/>
              <w:t xml:space="preserve">et al.</w:t>
            </w:r>
          </w:p>
          <w:p>
            <w:pPr/>
            <w:r>
              <w:rPr>
                <w:i w:val="1"/>
                <w:iCs w:val="1"/>
              </w:rPr>
              <w:t xml:space="preserve">Science</w:t>
            </w:r>
            <w:r>
              <w:rPr/>
              <w:t xml:space="preserve">, 2018, 361 (6403), pp.7191. </w:t>
            </w:r>
            <w:hyperlink r:id="rId104" w:history="1">
              <w:r>
                <w:rPr>
                  <w:color w:val="#410a8c"/>
                  <w:u w:val="single"/>
                </w:rPr>
                <w:t xml:space="preserve">⟨10.1126/science.aar7191⟩</w:t>
              </w:r>
            </w:hyperlink>
          </w:p>
          <w:p>
            <w:pPr/>
            <w:r>
              <w:rPr/>
              <w:t xml:space="preserve">Article dans une revue</w:t>
            </w:r>
          </w:p>
          <w:p>
            <w:pPr/>
            <w:hyperlink r:id="rId100" w:history="1">
              <w:r>
                <w:rPr>
                  <w:color w:val="#410a8c"/>
                  <w:u w:val="single"/>
                </w:rPr>
                <w:t xml:space="preserve">hal-01885399v1</w:t>
              </w:r>
            </w:hyperlink>
          </w:p>
        </w:tc>
      </w:tr>
      <w:tr>
        <w:trPr/>
        <w:tc>
          <w:tcPr>
            <w:noWrap/>
          </w:tcPr>
          <w:p>
            <w:pPr>
              <w:spacing w:after="200"/>
            </w:pPr>
            <w:hyperlink r:id="rId105" w:history="1">
              <w:r>
                <w:rPr>
                  <w:color w:val="1e198e"/>
                  <w:b w:val="1"/>
                  <w:bCs w:val="1"/>
                  <w:u w:val="single"/>
                </w:rPr>
                <w:t xml:space="preserve">A new version of the grapevine reference genome assembly (12X.v2) and of its annotation (VCost.v3)</w:t>
              </w:r>
            </w:hyperlink>
          </w:p>
          <w:p>
            <w:pPr/>
            <w:hyperlink r:id="rId106" w:history="1">
              <w:r>
                <w:rPr>
                  <w:color w:val="#410a8c"/>
                  <w:u w:val="single"/>
                </w:rPr>
                <w:t xml:space="preserve">Aurelie Canaguier</w:t>
              </w:r>
            </w:hyperlink>
            <w:r>
              <w:rPr/>
              <w:t xml:space="preserve">,</w:t>
            </w:r>
            <w:hyperlink r:id="rId107" w:history="1">
              <w:r>
                <w:rPr>
                  <w:color w:val="#410a8c"/>
                  <w:u w:val="single"/>
                </w:rPr>
                <w:t xml:space="preserve">Jérome Grimplet</w:t>
              </w:r>
            </w:hyperlink>
            <w:r>
              <w:rPr/>
              <w:t xml:space="preserve">,</w:t>
            </w:r>
            <w:hyperlink r:id="rId108" w:history="1">
              <w:r>
                <w:rPr>
                  <w:color w:val="#410a8c"/>
                  <w:u w:val="single"/>
                </w:rPr>
                <w:t xml:space="preserve">Gabriele Di Gaspero</w:t>
              </w:r>
            </w:hyperlink>
            <w:r>
              <w:rPr/>
              <w:t xml:space="preserve">,</w:t>
            </w:r>
            <w:hyperlink r:id="rId109" w:history="1">
              <w:r>
                <w:rPr>
                  <w:color w:val="#410a8c"/>
                  <w:u w:val="single"/>
                </w:rPr>
                <w:t xml:space="preserve">Simone Scalabrin</w:t>
              </w:r>
            </w:hyperlink>
            <w:r>
              <w:rPr/>
              <w:t xml:space="preserve">,</w:t>
            </w:r>
            <w:hyperlink r:id="rId75" w:history="1">
              <w:r>
                <w:rPr>
                  <w:color w:val="#410a8c"/>
                  <w:u w:val="single"/>
                </w:rPr>
                <w:t xml:space="preserve">Eric Duchêne</w:t>
              </w:r>
            </w:hyperlink>
            <w:r>
              <w:rPr/>
              <w:t xml:space="preserve">et al.</w:t>
            </w:r>
          </w:p>
          <w:p>
            <w:pPr/>
            <w:r>
              <w:rPr>
                <w:i w:val="1"/>
                <w:iCs w:val="1"/>
              </w:rPr>
              <w:t xml:space="preserve">Genomics Data</w:t>
            </w:r>
            <w:r>
              <w:rPr/>
              <w:t xml:space="preserve">, 2017, 14, pp.56-62. </w:t>
            </w:r>
            <w:hyperlink r:id="rId110" w:history="1">
              <w:r>
                <w:rPr>
                  <w:color w:val="#410a8c"/>
                  <w:u w:val="single"/>
                </w:rPr>
                <w:t xml:space="preserve">⟨10.1016/j.gdata.2017.09.002⟩</w:t>
              </w:r>
            </w:hyperlink>
          </w:p>
          <w:p>
            <w:pPr/>
            <w:r>
              <w:rPr/>
              <w:t xml:space="preserve">Article dans une revue</w:t>
            </w:r>
            <w:r>
              <w:rPr/>
              <w:t xml:space="preserve"> (data paper)</w:t>
            </w:r>
          </w:p>
          <w:p>
            <w:pPr/>
            <w:hyperlink r:id="rId105" w:history="1">
              <w:r>
                <w:rPr>
                  <w:color w:val="#410a8c"/>
                  <w:u w:val="single"/>
                </w:rPr>
                <w:t xml:space="preserve">hal-01619926v1</w:t>
              </w:r>
            </w:hyperlink>
          </w:p>
        </w:tc>
      </w:tr>
      <w:tr>
        <w:trPr/>
        <w:tc>
          <w:tcPr>
            <w:noWrap/>
          </w:tcPr>
          <w:p>
            <w:pPr>
              <w:spacing w:after="200"/>
            </w:pPr>
            <w:hyperlink r:id="rId111" w:history="1">
              <w:r>
                <w:rPr>
                  <w:color w:val="1e198e"/>
                  <w:b w:val="1"/>
                  <w:bCs w:val="1"/>
                  <w:u w:val="single"/>
                </w:rPr>
                <w:t xml:space="preserve">Towards a sustainable European viticulture sector</w:t>
              </w:r>
            </w:hyperlink>
          </w:p>
          <w:p>
            <w:pPr/>
            <w:hyperlink r:id="rId33" w:history="1">
              <w:r>
                <w:rPr>
                  <w:color w:val="#410a8c"/>
                  <w:u w:val="single"/>
                </w:rPr>
                <w:t xml:space="preserve">Anne-Francoise Adam-Blondon</w:t>
              </w:r>
            </w:hyperlink>
          </w:p>
          <w:p>
            <w:pPr/>
            <w:r>
              <w:rPr>
                <w:i w:val="1"/>
                <w:iCs w:val="1"/>
              </w:rPr>
              <w:t xml:space="preserve">Impact</w:t>
            </w:r>
            <w:r>
              <w:rPr/>
              <w:t xml:space="preserve">, 2017, pp.28-30</w:t>
            </w:r>
          </w:p>
          <w:p>
            <w:pPr/>
            <w:r>
              <w:rPr/>
              <w:t xml:space="preserve">Article dans une revue</w:t>
            </w:r>
          </w:p>
          <w:p>
            <w:pPr/>
            <w:hyperlink r:id="rId111" w:history="1">
              <w:r>
                <w:rPr>
                  <w:color w:val="#410a8c"/>
                  <w:u w:val="single"/>
                </w:rPr>
                <w:t xml:space="preserve">hal-01543438v1</w:t>
              </w:r>
            </w:hyperlink>
          </w:p>
        </w:tc>
      </w:tr>
      <w:tr>
        <w:trPr/>
        <w:tc>
          <w:tcPr>
            <w:noWrap/>
          </w:tcPr>
          <w:p>
            <w:pPr>
              <w:spacing w:after="200"/>
            </w:pPr>
            <w:hyperlink r:id="rId112" w:history="1">
              <w:r>
                <w:rPr>
                  <w:color w:val="1e198e"/>
                  <w:b w:val="1"/>
                  <w:bCs w:val="1"/>
                  <w:u w:val="single"/>
                </w:rPr>
                <w:t xml:space="preserve">Towards an open grapevine information system</w:t>
              </w:r>
            </w:hyperlink>
          </w:p>
          <w:p>
            <w:pPr/>
            <w:hyperlink r:id="rId18" w:history="1">
              <w:r>
                <w:rPr>
                  <w:color w:val="#410a8c"/>
                  <w:u w:val="single"/>
                </w:rPr>
                <w:t xml:space="preserve">Anne-Françoise Adam-Blondon</w:t>
              </w:r>
            </w:hyperlink>
            <w:r>
              <w:rPr/>
              <w:t xml:space="preserve">,</w:t>
            </w:r>
            <w:hyperlink r:id="rId19" w:history="1">
              <w:r>
                <w:rPr>
                  <w:color w:val="#410a8c"/>
                  <w:u w:val="single"/>
                </w:rPr>
                <w:t xml:space="preserve">Michael Alaux</w:t>
              </w:r>
            </w:hyperlink>
            <w:r>
              <w:rPr/>
              <w:t xml:space="preserve">,</w:t>
            </w:r>
            <w:hyperlink r:id="rId71" w:history="1">
              <w:r>
                <w:rPr>
                  <w:color w:val="#410a8c"/>
                  <w:u w:val="single"/>
                </w:rPr>
                <w:t xml:space="preserve">Cyril Pommier</w:t>
              </w:r>
            </w:hyperlink>
            <w:r>
              <w:rPr/>
              <w:t xml:space="preserve">,</w:t>
            </w:r>
            <w:hyperlink r:id="rId113" w:history="1">
              <w:r>
                <w:rPr>
                  <w:color w:val="#410a8c"/>
                  <w:u w:val="single"/>
                </w:rPr>
                <w:t xml:space="preserve">D Cantu</w:t>
              </w:r>
            </w:hyperlink>
            <w:r>
              <w:rPr/>
              <w:t xml:space="preserve">,</w:t>
            </w:r>
            <w:hyperlink r:id="rId114" w:history="1">
              <w:r>
                <w:rPr>
                  <w:color w:val="#410a8c"/>
                  <w:u w:val="single"/>
                </w:rPr>
                <w:t xml:space="preserve">Z-M Cheng</w:t>
              </w:r>
            </w:hyperlink>
            <w:r>
              <w:rPr/>
              <w:t xml:space="preserve">et al.</w:t>
            </w:r>
          </w:p>
          <w:p>
            <w:pPr/>
            <w:r>
              <w:rPr>
                <w:i w:val="1"/>
                <w:iCs w:val="1"/>
              </w:rPr>
              <w:t xml:space="preserve">Horticulture research</w:t>
            </w:r>
            <w:r>
              <w:rPr/>
              <w:t xml:space="preserve">, 2016, 3, pp.16056. </w:t>
            </w:r>
            <w:hyperlink r:id="rId115" w:history="1">
              <w:r>
                <w:rPr>
                  <w:color w:val="#410a8c"/>
                  <w:u w:val="single"/>
                </w:rPr>
                <w:t xml:space="preserve">⟨10.1038/hortres.2016.56⟩</w:t>
              </w:r>
            </w:hyperlink>
          </w:p>
          <w:p>
            <w:pPr/>
            <w:r>
              <w:rPr/>
              <w:t xml:space="preserve">Article dans une revue</w:t>
            </w:r>
            <w:r>
              <w:rPr/>
              <w:t xml:space="preserve"> (article de synthèse)</w:t>
            </w:r>
          </w:p>
          <w:p>
            <w:pPr/>
            <w:hyperlink r:id="rId112" w:history="1">
              <w:r>
                <w:rPr>
                  <w:color w:val="#410a8c"/>
                  <w:u w:val="single"/>
                </w:rPr>
                <w:t xml:space="preserve">hal-01404714v1</w:t>
              </w:r>
            </w:hyperlink>
          </w:p>
        </w:tc>
      </w:tr>
      <w:tr>
        <w:trPr/>
        <w:tc>
          <w:tcPr>
            <w:noWrap/>
          </w:tcPr>
          <w:p>
            <w:pPr>
              <w:spacing w:after="200"/>
            </w:pPr>
            <w:hyperlink r:id="rId116" w:history="1">
              <w:r>
                <w:rPr>
                  <w:color w:val="1e198e"/>
                  <w:b w:val="1"/>
                  <w:bCs w:val="1"/>
                  <w:u w:val="single"/>
                </w:rPr>
                <w:t xml:space="preserve">A social–ecological approach to managing multiple agro-ecosystem services</w:t>
              </w:r>
            </w:hyperlink>
          </w:p>
          <w:p>
            <w:pPr/>
            <w:hyperlink r:id="rId117" w:history="1">
              <w:r>
                <w:rPr>
                  <w:color w:val="#410a8c"/>
                  <w:u w:val="single"/>
                </w:rPr>
                <w:t xml:space="preserve">Francoise Lescourret</w:t>
              </w:r>
            </w:hyperlink>
            <w:r>
              <w:rPr/>
              <w:t xml:space="preserve">,</w:t>
            </w:r>
            <w:hyperlink r:id="rId118" w:history="1">
              <w:r>
                <w:rPr>
                  <w:color w:val="#410a8c"/>
                  <w:u w:val="single"/>
                </w:rPr>
                <w:t xml:space="preserve">Daniele Magda</w:t>
              </w:r>
            </w:hyperlink>
            <w:r>
              <w:rPr/>
              <w:t xml:space="preserve">,</w:t>
            </w:r>
            <w:hyperlink r:id="rId119" w:history="1">
              <w:r>
                <w:rPr>
                  <w:color w:val="#410a8c"/>
                  <w:u w:val="single"/>
                </w:rPr>
                <w:t xml:space="preserve">Guy Richard</w:t>
              </w:r>
            </w:hyperlink>
            <w:r>
              <w:rPr/>
              <w:t xml:space="preserve">,</w:t>
            </w:r>
            <w:hyperlink r:id="rId33" w:history="1">
              <w:r>
                <w:rPr>
                  <w:color w:val="#410a8c"/>
                  <w:u w:val="single"/>
                </w:rPr>
                <w:t xml:space="preserve">Anne-Francoise Adam-Blondon</w:t>
              </w:r>
            </w:hyperlink>
            <w:r>
              <w:rPr/>
              <w:t xml:space="preserve">,</w:t>
            </w:r>
            <w:hyperlink r:id="rId120" w:history="1">
              <w:r>
                <w:rPr>
                  <w:color w:val="#410a8c"/>
                  <w:u w:val="single"/>
                </w:rPr>
                <w:t xml:space="preserve">Jacques Baudry</w:t>
              </w:r>
            </w:hyperlink>
            <w:r>
              <w:rPr/>
              <w:t xml:space="preserve">et al.</w:t>
            </w:r>
          </w:p>
          <w:p>
            <w:pPr/>
            <w:r>
              <w:rPr>
                <w:i w:val="1"/>
                <w:iCs w:val="1"/>
              </w:rPr>
              <w:t xml:space="preserve">Current Opinion in Environmental Sustainability</w:t>
            </w:r>
            <w:r>
              <w:rPr/>
              <w:t xml:space="preserve">, 2015, 14, pp.68-75. </w:t>
            </w:r>
            <w:hyperlink r:id="rId121" w:history="1">
              <w:r>
                <w:rPr>
                  <w:color w:val="#410a8c"/>
                  <w:u w:val="single"/>
                </w:rPr>
                <w:t xml:space="preserve">⟨10.1016/j.cosust.2015.04.001⟩</w:t>
              </w:r>
            </w:hyperlink>
          </w:p>
          <w:p>
            <w:pPr/>
            <w:r>
              <w:rPr/>
              <w:t xml:space="preserve">Article dans une revue</w:t>
            </w:r>
            <w:r>
              <w:rPr/>
              <w:t xml:space="preserve"> (article de synthèse)</w:t>
            </w:r>
          </w:p>
          <w:p>
            <w:pPr/>
            <w:hyperlink r:id="rId116" w:history="1">
              <w:r>
                <w:rPr>
                  <w:color w:val="#410a8c"/>
                  <w:u w:val="single"/>
                </w:rPr>
                <w:t xml:space="preserve">hal-01594893v1</w:t>
              </w:r>
            </w:hyperlink>
          </w:p>
        </w:tc>
      </w:tr>
      <w:tr>
        <w:trPr/>
        <w:tc>
          <w:tcPr>
            <w:noWrap/>
          </w:tcPr>
          <w:p>
            <w:pPr>
              <w:spacing w:after="200"/>
            </w:pPr>
            <w:hyperlink r:id="rId122" w:history="1">
              <w:r>
                <w:rPr>
                  <w:color w:val="1e198e"/>
                  <w:b w:val="1"/>
                  <w:bCs w:val="1"/>
                  <w:u w:val="single"/>
                </w:rPr>
                <w:t xml:space="preserve">The grapevine gene nomenclature system</w:t>
              </w:r>
            </w:hyperlink>
          </w:p>
          <w:p>
            <w:pPr/>
            <w:hyperlink r:id="rId123" w:history="1">
              <w:r>
                <w:rPr>
                  <w:color w:val="#410a8c"/>
                  <w:u w:val="single"/>
                </w:rPr>
                <w:t xml:space="preserve">Jérôme Grimplet</w:t>
              </w:r>
            </w:hyperlink>
            <w:r>
              <w:rPr/>
              <w:t xml:space="preserve">,</w:t>
            </w:r>
            <w:hyperlink r:id="rId33" w:history="1">
              <w:r>
                <w:rPr>
                  <w:color w:val="#410a8c"/>
                  <w:u w:val="single"/>
                </w:rPr>
                <w:t xml:space="preserve">Anne-Francoise Adam-Blondon</w:t>
              </w:r>
            </w:hyperlink>
            <w:r>
              <w:rPr/>
              <w:t xml:space="preserve">,</w:t>
            </w:r>
            <w:hyperlink r:id="rId124" w:history="1">
              <w:r>
                <w:rPr>
                  <w:color w:val="#410a8c"/>
                  <w:u w:val="single"/>
                </w:rPr>
                <w:t xml:space="preserve">Pierre-François Bert</w:t>
              </w:r>
            </w:hyperlink>
            <w:r>
              <w:rPr/>
              <w:t xml:space="preserve">,</w:t>
            </w:r>
            <w:hyperlink r:id="rId125" w:history="1">
              <w:r>
                <w:rPr>
                  <w:color w:val="#410a8c"/>
                  <w:u w:val="single"/>
                </w:rPr>
                <w:t xml:space="preserve">Olivier Bitz</w:t>
              </w:r>
            </w:hyperlink>
            <w:r>
              <w:rPr/>
              <w:t xml:space="preserve">,</w:t>
            </w:r>
            <w:hyperlink r:id="rId126" w:history="1">
              <w:r>
                <w:rPr>
                  <w:color w:val="#410a8c"/>
                  <w:u w:val="single"/>
                </w:rPr>
                <w:t xml:space="preserve">Dario Cantu</w:t>
              </w:r>
            </w:hyperlink>
            <w:r>
              <w:rPr/>
              <w:t xml:space="preserve">et al.</w:t>
            </w:r>
          </w:p>
          <w:p>
            <w:pPr/>
            <w:r>
              <w:rPr>
                <w:i w:val="1"/>
                <w:iCs w:val="1"/>
              </w:rPr>
              <w:t xml:space="preserve">BMC Genomics</w:t>
            </w:r>
            <w:r>
              <w:rPr/>
              <w:t xml:space="preserve">, 2014, 15 (1077), </w:t>
            </w:r>
            <w:hyperlink r:id="rId127" w:history="1">
              <w:r>
                <w:rPr>
                  <w:color w:val="#410a8c"/>
                  <w:u w:val="single"/>
                </w:rPr>
                <w:t xml:space="preserve">⟨10.1186/1471-2164-15-1077⟩</w:t>
              </w:r>
            </w:hyperlink>
          </w:p>
          <w:p>
            <w:pPr/>
            <w:r>
              <w:rPr/>
              <w:t xml:space="preserve">Article dans une revue</w:t>
            </w:r>
          </w:p>
          <w:p>
            <w:pPr/>
            <w:hyperlink r:id="rId122" w:history="1">
              <w:r>
                <w:rPr>
                  <w:color w:val="#410a8c"/>
                  <w:u w:val="single"/>
                </w:rPr>
                <w:t xml:space="preserve">hal-01128546v2</w:t>
              </w:r>
            </w:hyperlink>
          </w:p>
        </w:tc>
      </w:tr>
      <w:tr>
        <w:trPr/>
        <w:tc>
          <w:tcPr>
            <w:noWrap/>
          </w:tcPr>
          <w:p>
            <w:pPr>
              <w:spacing w:after="200"/>
            </w:pPr>
            <w:hyperlink r:id="rId128" w:history="1">
              <w:r>
                <w:rPr>
                  <w:color w:val="1e198e"/>
                  <w:b w:val="1"/>
                  <w:bCs w:val="1"/>
                  <w:u w:val="single"/>
                </w:rPr>
                <w:t xml:space="preserve">Genetic variability of berry size in grapevine (Vitis vinifera L.)</w:t>
              </w:r>
            </w:hyperlink>
          </w:p>
          <w:p>
            <w:pPr/>
            <w:hyperlink r:id="rId129" w:history="1">
              <w:r>
                <w:rPr>
                  <w:color w:val="#410a8c"/>
                  <w:u w:val="single"/>
                </w:rPr>
                <w:t xml:space="preserve">Cléa Houel</w:t>
              </w:r>
            </w:hyperlink>
            <w:r>
              <w:rPr/>
              <w:t xml:space="preserve">,</w:t>
            </w:r>
            <w:hyperlink r:id="rId130" w:history="1">
              <w:r>
                <w:rPr>
                  <w:color w:val="#410a8c"/>
                  <w:u w:val="single"/>
                </w:rPr>
                <w:t xml:space="preserve">Marie-Laure Magniette</w:t>
              </w:r>
            </w:hyperlink>
            <w:r>
              <w:rPr/>
              <w:t xml:space="preserve">,</w:t>
            </w:r>
            <w:hyperlink r:id="rId131" w:history="1">
              <w:r>
                <w:rPr>
                  <w:color w:val="#410a8c"/>
                  <w:u w:val="single"/>
                </w:rPr>
                <w:t xml:space="preserve">Stéphane D. Nicolas</w:t>
              </w:r>
            </w:hyperlink>
            <w:r>
              <w:rPr/>
              <w:t xml:space="preserve">,</w:t>
            </w:r>
            <w:hyperlink r:id="rId86" w:history="1">
              <w:r>
                <w:rPr>
                  <w:color w:val="#410a8c"/>
                  <w:u w:val="single"/>
                </w:rPr>
                <w:t xml:space="preserve">Thierry Lacombe</w:t>
              </w:r>
            </w:hyperlink>
            <w:r>
              <w:rPr/>
              <w:t xml:space="preserve">,</w:t>
            </w:r>
            <w:hyperlink r:id="rId132" w:history="1">
              <w:r>
                <w:rPr>
                  <w:color w:val="#410a8c"/>
                  <w:u w:val="single"/>
                </w:rPr>
                <w:t xml:space="preserve">Loic Le Cunff</w:t>
              </w:r>
            </w:hyperlink>
            <w:r>
              <w:rPr/>
              <w:t xml:space="preserve">et al.</w:t>
            </w:r>
          </w:p>
          <w:p>
            <w:pPr/>
            <w:r>
              <w:rPr>
                <w:i w:val="1"/>
                <w:iCs w:val="1"/>
              </w:rPr>
              <w:t xml:space="preserve">Australian Journal of Grape and Wine Research</w:t>
            </w:r>
            <w:r>
              <w:rPr/>
              <w:t xml:space="preserve">, 2013, 19 (2), pp.208-220. </w:t>
            </w:r>
            <w:hyperlink r:id="rId133" w:history="1">
              <w:r>
                <w:rPr>
                  <w:color w:val="#410a8c"/>
                  <w:u w:val="single"/>
                </w:rPr>
                <w:t xml:space="preserve">⟨10.1111/ajgw.12021⟩</w:t>
              </w:r>
            </w:hyperlink>
          </w:p>
          <w:p>
            <w:pPr/>
            <w:r>
              <w:rPr/>
              <w:t xml:space="preserve">Article dans une revue</w:t>
            </w:r>
          </w:p>
          <w:p>
            <w:pPr/>
            <w:hyperlink r:id="rId128" w:history="1">
              <w:r>
                <w:rPr>
                  <w:color w:val="#410a8c"/>
                  <w:u w:val="single"/>
                </w:rPr>
                <w:t xml:space="preserve">hal-01223540v1</w:t>
              </w:r>
            </w:hyperlink>
          </w:p>
        </w:tc>
      </w:tr>
      <w:tr>
        <w:trPr/>
        <w:tc>
          <w:tcPr>
            <w:noWrap/>
          </w:tcPr>
          <w:p>
            <w:pPr>
              <w:spacing w:after="200"/>
            </w:pPr>
            <w:hyperlink r:id="rId134" w:history="1">
              <w:r>
                <w:rPr>
                  <w:color w:val="1e198e"/>
                  <w:b w:val="1"/>
                  <w:bCs w:val="1"/>
                  <w:u w:val="single"/>
                </w:rPr>
                <w:t xml:space="preserve">Genetic dissection of a TIR-NB-LRR locus from the wild North American grapevine species Muscadinia rotundifolia identifies paralogous genes conferring resistance to major fungal and oomycete pathogens in cultivated grapevine.</w:t>
              </w:r>
            </w:hyperlink>
          </w:p>
          <w:p>
            <w:pPr/>
            <w:hyperlink r:id="rId135" w:history="1">
              <w:r>
                <w:rPr>
                  <w:color w:val="#410a8c"/>
                  <w:u w:val="single"/>
                </w:rPr>
                <w:t xml:space="preserve">Angela Feechan</w:t>
              </w:r>
            </w:hyperlink>
            <w:r>
              <w:rPr/>
              <w:t xml:space="preserve">,</w:t>
            </w:r>
            <w:hyperlink r:id="rId136" w:history="1">
              <w:r>
                <w:rPr>
                  <w:color w:val="#410a8c"/>
                  <w:u w:val="single"/>
                </w:rPr>
                <w:t xml:space="preserve">Claire Anderson</w:t>
              </w:r>
            </w:hyperlink>
            <w:r>
              <w:rPr/>
              <w:t xml:space="preserve">,</w:t>
            </w:r>
            <w:hyperlink r:id="rId137" w:history="1">
              <w:r>
                <w:rPr>
                  <w:color w:val="#410a8c"/>
                  <w:u w:val="single"/>
                </w:rPr>
                <w:t xml:space="preserve">Laurent Torregrosa</w:t>
              </w:r>
            </w:hyperlink>
            <w:r>
              <w:rPr/>
              <w:t xml:space="preserve">,</w:t>
            </w:r>
            <w:hyperlink r:id="rId138" w:history="1">
              <w:r>
                <w:rPr>
                  <w:color w:val="#410a8c"/>
                  <w:u w:val="single"/>
                </w:rPr>
                <w:t xml:space="preserve">Angelica Jermakow</w:t>
              </w:r>
            </w:hyperlink>
            <w:r>
              <w:rPr/>
              <w:t xml:space="preserve">,</w:t>
            </w:r>
            <w:hyperlink r:id="rId139" w:history="1">
              <w:r>
                <w:rPr>
                  <w:color w:val="#410a8c"/>
                  <w:u w:val="single"/>
                </w:rPr>
                <w:t xml:space="preserve">Pere Mestre</w:t>
              </w:r>
            </w:hyperlink>
            <w:r>
              <w:rPr/>
              <w:t xml:space="preserve">et al.</w:t>
            </w:r>
          </w:p>
          <w:p>
            <w:pPr/>
            <w:r>
              <w:rPr>
                <w:i w:val="1"/>
                <w:iCs w:val="1"/>
              </w:rPr>
              <w:t xml:space="preserve">The Plant Journal</w:t>
            </w:r>
            <w:r>
              <w:rPr/>
              <w:t xml:space="preserve">, 2013, 76 (4), pp.661-674. </w:t>
            </w:r>
            <w:hyperlink r:id="rId140" w:history="1">
              <w:r>
                <w:rPr>
                  <w:color w:val="#410a8c"/>
                  <w:u w:val="single"/>
                </w:rPr>
                <w:t xml:space="preserve">⟨10.1111/tpj.12327⟩</w:t>
              </w:r>
            </w:hyperlink>
          </w:p>
          <w:p>
            <w:pPr/>
            <w:r>
              <w:rPr/>
              <w:t xml:space="preserve">Article dans une revue</w:t>
            </w:r>
          </w:p>
          <w:p>
            <w:pPr/>
            <w:hyperlink r:id="rId134" w:history="1">
              <w:r>
                <w:rPr>
                  <w:color w:val="#410a8c"/>
                  <w:u w:val="single"/>
                </w:rPr>
                <w:t xml:space="preserve">hal-01268090v1</w:t>
              </w:r>
            </w:hyperlink>
          </w:p>
        </w:tc>
      </w:tr>
      <w:tr>
        <w:trPr/>
        <w:tc>
          <w:tcPr>
            <w:noWrap/>
          </w:tcPr>
          <w:p>
            <w:pPr>
              <w:spacing w:after="200"/>
            </w:pPr>
            <w:hyperlink r:id="rId141" w:history="1">
              <w:r>
                <w:rPr>
                  <w:color w:val="1e198e"/>
                  <w:b w:val="1"/>
                  <w:bCs w:val="1"/>
                  <w:u w:val="single"/>
                </w:rPr>
                <w:t xml:space="preserve">Le génome de Botrytis décrypté</w:t>
              </w:r>
            </w:hyperlink>
          </w:p>
          <w:p>
            <w:pPr/>
            <w:hyperlink r:id="rId142" w:history="1">
              <w:r>
                <w:rPr>
                  <w:color w:val="#410a8c"/>
                  <w:u w:val="single"/>
                </w:rPr>
                <w:t xml:space="preserve">Muriel Viaud</w:t>
              </w:r>
            </w:hyperlink>
            <w:r>
              <w:rPr/>
              <w:t xml:space="preserve">,</w:t>
            </w:r>
            <w:hyperlink r:id="rId143" w:history="1">
              <w:r>
                <w:rPr>
                  <w:color w:val="#410a8c"/>
                  <w:u w:val="single"/>
                </w:rPr>
                <w:t xml:space="preserve">Anne-Francoise A.-F. Adam-Blondon</w:t>
              </w:r>
            </w:hyperlink>
            <w:r>
              <w:rPr/>
              <w:t xml:space="preserve">,</w:t>
            </w:r>
            <w:hyperlink r:id="rId144" w:history="1">
              <w:r>
                <w:rPr>
                  <w:color w:val="#410a8c"/>
                  <w:u w:val="single"/>
                </w:rPr>
                <w:t xml:space="preserve">Joelle J. Amselem</w:t>
              </w:r>
            </w:hyperlink>
            <w:r>
              <w:rPr/>
              <w:t xml:space="preserve">,</w:t>
            </w:r>
            <w:hyperlink r:id="rId145" w:history="1">
              <w:r>
                <w:rPr>
                  <w:color w:val="#410a8c"/>
                  <w:u w:val="single"/>
                </w:rPr>
                <w:t xml:space="preserve">Pascal P. Bally</w:t>
              </w:r>
            </w:hyperlink>
            <w:r>
              <w:rPr/>
              <w:t xml:space="preserve">,</w:t>
            </w:r>
            <w:hyperlink r:id="rId146" w:history="1">
              <w:r>
                <w:rPr>
                  <w:color w:val="#410a8c"/>
                  <w:u w:val="single"/>
                </w:rPr>
                <w:t xml:space="preserve">Agnes Cimerman</w:t>
              </w:r>
            </w:hyperlink>
            <w:r>
              <w:rPr/>
              <w:t xml:space="preserve">et al.</w:t>
            </w:r>
          </w:p>
          <w:p>
            <w:pPr/>
            <w:r>
              <w:rPr>
                <w:i w:val="1"/>
                <w:iCs w:val="1"/>
              </w:rPr>
              <w:t xml:space="preserve">La revue des œnologues et des techniques vitivinicoles et œnologiques</w:t>
            </w:r>
            <w:r>
              <w:rPr/>
              <w:t xml:space="preserve">, 2012, 142, pp.9-11</w:t>
            </w:r>
          </w:p>
          <w:p>
            <w:pPr/>
            <w:r>
              <w:rPr/>
              <w:t xml:space="preserve">Article dans une revue</w:t>
            </w:r>
          </w:p>
          <w:p>
            <w:pPr/>
            <w:hyperlink r:id="rId141" w:history="1">
              <w:r>
                <w:rPr>
                  <w:color w:val="#410a8c"/>
                  <w:u w:val="single"/>
                </w:rPr>
                <w:t xml:space="preserve">hal-00999949v1</w:t>
              </w:r>
            </w:hyperlink>
          </w:p>
        </w:tc>
      </w:tr>
      <w:tr>
        <w:trPr/>
        <w:tc>
          <w:tcPr>
            <w:noWrap/>
          </w:tcPr>
          <w:p>
            <w:pPr>
              <w:spacing w:after="200"/>
            </w:pPr>
            <w:hyperlink r:id="rId147" w:history="1">
              <w:r>
                <w:rPr>
                  <w:color w:val="1e198e"/>
                  <w:b w:val="1"/>
                  <w:bCs w:val="1"/>
                  <w:u w:val="single"/>
                </w:rPr>
                <w:t xml:space="preserve">Alcohol and wine in relation to cancer and other diseases</w:t>
              </w:r>
            </w:hyperlink>
          </w:p>
          <w:p>
            <w:pPr/>
            <w:hyperlink r:id="rId148" w:history="1">
              <w:r>
                <w:rPr>
                  <w:color w:val="#410a8c"/>
                  <w:u w:val="single"/>
                </w:rPr>
                <w:t xml:space="preserve">Attilio Giacosa</w:t>
              </w:r>
            </w:hyperlink>
            <w:r>
              <w:rPr/>
              <w:t xml:space="preserve">,</w:t>
            </w:r>
            <w:hyperlink r:id="rId143" w:history="1">
              <w:r>
                <w:rPr>
                  <w:color w:val="#410a8c"/>
                  <w:u w:val="single"/>
                </w:rPr>
                <w:t xml:space="preserve">Anne-Francoise A.-F. Adam-Blondon</w:t>
              </w:r>
            </w:hyperlink>
            <w:r>
              <w:rPr/>
              <w:t xml:space="preserve">,</w:t>
            </w:r>
            <w:hyperlink r:id="rId149" w:history="1">
              <w:r>
                <w:rPr>
                  <w:color w:val="#410a8c"/>
                  <w:u w:val="single"/>
                </w:rPr>
                <w:t xml:space="preserve">Sara Baer-Sinnott</w:t>
              </w:r>
            </w:hyperlink>
            <w:r>
              <w:rPr/>
              <w:t xml:space="preserve">,</w:t>
            </w:r>
            <w:hyperlink r:id="rId150" w:history="1">
              <w:r>
                <w:rPr>
                  <w:color w:val="#410a8c"/>
                  <w:u w:val="single"/>
                </w:rPr>
                <w:t xml:space="preserve">Roberto Barale</w:t>
              </w:r>
            </w:hyperlink>
            <w:r>
              <w:rPr/>
              <w:t xml:space="preserve">,</w:t>
            </w:r>
            <w:hyperlink r:id="rId151" w:history="1">
              <w:r>
                <w:rPr>
                  <w:color w:val="#410a8c"/>
                  <w:u w:val="single"/>
                </w:rPr>
                <w:t xml:space="preserve">Luigi Bavaresco</w:t>
              </w:r>
            </w:hyperlink>
            <w:r>
              <w:rPr/>
              <w:t xml:space="preserve">et al.</w:t>
            </w:r>
          </w:p>
          <w:p>
            <w:pPr/>
            <w:r>
              <w:rPr>
                <w:i w:val="1"/>
                <w:iCs w:val="1"/>
              </w:rPr>
              <w:t xml:space="preserve">European Journal of Cancer Prevention</w:t>
            </w:r>
            <w:r>
              <w:rPr/>
              <w:t xml:space="preserve">, 2012, 21 (1), pp.103-108. </w:t>
            </w:r>
            <w:hyperlink r:id="rId152" w:history="1">
              <w:r>
                <w:rPr>
                  <w:color w:val="#410a8c"/>
                  <w:u w:val="single"/>
                </w:rPr>
                <w:t xml:space="preserve">⟨10.1097/CEJ.0b013e32834761d3⟩</w:t>
              </w:r>
            </w:hyperlink>
          </w:p>
          <w:p>
            <w:pPr/>
            <w:r>
              <w:rPr/>
              <w:t xml:space="preserve">Article dans une revue</w:t>
            </w:r>
          </w:p>
          <w:p>
            <w:pPr/>
            <w:hyperlink r:id="rId147" w:history="1">
              <w:r>
                <w:rPr>
                  <w:color w:val="#410a8c"/>
                  <w:u w:val="single"/>
                </w:rPr>
                <w:t xml:space="preserve">hal-02648098v1</w:t>
              </w:r>
            </w:hyperlink>
          </w:p>
        </w:tc>
      </w:tr>
      <w:tr>
        <w:trPr/>
        <w:tc>
          <w:tcPr>
            <w:noWrap/>
          </w:tcPr>
          <w:p>
            <w:pPr>
              <w:spacing w:after="200"/>
            </w:pPr>
            <w:hyperlink r:id="rId153" w:history="1">
              <w:r>
                <w:rPr>
                  <w:color w:val="1e198e"/>
                  <w:b w:val="1"/>
                  <w:bCs w:val="1"/>
                  <w:u w:val="single"/>
                </w:rPr>
                <w:t xml:space="preserve">Molecular, genetic and transcriptional evidence for a role of VvAGL11 in stenospermocarpic seedlessness in grapevine</w:t>
              </w:r>
            </w:hyperlink>
          </w:p>
          <w:p>
            <w:pPr/>
            <w:hyperlink r:id="rId154" w:history="1">
              <w:r>
                <w:rPr>
                  <w:color w:val="#410a8c"/>
                  <w:u w:val="single"/>
                </w:rPr>
                <w:t xml:space="preserve">Nilo Mejia</w:t>
              </w:r>
            </w:hyperlink>
            <w:r>
              <w:rPr/>
              <w:t xml:space="preserve">,</w:t>
            </w:r>
            <w:hyperlink r:id="rId155" w:history="1">
              <w:r>
                <w:rPr>
                  <w:color w:val="#410a8c"/>
                  <w:u w:val="single"/>
                </w:rPr>
                <w:t xml:space="preserve">Braulio Soto</w:t>
              </w:r>
            </w:hyperlink>
            <w:r>
              <w:rPr/>
              <w:t xml:space="preserve">,</w:t>
            </w:r>
            <w:hyperlink r:id="rId156" w:history="1">
              <w:r>
                <w:rPr>
                  <w:color w:val="#410a8c"/>
                  <w:u w:val="single"/>
                </w:rPr>
                <w:t xml:space="preserve">Marcos Guerrero</w:t>
              </w:r>
            </w:hyperlink>
            <w:r>
              <w:rPr/>
              <w:t xml:space="preserve">,</w:t>
            </w:r>
            <w:hyperlink r:id="rId157" w:history="1">
              <w:r>
                <w:rPr>
                  <w:color w:val="#410a8c"/>
                  <w:u w:val="single"/>
                </w:rPr>
                <w:t xml:space="preserve">Ximena Casanueva</w:t>
              </w:r>
            </w:hyperlink>
            <w:r>
              <w:rPr/>
              <w:t xml:space="preserve">,</w:t>
            </w:r>
            <w:hyperlink r:id="rId129" w:history="1">
              <w:r>
                <w:rPr>
                  <w:color w:val="#410a8c"/>
                  <w:u w:val="single"/>
                </w:rPr>
                <w:t xml:space="preserve">Cléa Houel</w:t>
              </w:r>
            </w:hyperlink>
            <w:r>
              <w:rPr/>
              <w:t xml:space="preserve">et al.</w:t>
            </w:r>
          </w:p>
          <w:p>
            <w:pPr/>
            <w:r>
              <w:rPr>
                <w:i w:val="1"/>
                <w:iCs w:val="1"/>
              </w:rPr>
              <w:t xml:space="preserve">BMC Biology</w:t>
            </w:r>
            <w:r>
              <w:rPr/>
              <w:t xml:space="preserve">, 2011, 11, 18 p. </w:t>
            </w:r>
            <w:hyperlink r:id="rId158" w:history="1">
              <w:r>
                <w:rPr>
                  <w:color w:val="#410a8c"/>
                  <w:u w:val="single"/>
                </w:rPr>
                <w:t xml:space="preserve">⟨10.1186/1471-2229-11-57⟩</w:t>
              </w:r>
            </w:hyperlink>
          </w:p>
          <w:p>
            <w:pPr/>
            <w:r>
              <w:rPr/>
              <w:t xml:space="preserve">Article dans une revue</w:t>
            </w:r>
          </w:p>
          <w:p>
            <w:pPr/>
            <w:hyperlink r:id="rId153" w:history="1">
              <w:r>
                <w:rPr>
                  <w:color w:val="#410a8c"/>
                  <w:u w:val="single"/>
                </w:rPr>
                <w:t xml:space="preserve">hal-02644774v1</w:t>
              </w:r>
            </w:hyperlink>
          </w:p>
        </w:tc>
      </w:tr>
      <w:tr>
        <w:trPr/>
        <w:tc>
          <w:tcPr>
            <w:noWrap/>
          </w:tcPr>
          <w:p>
            <w:pPr>
              <w:spacing w:after="200"/>
            </w:pPr>
            <w:hyperlink r:id="rId159" w:history="1">
              <w:r>
                <w:rPr>
                  <w:color w:val="1e198e"/>
                  <w:b w:val="1"/>
                  <w:bCs w:val="1"/>
                  <w:u w:val="single"/>
                </w:rPr>
                <w:t xml:space="preserve">Patterns of sequence polymorphism in the fleshless berry locus in cultivated and wild Vitis vinifera accessions</w:t>
              </w:r>
            </w:hyperlink>
          </w:p>
          <w:p>
            <w:pPr/>
            <w:hyperlink r:id="rId129" w:history="1">
              <w:r>
                <w:rPr>
                  <w:color w:val="#410a8c"/>
                  <w:u w:val="single"/>
                </w:rPr>
                <w:t xml:space="preserve">Cléa Houel</w:t>
              </w:r>
            </w:hyperlink>
            <w:r>
              <w:rPr/>
              <w:t xml:space="preserve">,</w:t>
            </w:r>
            <w:hyperlink r:id="rId160" w:history="1">
              <w:r>
                <w:rPr>
                  <w:color w:val="#410a8c"/>
                  <w:u w:val="single"/>
                </w:rPr>
                <w:t xml:space="preserve">Rémi Bounon</w:t>
              </w:r>
            </w:hyperlink>
            <w:r>
              <w:rPr/>
              <w:t xml:space="preserve">,</w:t>
            </w:r>
            <w:hyperlink r:id="rId161" w:history="1">
              <w:r>
                <w:rPr>
                  <w:color w:val="#410a8c"/>
                  <w:u w:val="single"/>
                </w:rPr>
                <w:t xml:space="preserve">Jamila Chaïb</w:t>
              </w:r>
            </w:hyperlink>
            <w:r>
              <w:rPr/>
              <w:t xml:space="preserve">,</w:t>
            </w:r>
            <w:hyperlink r:id="rId162" w:history="1">
              <w:r>
                <w:rPr>
                  <w:color w:val="#410a8c"/>
                  <w:u w:val="single"/>
                </w:rPr>
                <w:t xml:space="preserve">Cecile C. Guichard</w:t>
              </w:r>
            </w:hyperlink>
            <w:r>
              <w:rPr/>
              <w:t xml:space="preserve">,</w:t>
            </w:r>
            <w:hyperlink r:id="rId163" w:history="1">
              <w:r>
                <w:rPr>
                  <w:color w:val="#410a8c"/>
                  <w:u w:val="single"/>
                </w:rPr>
                <w:t xml:space="preserve">Jean-Pierre Peros</w:t>
              </w:r>
            </w:hyperlink>
            <w:r>
              <w:rPr/>
              <w:t xml:space="preserve">et al.</w:t>
            </w:r>
          </w:p>
          <w:p>
            <w:pPr/>
            <w:r>
              <w:rPr>
                <w:i w:val="1"/>
                <w:iCs w:val="1"/>
              </w:rPr>
              <w:t xml:space="preserve">BMC Plant Biology</w:t>
            </w:r>
            <w:r>
              <w:rPr/>
              <w:t xml:space="preserve">, 2010, 10 (284), pp.1-15. </w:t>
            </w:r>
            <w:hyperlink r:id="rId164" w:history="1">
              <w:r>
                <w:rPr>
                  <w:color w:val="#410a8c"/>
                  <w:u w:val="single"/>
                </w:rPr>
                <w:t xml:space="preserve">⟨10.1186/1471-2229-10-284⟩</w:t>
              </w:r>
            </w:hyperlink>
          </w:p>
          <w:p>
            <w:pPr/>
            <w:r>
              <w:rPr/>
              <w:t xml:space="preserve">Article dans une revue</w:t>
            </w:r>
          </w:p>
          <w:p>
            <w:pPr/>
            <w:hyperlink r:id="rId159" w:history="1">
              <w:r>
                <w:rPr>
                  <w:color w:val="#410a8c"/>
                  <w:u w:val="single"/>
                </w:rPr>
                <w:t xml:space="preserve">hal-02657182v1</w:t>
              </w:r>
            </w:hyperlink>
          </w:p>
        </w:tc>
      </w:tr>
      <w:tr>
        <w:trPr/>
        <w:tc>
          <w:tcPr>
            <w:noWrap/>
          </w:tcPr>
          <w:p>
            <w:pPr>
              <w:spacing w:after="200"/>
            </w:pPr>
            <w:hyperlink r:id="rId165" w:history="1">
              <w:r>
                <w:rPr>
                  <w:color w:val="1e198e"/>
                  <w:b w:val="1"/>
                  <w:bCs w:val="1"/>
                  <w:u w:val="single"/>
                </w:rPr>
                <w:t xml:space="preserve">Molecular strategies to enhance the genetic resistance of grapevines to powdery mildew</w:t>
              </w:r>
            </w:hyperlink>
          </w:p>
          <w:p>
            <w:pPr/>
            <w:hyperlink r:id="rId166" w:history="1">
              <w:r>
                <w:rPr>
                  <w:color w:val="#410a8c"/>
                  <w:u w:val="single"/>
                </w:rPr>
                <w:t xml:space="preserve">I.B. Dry</w:t>
              </w:r>
            </w:hyperlink>
            <w:r>
              <w:rPr/>
              <w:t xml:space="preserve">,</w:t>
            </w:r>
            <w:hyperlink r:id="rId167" w:history="1">
              <w:r>
                <w:rPr>
                  <w:color w:val="#410a8c"/>
                  <w:u w:val="single"/>
                </w:rPr>
                <w:t xml:space="preserve">A. Feechan</w:t>
              </w:r>
            </w:hyperlink>
            <w:r>
              <w:rPr/>
              <w:t xml:space="preserve">,</w:t>
            </w:r>
            <w:hyperlink r:id="rId168" w:history="1">
              <w:r>
                <w:rPr>
                  <w:color w:val="#410a8c"/>
                  <w:u w:val="single"/>
                </w:rPr>
                <w:t xml:space="preserve">C. Anderson</w:t>
              </w:r>
            </w:hyperlink>
            <w:r>
              <w:rPr/>
              <w:t xml:space="preserve">,</w:t>
            </w:r>
            <w:hyperlink r:id="rId169" w:history="1">
              <w:r>
                <w:rPr>
                  <w:color w:val="#410a8c"/>
                  <w:u w:val="single"/>
                </w:rPr>
                <w:t xml:space="preserve">A.M. Jermakow</w:t>
              </w:r>
            </w:hyperlink>
            <w:r>
              <w:rPr/>
              <w:t xml:space="preserve">,</w:t>
            </w:r>
            <w:hyperlink r:id="rId170" w:history="1">
              <w:r>
                <w:rPr>
                  <w:color w:val="#410a8c"/>
                  <w:u w:val="single"/>
                </w:rPr>
                <w:t xml:space="preserve">A Bouquet</w:t>
              </w:r>
            </w:hyperlink>
            <w:r>
              <w:rPr/>
              <w:t xml:space="preserve">et al.</w:t>
            </w:r>
          </w:p>
          <w:p>
            <w:pPr/>
            <w:r>
              <w:rPr>
                <w:i w:val="1"/>
                <w:iCs w:val="1"/>
              </w:rPr>
              <w:t xml:space="preserve">Australian Journal of Grape and Wine Research</w:t>
            </w:r>
            <w:r>
              <w:rPr/>
              <w:t xml:space="preserve">, 2010, 16 (s1), pp.94-105. </w:t>
            </w:r>
            <w:hyperlink r:id="rId171" w:history="1">
              <w:r>
                <w:rPr>
                  <w:color w:val="#410a8c"/>
                  <w:u w:val="single"/>
                </w:rPr>
                <w:t xml:space="preserve">⟨10.1111/j.1755-0238.2009.00076.x⟩</w:t>
              </w:r>
            </w:hyperlink>
          </w:p>
          <w:p>
            <w:pPr/>
            <w:r>
              <w:rPr/>
              <w:t xml:space="preserve">Article dans une revue</w:t>
            </w:r>
          </w:p>
          <w:p>
            <w:pPr/>
            <w:hyperlink r:id="rId165" w:history="1">
              <w:r>
                <w:rPr>
                  <w:color w:val="#410a8c"/>
                  <w:u w:val="single"/>
                </w:rPr>
                <w:t xml:space="preserve">hal-02662247v1</w:t>
              </w:r>
            </w:hyperlink>
          </w:p>
        </w:tc>
      </w:tr>
      <w:tr>
        <w:trPr/>
        <w:tc>
          <w:tcPr>
            <w:noWrap/>
          </w:tcPr>
          <w:p>
            <w:pPr>
              <w:spacing w:after="200"/>
            </w:pPr>
            <w:hyperlink r:id="rId172" w:history="1">
              <w:r>
                <w:rPr>
                  <w:color w:val="1e198e"/>
                  <w:b w:val="1"/>
                  <w:bCs w:val="1"/>
                  <w:u w:val="single"/>
                </w:rPr>
                <w:t xml:space="preserve">A grapevine Shaker inward K(+) channel activated by the calcineurin B-like calcium sensor 1-protein kinase CIPK23 network is expressed in grape berries under drought stress conditions.</w:t>
              </w:r>
            </w:hyperlink>
          </w:p>
          <w:p>
            <w:pPr/>
            <w:hyperlink r:id="rId173" w:history="1">
              <w:r>
                <w:rPr>
                  <w:color w:val="#410a8c"/>
                  <w:u w:val="single"/>
                </w:rPr>
                <w:t xml:space="preserve">Teresa Cuéllar</w:t>
              </w:r>
            </w:hyperlink>
            <w:r>
              <w:rPr/>
              <w:t xml:space="preserve">,</w:t>
            </w:r>
            <w:hyperlink r:id="rId174" w:history="1">
              <w:r>
                <w:rPr>
                  <w:color w:val="#410a8c"/>
                  <w:u w:val="single"/>
                </w:rPr>
                <w:t xml:space="preserve">François Pascaud</w:t>
              </w:r>
            </w:hyperlink>
            <w:r>
              <w:rPr/>
              <w:t xml:space="preserve">,</w:t>
            </w:r>
            <w:hyperlink r:id="rId175" w:history="1">
              <w:r>
                <w:rPr>
                  <w:color w:val="#410a8c"/>
                  <w:u w:val="single"/>
                </w:rPr>
                <w:t xml:space="preserve">Jean-Luc Verdeil</w:t>
              </w:r>
            </w:hyperlink>
            <w:r>
              <w:rPr/>
              <w:t xml:space="preserve">,</w:t>
            </w:r>
            <w:hyperlink r:id="rId137" w:history="1">
              <w:r>
                <w:rPr>
                  <w:color w:val="#410a8c"/>
                  <w:u w:val="single"/>
                </w:rPr>
                <w:t xml:space="preserve">Laurent Torregrosa</w:t>
              </w:r>
            </w:hyperlink>
            <w:r>
              <w:rPr/>
              <w:t xml:space="preserve">,</w:t>
            </w:r>
            <w:hyperlink r:id="rId18" w:history="1">
              <w:r>
                <w:rPr>
                  <w:color w:val="#410a8c"/>
                  <w:u w:val="single"/>
                </w:rPr>
                <w:t xml:space="preserve">Anne-Françoise Adam-Blondon</w:t>
              </w:r>
            </w:hyperlink>
            <w:r>
              <w:rPr/>
              <w:t xml:space="preserve">et al.</w:t>
            </w:r>
          </w:p>
          <w:p>
            <w:pPr/>
            <w:r>
              <w:rPr>
                <w:i w:val="1"/>
                <w:iCs w:val="1"/>
              </w:rPr>
              <w:t xml:space="preserve">The Plant Journal</w:t>
            </w:r>
            <w:r>
              <w:rPr/>
              <w:t xml:space="preserve">, 2009, 61 (1), pp.58-69. </w:t>
            </w:r>
            <w:hyperlink r:id="rId176" w:history="1">
              <w:r>
                <w:rPr>
                  <w:color w:val="#410a8c"/>
                  <w:u w:val="single"/>
                </w:rPr>
                <w:t xml:space="preserve">⟨10.1111/j.1365-313X.2009.04029.x⟩</w:t>
              </w:r>
            </w:hyperlink>
          </w:p>
          <w:p>
            <w:pPr/>
            <w:r>
              <w:rPr/>
              <w:t xml:space="preserve">Article dans une revue</w:t>
            </w:r>
          </w:p>
          <w:p>
            <w:pPr/>
            <w:hyperlink r:id="rId172" w:history="1">
              <w:r>
                <w:rPr>
                  <w:color w:val="#410a8c"/>
                  <w:u w:val="single"/>
                </w:rPr>
                <w:t xml:space="preserve">hal-00507500v1</w:t>
              </w:r>
            </w:hyperlink>
          </w:p>
        </w:tc>
      </w:tr>
      <w:tr>
        <w:trPr/>
        <w:tc>
          <w:tcPr>
            <w:noWrap/>
          </w:tcPr>
          <w:p>
            <w:pPr>
              <w:spacing w:after="200"/>
            </w:pPr>
            <w:hyperlink r:id="rId177" w:history="1">
              <w:r>
                <w:rPr>
                  <w:color w:val="1e198e"/>
                  <w:b w:val="1"/>
                  <w:bCs w:val="1"/>
                  <w:u w:val="single"/>
                </w:rPr>
                <w:t xml:space="preserve">Resistance to Plasmopara viticola in grapevine 'Bianca' is controlled by a major dominant gene causing localised necrosis at the infection site</w:t>
              </w:r>
            </w:hyperlink>
          </w:p>
          <w:p>
            <w:pPr/>
            <w:hyperlink r:id="rId178" w:history="1">
              <w:r>
                <w:rPr>
                  <w:color w:val="#410a8c"/>
                  <w:u w:val="single"/>
                </w:rPr>
                <w:t xml:space="preserve">Diana Bellin</w:t>
              </w:r>
            </w:hyperlink>
            <w:r>
              <w:rPr/>
              <w:t xml:space="preserve">,</w:t>
            </w:r>
            <w:hyperlink r:id="rId179" w:history="1">
              <w:r>
                <w:rPr>
                  <w:color w:val="#410a8c"/>
                  <w:u w:val="single"/>
                </w:rPr>
                <w:t xml:space="preserve">Elisa Peressotti</w:t>
              </w:r>
            </w:hyperlink>
            <w:r>
              <w:rPr/>
              <w:t xml:space="preserve">,</w:t>
            </w:r>
            <w:hyperlink r:id="rId180" w:history="1">
              <w:r>
                <w:rPr>
                  <w:color w:val="#410a8c"/>
                  <w:u w:val="single"/>
                </w:rPr>
                <w:t xml:space="preserve">Didier Merdinoglu</w:t>
              </w:r>
            </w:hyperlink>
            <w:r>
              <w:rPr/>
              <w:t xml:space="preserve">,</w:t>
            </w:r>
            <w:hyperlink r:id="rId181" w:history="1">
              <w:r>
                <w:rPr>
                  <w:color w:val="#410a8c"/>
                  <w:u w:val="single"/>
                </w:rPr>
                <w:t xml:space="preserve">Sabine Merdinoglu-Wiedemann</w:t>
              </w:r>
            </w:hyperlink>
            <w:r>
              <w:rPr/>
              <w:t xml:space="preserve">,</w:t>
            </w:r>
            <w:hyperlink r:id="rId33" w:history="1">
              <w:r>
                <w:rPr>
                  <w:color w:val="#410a8c"/>
                  <w:u w:val="single"/>
                </w:rPr>
                <w:t xml:space="preserve">Anne-Francoise Adam-Blondon</w:t>
              </w:r>
            </w:hyperlink>
            <w:r>
              <w:rPr/>
              <w:t xml:space="preserve">et al.</w:t>
            </w:r>
          </w:p>
          <w:p>
            <w:pPr/>
            <w:r>
              <w:rPr>
                <w:i w:val="1"/>
                <w:iCs w:val="1"/>
              </w:rPr>
              <w:t xml:space="preserve">TAG Theoretical and Applied Genetics</w:t>
            </w:r>
            <w:r>
              <w:rPr/>
              <w:t xml:space="preserve">, 2009, 120 (1), pp.163-176. </w:t>
            </w:r>
            <w:hyperlink r:id="rId182" w:history="1">
              <w:r>
                <w:rPr>
                  <w:color w:val="#410a8c"/>
                  <w:u w:val="single"/>
                </w:rPr>
                <w:t xml:space="preserve">⟨10.1007/s00122-009-1167-2⟩</w:t>
              </w:r>
            </w:hyperlink>
          </w:p>
          <w:p>
            <w:pPr/>
            <w:r>
              <w:rPr/>
              <w:t xml:space="preserve">Article dans une revue</w:t>
            </w:r>
          </w:p>
          <w:p>
            <w:pPr/>
            <w:hyperlink r:id="rId177" w:history="1">
              <w:r>
                <w:rPr>
                  <w:color w:val="#410a8c"/>
                  <w:u w:val="single"/>
                </w:rPr>
                <w:t xml:space="preserve">hal-01137023v1</w:t>
              </w:r>
            </w:hyperlink>
          </w:p>
        </w:tc>
      </w:tr>
      <w:tr>
        <w:trPr/>
        <w:tc>
          <w:tcPr>
            <w:noWrap/>
          </w:tcPr>
          <w:p>
            <w:pPr>
              <w:spacing w:after="200"/>
            </w:pPr>
            <w:hyperlink r:id="rId183" w:history="1">
              <w:r>
                <w:rPr>
                  <w:color w:val="1e198e"/>
                  <w:b w:val="1"/>
                  <w:bCs w:val="1"/>
                  <w:u w:val="single"/>
                </w:rPr>
                <w:t xml:space="preserve">Perspectives pour la viticulture du décryptage du génome de la vigne (Partie 2/3: Economiser les intrants)</w:t>
              </w:r>
            </w:hyperlink>
          </w:p>
          <w:p>
            <w:pPr/>
            <w:hyperlink r:id="rId143" w:history="1">
              <w:r>
                <w:rPr>
                  <w:color w:val="#410a8c"/>
                  <w:u w:val="single"/>
                </w:rPr>
                <w:t xml:space="preserve">Anne-Francoise A.-F. Adam-Blondon</w:t>
              </w:r>
            </w:hyperlink>
            <w:r>
              <w:rPr/>
              <w:t xml:space="preserve">,</w:t>
            </w:r>
            <w:hyperlink r:id="rId92" w:history="1">
              <w:r>
                <w:rPr>
                  <w:color w:val="#410a8c"/>
                  <w:u w:val="single"/>
                </w:rPr>
                <w:t xml:space="preserve">Roberto Bacilieri</w:t>
              </w:r>
            </w:hyperlink>
            <w:r>
              <w:rPr/>
              <w:t xml:space="preserve">,</w:t>
            </w:r>
            <w:hyperlink r:id="rId184" w:history="1">
              <w:r>
                <w:rPr>
                  <w:color w:val="#410a8c"/>
                  <w:u w:val="single"/>
                </w:rPr>
                <w:t xml:space="preserve">F. Baillieul</w:t>
              </w:r>
            </w:hyperlink>
            <w:r>
              <w:rPr/>
              <w:t xml:space="preserve">,</w:t>
            </w:r>
            <w:hyperlink r:id="rId185" w:history="1">
              <w:r>
                <w:rPr>
                  <w:color w:val="#410a8c"/>
                  <w:u w:val="single"/>
                </w:rPr>
                <w:t xml:space="preserve">Jean-Michel Boursiquot</w:t>
              </w:r>
            </w:hyperlink>
            <w:r>
              <w:rPr/>
              <w:t xml:space="preserve">,</w:t>
            </w:r>
            <w:hyperlink r:id="rId186" w:history="1">
              <w:r>
                <w:rPr>
                  <w:color w:val="#410a8c"/>
                  <w:u w:val="single"/>
                </w:rPr>
                <w:t xml:space="preserve">C. Clement</w:t>
              </w:r>
            </w:hyperlink>
            <w:r>
              <w:rPr/>
              <w:t xml:space="preserve">et al.</w:t>
            </w:r>
          </w:p>
          <w:p>
            <w:pPr/>
            <w:r>
              <w:rPr>
                <w:i w:val="1"/>
                <w:iCs w:val="1"/>
              </w:rPr>
              <w:t xml:space="preserve">La revue des œnologues et des techniques vitivinicoles et œnologiques</w:t>
            </w:r>
            <w:r>
              <w:rPr/>
              <w:t xml:space="preserve">, 2009, 130, pp.9-11</w:t>
            </w:r>
          </w:p>
          <w:p>
            <w:pPr/>
            <w:r>
              <w:rPr/>
              <w:t xml:space="preserve">Article dans une revue</w:t>
            </w:r>
          </w:p>
          <w:p>
            <w:pPr/>
            <w:hyperlink r:id="rId183" w:history="1">
              <w:r>
                <w:rPr>
                  <w:color w:val="#410a8c"/>
                  <w:u w:val="single"/>
                </w:rPr>
                <w:t xml:space="preserve">hal-02664480v1</w:t>
              </w:r>
            </w:hyperlink>
          </w:p>
        </w:tc>
      </w:tr>
      <w:tr>
        <w:trPr/>
        <w:tc>
          <w:tcPr>
            <w:noWrap/>
          </w:tcPr>
          <w:p>
            <w:pPr>
              <w:spacing w:after="200"/>
            </w:pPr>
            <w:hyperlink r:id="rId187" w:history="1">
              <w:r>
                <w:rPr>
                  <w:color w:val="1e198e"/>
                  <w:b w:val="1"/>
                  <w:bCs w:val="1"/>
                  <w:u w:val="single"/>
                </w:rPr>
                <w:t xml:space="preserve">Perspectives pour la viticulture du décryptage du génome de la vigne (Partie 3/3: Maîtrise de la maturation et gestion des ressources génétiques de la vigne)</w:t>
              </w:r>
            </w:hyperlink>
          </w:p>
          <w:p>
            <w:pPr/>
            <w:hyperlink r:id="rId143" w:history="1">
              <w:r>
                <w:rPr>
                  <w:color w:val="#410a8c"/>
                  <w:u w:val="single"/>
                </w:rPr>
                <w:t xml:space="preserve">Anne-Francoise A.-F. Adam-Blondon</w:t>
              </w:r>
            </w:hyperlink>
            <w:r>
              <w:rPr/>
              <w:t xml:space="preserve">,</w:t>
            </w:r>
            <w:hyperlink r:id="rId92" w:history="1">
              <w:r>
                <w:rPr>
                  <w:color w:val="#410a8c"/>
                  <w:u w:val="single"/>
                </w:rPr>
                <w:t xml:space="preserve">Roberto Bacilieri</w:t>
              </w:r>
            </w:hyperlink>
            <w:r>
              <w:rPr/>
              <w:t xml:space="preserve">,</w:t>
            </w:r>
            <w:hyperlink r:id="rId184" w:history="1">
              <w:r>
                <w:rPr>
                  <w:color w:val="#410a8c"/>
                  <w:u w:val="single"/>
                </w:rPr>
                <w:t xml:space="preserve">F. Baillieul</w:t>
              </w:r>
            </w:hyperlink>
            <w:r>
              <w:rPr/>
              <w:t xml:space="preserve">,</w:t>
            </w:r>
            <w:hyperlink r:id="rId185" w:history="1">
              <w:r>
                <w:rPr>
                  <w:color w:val="#410a8c"/>
                  <w:u w:val="single"/>
                </w:rPr>
                <w:t xml:space="preserve">Jean-Michel Boursiquot</w:t>
              </w:r>
            </w:hyperlink>
            <w:r>
              <w:rPr/>
              <w:t xml:space="preserve">,</w:t>
            </w:r>
            <w:hyperlink r:id="rId186" w:history="1">
              <w:r>
                <w:rPr>
                  <w:color w:val="#410a8c"/>
                  <w:u w:val="single"/>
                </w:rPr>
                <w:t xml:space="preserve">C. Clement</w:t>
              </w:r>
            </w:hyperlink>
            <w:r>
              <w:rPr/>
              <w:t xml:space="preserve">et al.</w:t>
            </w:r>
          </w:p>
          <w:p>
            <w:pPr/>
            <w:r>
              <w:rPr>
                <w:i w:val="1"/>
                <w:iCs w:val="1"/>
              </w:rPr>
              <w:t xml:space="preserve">La revue des œnologues et des techniques vitivinicoles et œnologiques</w:t>
            </w:r>
            <w:r>
              <w:rPr/>
              <w:t xml:space="preserve">, 2009, 131, pp.15-18</w:t>
            </w:r>
          </w:p>
          <w:p>
            <w:pPr/>
            <w:r>
              <w:rPr/>
              <w:t xml:space="preserve">Article dans une revue</w:t>
            </w:r>
          </w:p>
          <w:p>
            <w:pPr/>
            <w:hyperlink r:id="rId187" w:history="1">
              <w:r>
                <w:rPr>
                  <w:color w:val="#410a8c"/>
                  <w:u w:val="single"/>
                </w:rPr>
                <w:t xml:space="preserve">hal-02664402v1</w:t>
              </w:r>
            </w:hyperlink>
          </w:p>
        </w:tc>
      </w:tr>
      <w:tr>
        <w:trPr/>
        <w:tc>
          <w:tcPr>
            <w:noWrap/>
          </w:tcPr>
          <w:p>
            <w:pPr>
              <w:spacing w:after="200"/>
            </w:pPr>
            <w:hyperlink r:id="rId188" w:history="1">
              <w:r>
                <w:rPr>
                  <w:color w:val="1e198e"/>
                  <w:b w:val="1"/>
                  <w:bCs w:val="1"/>
                  <w:u w:val="single"/>
                </w:rPr>
                <w:t xml:space="preserve">A reference integrated map for cultivated grapevine (Vitis vinifera L.) from three crosses, based on 283 SSR and 501 SNP-based markers</w:t>
              </w:r>
            </w:hyperlink>
          </w:p>
          <w:p>
            <w:pPr/>
            <w:hyperlink r:id="rId189" w:history="1">
              <w:r>
                <w:rPr>
                  <w:color w:val="#410a8c"/>
                  <w:u w:val="single"/>
                </w:rPr>
                <w:t xml:space="preserve">Silvia Vezzulli</w:t>
              </w:r>
            </w:hyperlink>
            <w:r>
              <w:rPr/>
              <w:t xml:space="preserve">,</w:t>
            </w:r>
            <w:hyperlink r:id="rId190" w:history="1">
              <w:r>
                <w:rPr>
                  <w:color w:val="#410a8c"/>
                  <w:u w:val="single"/>
                </w:rPr>
                <w:t xml:space="preserve">Michela Troggio</w:t>
              </w:r>
            </w:hyperlink>
            <w:r>
              <w:rPr/>
              <w:t xml:space="preserve">,</w:t>
            </w:r>
            <w:hyperlink r:id="rId191" w:history="1">
              <w:r>
                <w:rPr>
                  <w:color w:val="#410a8c"/>
                  <w:u w:val="single"/>
                </w:rPr>
                <w:t xml:space="preserve">Giuseppina Coppola</w:t>
              </w:r>
            </w:hyperlink>
            <w:r>
              <w:rPr/>
              <w:t xml:space="preserve">,</w:t>
            </w:r>
            <w:hyperlink r:id="rId138" w:history="1">
              <w:r>
                <w:rPr>
                  <w:color w:val="#410a8c"/>
                  <w:u w:val="single"/>
                </w:rPr>
                <w:t xml:space="preserve">Angelica Jermakow</w:t>
              </w:r>
            </w:hyperlink>
            <w:r>
              <w:rPr/>
              <w:t xml:space="preserve">,</w:t>
            </w:r>
            <w:hyperlink r:id="rId192" w:history="1">
              <w:r>
                <w:rPr>
                  <w:color w:val="#410a8c"/>
                  <w:u w:val="single"/>
                </w:rPr>
                <w:t xml:space="preserve">Dustin Cartwright</w:t>
              </w:r>
            </w:hyperlink>
            <w:r>
              <w:rPr/>
              <w:t xml:space="preserve">et al.</w:t>
            </w:r>
          </w:p>
          <w:p>
            <w:pPr/>
            <w:r>
              <w:rPr>
                <w:i w:val="1"/>
                <w:iCs w:val="1"/>
              </w:rPr>
              <w:t xml:space="preserve">TAG Theoretical and Applied Genetics</w:t>
            </w:r>
            <w:r>
              <w:rPr/>
              <w:t xml:space="preserve">, 2008, 117 (4), pp.499-511. </w:t>
            </w:r>
            <w:hyperlink r:id="rId193" w:history="1">
              <w:r>
                <w:rPr>
                  <w:color w:val="#410a8c"/>
                  <w:u w:val="single"/>
                </w:rPr>
                <w:t xml:space="preserve">⟨10.1007/s00122-008-0794-3⟩</w:t>
              </w:r>
            </w:hyperlink>
          </w:p>
          <w:p>
            <w:pPr/>
            <w:r>
              <w:rPr/>
              <w:t xml:space="preserve">Article dans une revue</w:t>
            </w:r>
          </w:p>
          <w:p>
            <w:pPr/>
            <w:hyperlink r:id="rId194" w:history="1">
              <w:r>
                <w:rPr>
                  <w:color w:val="#410a8c"/>
                  <w:u w:val="single"/>
                </w:rPr>
                <w:t xml:space="preserve">istex</w:t>
              </w:r>
            </w:hyperlink>
          </w:p>
          <w:p>
            <w:pPr/>
            <w:hyperlink r:id="rId188" w:history="1">
              <w:r>
                <w:rPr>
                  <w:color w:val="#410a8c"/>
                  <w:u w:val="single"/>
                </w:rPr>
                <w:t xml:space="preserve">hal-02666394v1</w:t>
              </w:r>
            </w:hyperlink>
          </w:p>
        </w:tc>
      </w:tr>
      <w:tr>
        <w:trPr/>
        <w:tc>
          <w:tcPr>
            <w:noWrap/>
          </w:tcPr>
          <w:p>
            <w:pPr>
              <w:spacing w:after="200"/>
            </w:pPr>
            <w:hyperlink r:id="rId195" w:history="1">
              <w:r>
                <w:rPr>
                  <w:color w:val="1e198e"/>
                  <w:b w:val="1"/>
                  <w:bCs w:val="1"/>
                  <w:u w:val="single"/>
                </w:rPr>
                <w:t xml:space="preserve">La génomique, une réponse aux enjeux actuels de la viticulture</w:t>
              </w:r>
            </w:hyperlink>
          </w:p>
          <w:p>
            <w:pPr/>
            <w:hyperlink r:id="rId196" w:history="1">
              <w:r>
                <w:rPr>
                  <w:color w:val="#410a8c"/>
                  <w:u w:val="single"/>
                </w:rPr>
                <w:t xml:space="preserve">Serge Delrot</w:t>
              </w:r>
            </w:hyperlink>
            <w:r>
              <w:rPr/>
              <w:t xml:space="preserve">,</w:t>
            </w:r>
            <w:hyperlink r:id="rId197" w:history="1">
              <w:r>
                <w:rPr>
                  <w:color w:val="#410a8c"/>
                  <w:u w:val="single"/>
                </w:rPr>
                <w:t xml:space="preserve">Nathalie Ollat</w:t>
              </w:r>
            </w:hyperlink>
            <w:r>
              <w:rPr/>
              <w:t xml:space="preserve">,</w:t>
            </w:r>
            <w:hyperlink r:id="rId198" w:history="1">
              <w:r>
                <w:rPr>
                  <w:color w:val="#410a8c"/>
                  <w:u w:val="single"/>
                </w:rPr>
                <w:t xml:space="preserve">Francois Barrieu</w:t>
              </w:r>
            </w:hyperlink>
            <w:r>
              <w:rPr/>
              <w:t xml:space="preserve">,</w:t>
            </w:r>
            <w:hyperlink r:id="rId143" w:history="1">
              <w:r>
                <w:rPr>
                  <w:color w:val="#410a8c"/>
                  <w:u w:val="single"/>
                </w:rPr>
                <w:t xml:space="preserve">Anne-Francoise A.-F. Adam-Blondon</w:t>
              </w:r>
            </w:hyperlink>
          </w:p>
          <w:p>
            <w:pPr/>
            <w:r>
              <w:rPr>
                <w:i w:val="1"/>
                <w:iCs w:val="1"/>
              </w:rPr>
              <w:t xml:space="preserve">Biofutur</w:t>
            </w:r>
            <w:r>
              <w:rPr/>
              <w:t xml:space="preserve">, 2008, 27 (294), pp.31-34</w:t>
            </w:r>
          </w:p>
          <w:p>
            <w:pPr/>
            <w:r>
              <w:rPr/>
              <w:t xml:space="preserve">Article dans une revue</w:t>
            </w:r>
          </w:p>
          <w:p>
            <w:pPr/>
            <w:hyperlink r:id="rId195" w:history="1">
              <w:r>
                <w:rPr>
                  <w:color w:val="#410a8c"/>
                  <w:u w:val="single"/>
                </w:rPr>
                <w:t xml:space="preserve">hal-02660474v1</w:t>
              </w:r>
            </w:hyperlink>
          </w:p>
        </w:tc>
      </w:tr>
      <w:tr>
        <w:trPr/>
        <w:tc>
          <w:tcPr>
            <w:noWrap/>
          </w:tcPr>
          <w:p>
            <w:pPr>
              <w:spacing w:after="200"/>
            </w:pPr>
            <w:hyperlink r:id="rId199" w:history="1">
              <w:r>
                <w:rPr>
                  <w:color w:val="1e198e"/>
                  <w:b w:val="1"/>
                  <w:bCs w:val="1"/>
                  <w:u w:val="single"/>
                </w:rPr>
                <w:t xml:space="preserve">Décryptage du génome de la vigne : Méthodes et résultats (Partie 1/2)</w:t>
              </w:r>
            </w:hyperlink>
          </w:p>
          <w:p>
            <w:pPr/>
            <w:hyperlink r:id="rId143" w:history="1">
              <w:r>
                <w:rPr>
                  <w:color w:val="#410a8c"/>
                  <w:u w:val="single"/>
                </w:rPr>
                <w:t xml:space="preserve">Anne-Francoise A.-F. Adam-Blondon</w:t>
              </w:r>
            </w:hyperlink>
          </w:p>
          <w:p>
            <w:pPr/>
            <w:r>
              <w:rPr>
                <w:i w:val="1"/>
                <w:iCs w:val="1"/>
              </w:rPr>
              <w:t xml:space="preserve">La revue des œnologues et des techniques vitivinicoles et œnologiques</w:t>
            </w:r>
            <w:r>
              <w:rPr/>
              <w:t xml:space="preserve">, 2008, 129S, pp.9-12</w:t>
            </w:r>
          </w:p>
          <w:p>
            <w:pPr/>
            <w:r>
              <w:rPr/>
              <w:t xml:space="preserve">Article dans une revue</w:t>
            </w:r>
          </w:p>
          <w:p>
            <w:pPr/>
            <w:hyperlink r:id="rId199" w:history="1">
              <w:r>
                <w:rPr>
                  <w:color w:val="#410a8c"/>
                  <w:u w:val="single"/>
                </w:rPr>
                <w:t xml:space="preserve">hal-02655915v1</w:t>
              </w:r>
            </w:hyperlink>
          </w:p>
        </w:tc>
      </w:tr>
      <w:tr>
        <w:trPr/>
        <w:tc>
          <w:tcPr>
            <w:noWrap/>
          </w:tcPr>
          <w:p>
            <w:pPr>
              <w:spacing w:after="200"/>
            </w:pPr>
            <w:hyperlink r:id="rId200" w:history="1">
              <w:r>
                <w:rPr>
                  <w:color w:val="1e198e"/>
                  <w:b w:val="1"/>
                  <w:bCs w:val="1"/>
                  <w:u w:val="single"/>
                </w:rPr>
                <w:t xml:space="preserve">Physical mapping in large genomes: accelerating anchoring of BAC contigs to genetic maps through in silico analysis</w:t>
              </w:r>
            </w:hyperlink>
          </w:p>
          <w:p>
            <w:pPr/>
            <w:hyperlink r:id="rId201" w:history="1">
              <w:r>
                <w:rPr>
                  <w:color w:val="#410a8c"/>
                  <w:u w:val="single"/>
                </w:rPr>
                <w:t xml:space="preserve">Etienne Paux</w:t>
              </w:r>
            </w:hyperlink>
            <w:r>
              <w:rPr/>
              <w:t xml:space="preserve">,</w:t>
            </w:r>
            <w:hyperlink r:id="rId202" w:history="1">
              <w:r>
                <w:rPr>
                  <w:color w:val="#410a8c"/>
                  <w:u w:val="single"/>
                </w:rPr>
                <w:t xml:space="preserve">Fabrice F. Legeai</w:t>
              </w:r>
            </w:hyperlink>
            <w:r>
              <w:rPr/>
              <w:t xml:space="preserve">,</w:t>
            </w:r>
            <w:hyperlink r:id="rId203" w:history="1">
              <w:r>
                <w:rPr>
                  <w:color w:val="#410a8c"/>
                  <w:u w:val="single"/>
                </w:rPr>
                <w:t xml:space="preserve">Nicolas N. Guilhot</w:t>
              </w:r>
            </w:hyperlink>
            <w:r>
              <w:rPr/>
              <w:t xml:space="preserve">,</w:t>
            </w:r>
            <w:hyperlink r:id="rId204" w:history="1">
              <w:r>
                <w:rPr>
                  <w:color w:val="#410a8c"/>
                  <w:u w:val="single"/>
                </w:rPr>
                <w:t xml:space="preserve">Anne-Francoise A.F. Adam-Blondon</w:t>
              </w:r>
            </w:hyperlink>
            <w:r>
              <w:rPr/>
              <w:t xml:space="preserve">,</w:t>
            </w:r>
            <w:hyperlink r:id="rId205" w:history="1">
              <w:r>
                <w:rPr>
                  <w:color w:val="#410a8c"/>
                  <w:u w:val="single"/>
                </w:rPr>
                <w:t xml:space="preserve">Michael M. Alaux</w:t>
              </w:r>
            </w:hyperlink>
            <w:r>
              <w:rPr/>
              <w:t xml:space="preserve">et al.</w:t>
            </w:r>
          </w:p>
          <w:p>
            <w:pPr/>
            <w:r>
              <w:rPr>
                <w:i w:val="1"/>
                <w:iCs w:val="1"/>
              </w:rPr>
              <w:t xml:space="preserve">Functional and Integrative Genomics</w:t>
            </w:r>
            <w:r>
              <w:rPr/>
              <w:t xml:space="preserve">, 2008, 8 (1), pp.29-32. </w:t>
            </w:r>
            <w:hyperlink r:id="rId206" w:history="1">
              <w:r>
                <w:rPr>
                  <w:color w:val="#410a8c"/>
                  <w:u w:val="single"/>
                </w:rPr>
                <w:t xml:space="preserve">⟨10.1007/s10142-007-0068-1⟩</w:t>
              </w:r>
            </w:hyperlink>
          </w:p>
          <w:p>
            <w:pPr/>
            <w:r>
              <w:rPr/>
              <w:t xml:space="preserve">Article dans une revue</w:t>
            </w:r>
          </w:p>
          <w:p>
            <w:pPr/>
            <w:hyperlink r:id="rId207" w:history="1">
              <w:r>
                <w:rPr>
                  <w:color w:val="#410a8c"/>
                  <w:u w:val="single"/>
                </w:rPr>
                <w:t xml:space="preserve">istex</w:t>
              </w:r>
            </w:hyperlink>
          </w:p>
          <w:p>
            <w:pPr/>
            <w:hyperlink r:id="rId200" w:history="1">
              <w:r>
                <w:rPr>
                  <w:color w:val="#410a8c"/>
                  <w:u w:val="single"/>
                </w:rPr>
                <w:t xml:space="preserve">hal-00964137v1</w:t>
              </w:r>
            </w:hyperlink>
          </w:p>
        </w:tc>
      </w:tr>
      <w:tr>
        <w:trPr/>
        <w:tc>
          <w:tcPr>
            <w:noWrap/>
          </w:tcPr>
          <w:p>
            <w:pPr>
              <w:spacing w:after="200"/>
            </w:pPr>
            <w:hyperlink r:id="rId208" w:history="1">
              <w:r>
                <w:rPr>
                  <w:color w:val="1e198e"/>
                  <w:b w:val="1"/>
                  <w:bCs w:val="1"/>
                  <w:u w:val="single"/>
                </w:rPr>
                <w:t xml:space="preserve">Neutral invertases in grapevine and comparative analysis with Arabidopsis, poplar and rice</w:t>
              </w:r>
            </w:hyperlink>
          </w:p>
          <w:p>
            <w:pPr/>
            <w:hyperlink r:id="rId209" w:history="1">
              <w:r>
                <w:rPr>
                  <w:color w:val="#410a8c"/>
                  <w:u w:val="single"/>
                </w:rPr>
                <w:t xml:space="preserve">Alberto Nonis</w:t>
              </w:r>
            </w:hyperlink>
            <w:r>
              <w:rPr/>
              <w:t xml:space="preserve">,</w:t>
            </w:r>
            <w:hyperlink r:id="rId210" w:history="1">
              <w:r>
                <w:rPr>
                  <w:color w:val="#410a8c"/>
                  <w:u w:val="single"/>
                </w:rPr>
                <w:t xml:space="preserve">Benedetto Ruperti</w:t>
              </w:r>
            </w:hyperlink>
            <w:r>
              <w:rPr/>
              <w:t xml:space="preserve">,</w:t>
            </w:r>
            <w:hyperlink r:id="rId211" w:history="1">
              <w:r>
                <w:rPr>
                  <w:color w:val="#410a8c"/>
                  <w:u w:val="single"/>
                </w:rPr>
                <w:t xml:space="preserve">Alessandro Pierasco</w:t>
              </w:r>
            </w:hyperlink>
            <w:r>
              <w:rPr/>
              <w:t xml:space="preserve">,</w:t>
            </w:r>
            <w:hyperlink r:id="rId212" w:history="1">
              <w:r>
                <w:rPr>
                  <w:color w:val="#410a8c"/>
                  <w:u w:val="single"/>
                </w:rPr>
                <w:t xml:space="preserve">Aurelie A. Canaguier</w:t>
              </w:r>
            </w:hyperlink>
            <w:r>
              <w:rPr/>
              <w:t xml:space="preserve">,</w:t>
            </w:r>
            <w:hyperlink r:id="rId143" w:history="1">
              <w:r>
                <w:rPr>
                  <w:color w:val="#410a8c"/>
                  <w:u w:val="single"/>
                </w:rPr>
                <w:t xml:space="preserve">Anne-Francoise A.-F. Adam-Blondon</w:t>
              </w:r>
            </w:hyperlink>
            <w:r>
              <w:rPr/>
              <w:t xml:space="preserve">et al.</w:t>
            </w:r>
          </w:p>
          <w:p>
            <w:pPr/>
            <w:r>
              <w:rPr>
                <w:i w:val="1"/>
                <w:iCs w:val="1"/>
              </w:rPr>
              <w:t xml:space="preserve">Planta</w:t>
            </w:r>
            <w:r>
              <w:rPr/>
              <w:t xml:space="preserve">, 2008, 229 (1), pp.129-142. </w:t>
            </w:r>
            <w:hyperlink r:id="rId213" w:history="1">
              <w:r>
                <w:rPr>
                  <w:color w:val="#410a8c"/>
                  <w:u w:val="single"/>
                </w:rPr>
                <w:t xml:space="preserve">⟨10.1007/s00425-008-0815-0⟩</w:t>
              </w:r>
            </w:hyperlink>
          </w:p>
          <w:p>
            <w:pPr/>
            <w:r>
              <w:rPr/>
              <w:t xml:space="preserve">Article dans une revue</w:t>
            </w:r>
          </w:p>
          <w:p>
            <w:pPr/>
            <w:hyperlink r:id="rId214" w:history="1">
              <w:r>
                <w:rPr>
                  <w:color w:val="#410a8c"/>
                  <w:u w:val="single"/>
                </w:rPr>
                <w:t xml:space="preserve">istex</w:t>
              </w:r>
            </w:hyperlink>
          </w:p>
          <w:p>
            <w:pPr/>
            <w:hyperlink r:id="rId208" w:history="1">
              <w:r>
                <w:rPr>
                  <w:color w:val="#410a8c"/>
                  <w:u w:val="single"/>
                </w:rPr>
                <w:t xml:space="preserve">hal-02668994v1</w:t>
              </w:r>
            </w:hyperlink>
          </w:p>
        </w:tc>
      </w:tr>
      <w:tr>
        <w:trPr/>
        <w:tc>
          <w:tcPr>
            <w:noWrap/>
          </w:tcPr>
          <w:p>
            <w:pPr>
              <w:spacing w:after="200"/>
            </w:pPr>
            <w:hyperlink r:id="rId215" w:history="1">
              <w:r>
                <w:rPr>
                  <w:color w:val="1e198e"/>
                  <w:b w:val="1"/>
                  <w:bCs w:val="1"/>
                  <w:u w:val="single"/>
                </w:rPr>
                <w:t xml:space="preserve">A physical map of the heterozygous grapevine 'Cabernet Sauvignon' allows mapping candidate genes for disease resistance</w:t>
              </w:r>
            </w:hyperlink>
          </w:p>
          <w:p>
            <w:pPr/>
            <w:hyperlink r:id="rId216" w:history="1">
              <w:r>
                <w:rPr>
                  <w:color w:val="#410a8c"/>
                  <w:u w:val="single"/>
                </w:rPr>
                <w:t xml:space="preserve">Marco Moroldo</w:t>
              </w:r>
            </w:hyperlink>
            <w:r>
              <w:rPr/>
              <w:t xml:space="preserve">,</w:t>
            </w:r>
            <w:hyperlink r:id="rId217" w:history="1">
              <w:r>
                <w:rPr>
                  <w:color w:val="#410a8c"/>
                  <w:u w:val="single"/>
                </w:rPr>
                <w:t xml:space="preserve">Sophie Paillard</w:t>
              </w:r>
            </w:hyperlink>
            <w:r>
              <w:rPr/>
              <w:t xml:space="preserve">,</w:t>
            </w:r>
            <w:hyperlink r:id="rId218" w:history="1">
              <w:r>
                <w:rPr>
                  <w:color w:val="#410a8c"/>
                  <w:u w:val="single"/>
                </w:rPr>
                <w:t xml:space="preserve">Raffaella Marconi</w:t>
              </w:r>
            </w:hyperlink>
            <w:r>
              <w:rPr/>
              <w:t xml:space="preserve">,</w:t>
            </w:r>
            <w:hyperlink r:id="rId219" w:history="1">
              <w:r>
                <w:rPr>
                  <w:color w:val="#410a8c"/>
                  <w:u w:val="single"/>
                </w:rPr>
                <w:t xml:space="preserve">Fabrice Legeai</w:t>
              </w:r>
            </w:hyperlink>
            <w:r>
              <w:rPr/>
              <w:t xml:space="preserve">,</w:t>
            </w:r>
            <w:hyperlink r:id="rId220" w:history="1">
              <w:r>
                <w:rPr>
                  <w:color w:val="#410a8c"/>
                  <w:u w:val="single"/>
                </w:rPr>
                <w:t xml:space="preserve">Aurélie Canaguier</w:t>
              </w:r>
            </w:hyperlink>
            <w:r>
              <w:rPr/>
              <w:t xml:space="preserve">et al.</w:t>
            </w:r>
          </w:p>
          <w:p>
            <w:pPr/>
            <w:r>
              <w:rPr>
                <w:i w:val="1"/>
                <w:iCs w:val="1"/>
              </w:rPr>
              <w:t xml:space="preserve">BMC Plant Biology</w:t>
            </w:r>
            <w:r>
              <w:rPr/>
              <w:t xml:space="preserve">, 2008, 8 (66), pp.1-14. </w:t>
            </w:r>
            <w:hyperlink r:id="rId221" w:history="1">
              <w:r>
                <w:rPr>
                  <w:color w:val="#410a8c"/>
                  <w:u w:val="single"/>
                </w:rPr>
                <w:t xml:space="preserve">⟨10.1186/1471-2229-8-66⟩</w:t>
              </w:r>
            </w:hyperlink>
          </w:p>
          <w:p>
            <w:pPr/>
            <w:r>
              <w:rPr/>
              <w:t xml:space="preserve">Article dans une revue</w:t>
            </w:r>
          </w:p>
          <w:p>
            <w:pPr/>
            <w:hyperlink r:id="rId215" w:history="1">
              <w:r>
                <w:rPr>
                  <w:color w:val="#410a8c"/>
                  <w:u w:val="single"/>
                </w:rPr>
                <w:t xml:space="preserve">inria-00329169v1</w:t>
              </w:r>
            </w:hyperlink>
          </w:p>
        </w:tc>
      </w:tr>
      <w:tr>
        <w:trPr/>
        <w:tc>
          <w:tcPr>
            <w:noWrap/>
          </w:tcPr>
          <w:p>
            <w:pPr>
              <w:spacing w:after="200"/>
            </w:pPr>
            <w:hyperlink r:id="rId222" w:history="1">
              <w:r>
                <w:rPr>
                  <w:color w:val="1e198e"/>
                  <w:b w:val="1"/>
                  <w:bCs w:val="1"/>
                  <w:u w:val="single"/>
                </w:rPr>
                <w:t xml:space="preserve">Construction of nested genetic core collections to optimize the exploitation of natural diversity in Vitis vinifera L. subsp. sativa</w:t>
              </w:r>
            </w:hyperlink>
          </w:p>
          <w:p>
            <w:pPr/>
            <w:hyperlink r:id="rId223" w:history="1">
              <w:r>
                <w:rPr>
                  <w:color w:val="#410a8c"/>
                  <w:u w:val="single"/>
                </w:rPr>
                <w:t xml:space="preserve">Loic L. Le Cunff</w:t>
              </w:r>
            </w:hyperlink>
            <w:r>
              <w:rPr/>
              <w:t xml:space="preserve">,</w:t>
            </w:r>
            <w:hyperlink r:id="rId224" w:history="1">
              <w:r>
                <w:rPr>
                  <w:color w:val="#410a8c"/>
                  <w:u w:val="single"/>
                </w:rPr>
                <w:t xml:space="preserve">Alexandre Fournier Level</w:t>
              </w:r>
            </w:hyperlink>
            <w:r>
              <w:rPr/>
              <w:t xml:space="preserve">,</w:t>
            </w:r>
            <w:hyperlink r:id="rId225" w:history="1">
              <w:r>
                <w:rPr>
                  <w:color w:val="#410a8c"/>
                  <w:u w:val="single"/>
                </w:rPr>
                <w:t xml:space="preserve">Valerie V. Laucou</w:t>
              </w:r>
            </w:hyperlink>
            <w:r>
              <w:rPr/>
              <w:t xml:space="preserve">,</w:t>
            </w:r>
            <w:hyperlink r:id="rId189" w:history="1">
              <w:r>
                <w:rPr>
                  <w:color w:val="#410a8c"/>
                  <w:u w:val="single"/>
                </w:rPr>
                <w:t xml:space="preserve">Silvia Vezzulli</w:t>
              </w:r>
            </w:hyperlink>
            <w:r>
              <w:rPr/>
              <w:t xml:space="preserve">,</w:t>
            </w:r>
            <w:hyperlink r:id="rId86" w:history="1">
              <w:r>
                <w:rPr>
                  <w:color w:val="#410a8c"/>
                  <w:u w:val="single"/>
                </w:rPr>
                <w:t xml:space="preserve">Thierry Lacombe</w:t>
              </w:r>
            </w:hyperlink>
            <w:r>
              <w:rPr/>
              <w:t xml:space="preserve">et al.</w:t>
            </w:r>
          </w:p>
          <w:p>
            <w:pPr/>
            <w:r>
              <w:rPr>
                <w:i w:val="1"/>
                <w:iCs w:val="1"/>
              </w:rPr>
              <w:t xml:space="preserve">BMC Plant Biology</w:t>
            </w:r>
            <w:r>
              <w:rPr/>
              <w:t xml:space="preserve">, 2008, 8 (31), 12 p. </w:t>
            </w:r>
            <w:hyperlink r:id="rId226" w:history="1">
              <w:r>
                <w:rPr>
                  <w:color w:val="#410a8c"/>
                  <w:u w:val="single"/>
                </w:rPr>
                <w:t xml:space="preserve">⟨10.1186/1471-2229-8-31⟩</w:t>
              </w:r>
            </w:hyperlink>
          </w:p>
          <w:p>
            <w:pPr/>
            <w:r>
              <w:rPr/>
              <w:t xml:space="preserve">Article dans une revue</w:t>
            </w:r>
          </w:p>
          <w:p>
            <w:pPr/>
            <w:hyperlink r:id="rId222" w:history="1">
              <w:r>
                <w:rPr>
                  <w:color w:val="#410a8c"/>
                  <w:u w:val="single"/>
                </w:rPr>
                <w:t xml:space="preserve">hal-02661360v1</w:t>
              </w:r>
            </w:hyperlink>
          </w:p>
        </w:tc>
      </w:tr>
      <w:tr>
        <w:trPr/>
        <w:tc>
          <w:tcPr>
            <w:noWrap/>
          </w:tcPr>
          <w:p>
            <w:pPr>
              <w:spacing w:after="200"/>
            </w:pPr>
            <w:hyperlink r:id="rId227" w:history="1">
              <w:r>
                <w:rPr>
                  <w:color w:val="1e198e"/>
                  <w:b w:val="1"/>
                  <w:bCs w:val="1"/>
                  <w:u w:val="single"/>
                </w:rPr>
                <w:t xml:space="preserve">The grapevine genome sequence suggests ancestral hexaploidization in major angiosperm phyla.</w:t>
              </w:r>
            </w:hyperlink>
          </w:p>
          <w:p>
            <w:pPr/>
            <w:hyperlink r:id="rId228" w:history="1">
              <w:r>
                <w:rPr>
                  <w:color w:val="#410a8c"/>
                  <w:u w:val="single"/>
                </w:rPr>
                <w:t xml:space="preserve">Olivier Jaillon</w:t>
              </w:r>
            </w:hyperlink>
            <w:r>
              <w:rPr/>
              <w:t xml:space="preserve">,</w:t>
            </w:r>
            <w:hyperlink r:id="rId229" w:history="1">
              <w:r>
                <w:rPr>
                  <w:color w:val="#410a8c"/>
                  <w:u w:val="single"/>
                </w:rPr>
                <w:t xml:space="preserve">Jean-Marc Aury</w:t>
              </w:r>
            </w:hyperlink>
            <w:r>
              <w:rPr/>
              <w:t xml:space="preserve">,</w:t>
            </w:r>
            <w:hyperlink r:id="rId230" w:history="1">
              <w:r>
                <w:rPr>
                  <w:color w:val="#410a8c"/>
                  <w:u w:val="single"/>
                </w:rPr>
                <w:t xml:space="preserve">Benjamin Noel</w:t>
              </w:r>
            </w:hyperlink>
            <w:r>
              <w:rPr/>
              <w:t xml:space="preserve">,</w:t>
            </w:r>
            <w:hyperlink r:id="rId231" w:history="1">
              <w:r>
                <w:rPr>
                  <w:color w:val="#410a8c"/>
                  <w:u w:val="single"/>
                </w:rPr>
                <w:t xml:space="preserve">Alberto Policriti</w:t>
              </w:r>
            </w:hyperlink>
            <w:r>
              <w:rPr/>
              <w:t xml:space="preserve">,</w:t>
            </w:r>
            <w:hyperlink r:id="rId232" w:history="1">
              <w:r>
                <w:rPr>
                  <w:color w:val="#410a8c"/>
                  <w:u w:val="single"/>
                </w:rPr>
                <w:t xml:space="preserve">Christian Clepet</w:t>
              </w:r>
            </w:hyperlink>
            <w:r>
              <w:rPr/>
              <w:t xml:space="preserve">et al.</w:t>
            </w:r>
          </w:p>
          <w:p>
            <w:pPr/>
            <w:r>
              <w:rPr>
                <w:i w:val="1"/>
                <w:iCs w:val="1"/>
              </w:rPr>
              <w:t xml:space="preserve">Nature</w:t>
            </w:r>
            <w:r>
              <w:rPr/>
              <w:t xml:space="preserve">, 2007, 449 (7161), pp.463-7. </w:t>
            </w:r>
            <w:hyperlink r:id="rId233" w:history="1">
              <w:r>
                <w:rPr>
                  <w:color w:val="#410a8c"/>
                  <w:u w:val="single"/>
                </w:rPr>
                <w:t xml:space="preserve">⟨10.1038/nature06148⟩</w:t>
              </w:r>
            </w:hyperlink>
          </w:p>
          <w:p>
            <w:pPr/>
            <w:r>
              <w:rPr/>
              <w:t xml:space="preserve">Article dans une revue</w:t>
            </w:r>
          </w:p>
          <w:p>
            <w:pPr/>
            <w:hyperlink r:id="rId227" w:history="1">
              <w:r>
                <w:rPr>
                  <w:color w:val="#410a8c"/>
                  <w:u w:val="single"/>
                </w:rPr>
                <w:t xml:space="preserve">inria-00180136v1</w:t>
              </w:r>
            </w:hyperlink>
          </w:p>
        </w:tc>
      </w:tr>
      <w:tr>
        <w:trPr/>
        <w:tc>
          <w:tcPr>
            <w:noWrap/>
          </w:tcPr>
          <w:p>
            <w:pPr>
              <w:spacing w:after="200"/>
            </w:pPr>
            <w:hyperlink r:id="rId234" w:history="1">
              <w:r>
                <w:rPr>
                  <w:color w:val="1e198e"/>
                  <w:b w:val="1"/>
                  <w:bCs w:val="1"/>
                  <w:u w:val="single"/>
                </w:rPr>
                <w:t xml:space="preserve">Molecular characterization and expression analysis of the Rop GTPase family in Vitis vinifera</w:t>
              </w:r>
            </w:hyperlink>
          </w:p>
          <w:p>
            <w:pPr/>
            <w:hyperlink r:id="rId235" w:history="1">
              <w:r>
                <w:rPr>
                  <w:color w:val="#410a8c"/>
                  <w:u w:val="single"/>
                </w:rPr>
                <w:t xml:space="preserve">Philippe Abbal</w:t>
              </w:r>
            </w:hyperlink>
            <w:r>
              <w:rPr/>
              <w:t xml:space="preserve">,</w:t>
            </w:r>
            <w:hyperlink r:id="rId236" w:history="1">
              <w:r>
                <w:rPr>
                  <w:color w:val="#410a8c"/>
                  <w:u w:val="single"/>
                </w:rPr>
                <w:t xml:space="preserve">Martine Pradal</w:t>
              </w:r>
            </w:hyperlink>
            <w:r>
              <w:rPr/>
              <w:t xml:space="preserve">,</w:t>
            </w:r>
            <w:hyperlink r:id="rId237" w:history="1">
              <w:r>
                <w:rPr>
                  <w:color w:val="#410a8c"/>
                  <w:u w:val="single"/>
                </w:rPr>
                <w:t xml:space="preserve">Francois Xavier Sauvage</w:t>
              </w:r>
            </w:hyperlink>
            <w:r>
              <w:rPr/>
              <w:t xml:space="preserve">,</w:t>
            </w:r>
            <w:hyperlink r:id="rId238" w:history="1">
              <w:r>
                <w:rPr>
                  <w:color w:val="#410a8c"/>
                  <w:u w:val="single"/>
                </w:rPr>
                <w:t xml:space="preserve">Philippe Chatelet</w:t>
              </w:r>
            </w:hyperlink>
            <w:r>
              <w:rPr/>
              <w:t xml:space="preserve">,</w:t>
            </w:r>
            <w:hyperlink r:id="rId239" w:history="1">
              <w:r>
                <w:rPr>
                  <w:color w:val="#410a8c"/>
                  <w:u w:val="single"/>
                </w:rPr>
                <w:t xml:space="preserve">Sophie S. Paillard</w:t>
              </w:r>
            </w:hyperlink>
            <w:r>
              <w:rPr/>
              <w:t xml:space="preserve">et al.</w:t>
            </w:r>
          </w:p>
          <w:p>
            <w:pPr/>
            <w:r>
              <w:rPr>
                <w:i w:val="1"/>
                <w:iCs w:val="1"/>
              </w:rPr>
              <w:t xml:space="preserve">Journal of Experimental Botany</w:t>
            </w:r>
            <w:r>
              <w:rPr/>
              <w:t xml:space="preserve">, 2007, 58 (10), pp.2641-2652. </w:t>
            </w:r>
            <w:hyperlink r:id="rId240" w:history="1">
              <w:r>
                <w:rPr>
                  <w:color w:val="#410a8c"/>
                  <w:u w:val="single"/>
                </w:rPr>
                <w:t xml:space="preserve">⟨10.1093/jxb/erm113⟩</w:t>
              </w:r>
            </w:hyperlink>
          </w:p>
          <w:p>
            <w:pPr/>
            <w:r>
              <w:rPr/>
              <w:t xml:space="preserve">Article dans une revue</w:t>
            </w:r>
          </w:p>
          <w:p>
            <w:pPr/>
            <w:hyperlink r:id="rId234" w:history="1">
              <w:r>
                <w:rPr>
                  <w:color w:val="#410a8c"/>
                  <w:u w:val="single"/>
                </w:rPr>
                <w:t xml:space="preserve">hal-02666655v1</w:t>
              </w:r>
            </w:hyperlink>
          </w:p>
        </w:tc>
      </w:tr>
      <w:tr>
        <w:trPr/>
        <w:tc>
          <w:tcPr>
            <w:noWrap/>
          </w:tcPr>
          <w:p>
            <w:pPr>
              <w:spacing w:after="200"/>
            </w:pPr>
            <w:hyperlink r:id="rId241" w:history="1">
              <w:r>
                <w:rPr>
                  <w:color w:val="1e198e"/>
                  <w:b w:val="1"/>
                  <w:bCs w:val="1"/>
                  <w:u w:val="single"/>
                </w:rPr>
                <w:t xml:space="preserve">Linkage maps of grapevine displaying the chromosomal locations of 420 microsatellite markers and 82 markers for R-gene candidates</w:t>
              </w:r>
            </w:hyperlink>
          </w:p>
          <w:p>
            <w:pPr/>
            <w:hyperlink r:id="rId108" w:history="1">
              <w:r>
                <w:rPr>
                  <w:color w:val="#410a8c"/>
                  <w:u w:val="single"/>
                </w:rPr>
                <w:t xml:space="preserve">Gabriele Di Gaspero</w:t>
              </w:r>
            </w:hyperlink>
            <w:r>
              <w:rPr/>
              <w:t xml:space="preserve">,</w:t>
            </w:r>
            <w:hyperlink r:id="rId242" w:history="1">
              <w:r>
                <w:rPr>
                  <w:color w:val="#410a8c"/>
                  <w:u w:val="single"/>
                </w:rPr>
                <w:t xml:space="preserve">G. Cipriani</w:t>
              </w:r>
            </w:hyperlink>
            <w:r>
              <w:rPr/>
              <w:t xml:space="preserve">,</w:t>
            </w:r>
            <w:hyperlink r:id="rId143" w:history="1">
              <w:r>
                <w:rPr>
                  <w:color w:val="#410a8c"/>
                  <w:u w:val="single"/>
                </w:rPr>
                <w:t xml:space="preserve">Anne-Francoise A.-F. Adam-Blondon</w:t>
              </w:r>
            </w:hyperlink>
            <w:r>
              <w:rPr/>
              <w:t xml:space="preserve">,</w:t>
            </w:r>
            <w:hyperlink r:id="rId243" w:history="1">
              <w:r>
                <w:rPr>
                  <w:color w:val="#410a8c"/>
                  <w:u w:val="single"/>
                </w:rPr>
                <w:t xml:space="preserve">R. Testolin</w:t>
              </w:r>
            </w:hyperlink>
          </w:p>
          <w:p>
            <w:pPr/>
            <w:r>
              <w:rPr>
                <w:i w:val="1"/>
                <w:iCs w:val="1"/>
              </w:rPr>
              <w:t xml:space="preserve">TAG Theoretical and Applied Genetics</w:t>
            </w:r>
            <w:r>
              <w:rPr/>
              <w:t xml:space="preserve">, 2007, 114 (7), pp.1249-1263. </w:t>
            </w:r>
            <w:hyperlink r:id="rId244" w:history="1">
              <w:r>
                <w:rPr>
                  <w:color w:val="#410a8c"/>
                  <w:u w:val="single"/>
                </w:rPr>
                <w:t xml:space="preserve">⟨10.1007/s00122-007-0516-2⟩</w:t>
              </w:r>
            </w:hyperlink>
          </w:p>
          <w:p>
            <w:pPr/>
            <w:r>
              <w:rPr/>
              <w:t xml:space="preserve">Article dans une revue</w:t>
            </w:r>
          </w:p>
          <w:p>
            <w:pPr/>
            <w:hyperlink r:id="rId245" w:history="1">
              <w:r>
                <w:rPr>
                  <w:color w:val="#410a8c"/>
                  <w:u w:val="single"/>
                </w:rPr>
                <w:t xml:space="preserve">istex</w:t>
              </w:r>
            </w:hyperlink>
          </w:p>
          <w:p>
            <w:pPr/>
            <w:hyperlink r:id="rId241" w:history="1">
              <w:r>
                <w:rPr>
                  <w:color w:val="#410a8c"/>
                  <w:u w:val="single"/>
                </w:rPr>
                <w:t xml:space="preserve">hal-02657364v1</w:t>
              </w:r>
            </w:hyperlink>
          </w:p>
        </w:tc>
      </w:tr>
      <w:tr>
        <w:trPr/>
        <w:tc>
          <w:tcPr>
            <w:noWrap/>
          </w:tcPr>
          <w:p>
            <w:pPr>
              <w:spacing w:after="200"/>
            </w:pPr>
            <w:hyperlink r:id="rId246" w:history="1">
              <w:r>
                <w:rPr>
                  <w:color w:val="1e198e"/>
                  <w:b w:val="1"/>
                  <w:bCs w:val="1"/>
                  <w:u w:val="single"/>
                </w:rPr>
                <w:t xml:space="preserve">Colour variation in red grapevines (Vitis vinifera L.) : genomic organisation, expression of flavonoid 3 '-hydroxylase, flavonoid 3 ',5 '-hydroxylase genes and related metabolite profiling of red cyanidin-/blue delphinidin-based anthocyanins in berry skin</w:t>
              </w:r>
            </w:hyperlink>
          </w:p>
          <w:p>
            <w:pPr/>
            <w:hyperlink r:id="rId247" w:history="1">
              <w:r>
                <w:rPr>
                  <w:color w:val="#410a8c"/>
                  <w:u w:val="single"/>
                </w:rPr>
                <w:t xml:space="preserve">Simone D Castellarin</w:t>
              </w:r>
            </w:hyperlink>
            <w:r>
              <w:rPr/>
              <w:t xml:space="preserve">,</w:t>
            </w:r>
            <w:hyperlink r:id="rId108" w:history="1">
              <w:r>
                <w:rPr>
                  <w:color w:val="#410a8c"/>
                  <w:u w:val="single"/>
                </w:rPr>
                <w:t xml:space="preserve">Gabriele Di Gaspero</w:t>
              </w:r>
            </w:hyperlink>
            <w:r>
              <w:rPr/>
              <w:t xml:space="preserve">,</w:t>
            </w:r>
            <w:hyperlink r:id="rId218" w:history="1">
              <w:r>
                <w:rPr>
                  <w:color w:val="#410a8c"/>
                  <w:u w:val="single"/>
                </w:rPr>
                <w:t xml:space="preserve">Raffaella Marconi</w:t>
              </w:r>
            </w:hyperlink>
            <w:r>
              <w:rPr/>
              <w:t xml:space="preserve">,</w:t>
            </w:r>
            <w:hyperlink r:id="rId209" w:history="1">
              <w:r>
                <w:rPr>
                  <w:color w:val="#410a8c"/>
                  <w:u w:val="single"/>
                </w:rPr>
                <w:t xml:space="preserve">Alberto Nonis</w:t>
              </w:r>
            </w:hyperlink>
            <w:r>
              <w:rPr/>
              <w:t xml:space="preserve">,</w:t>
            </w:r>
            <w:hyperlink r:id="rId248" w:history="1">
              <w:r>
                <w:rPr>
                  <w:color w:val="#410a8c"/>
                  <w:u w:val="single"/>
                </w:rPr>
                <w:t xml:space="preserve">Enrico Peterlunger</w:t>
              </w:r>
            </w:hyperlink>
            <w:r>
              <w:rPr/>
              <w:t xml:space="preserve">et al.</w:t>
            </w:r>
          </w:p>
          <w:p>
            <w:pPr/>
            <w:r>
              <w:rPr>
                <w:i w:val="1"/>
                <w:iCs w:val="1"/>
              </w:rPr>
              <w:t xml:space="preserve">BMC Genomics</w:t>
            </w:r>
            <w:r>
              <w:rPr/>
              <w:t xml:space="preserve">, 2006, 7 (12), 17 p. </w:t>
            </w:r>
            <w:hyperlink r:id="rId249" w:history="1">
              <w:r>
                <w:rPr>
                  <w:color w:val="#410a8c"/>
                  <w:u w:val="single"/>
                </w:rPr>
                <w:t xml:space="preserve">⟨10.1186/1471-2164-7-12⟩</w:t>
              </w:r>
            </w:hyperlink>
          </w:p>
          <w:p>
            <w:pPr/>
            <w:r>
              <w:rPr/>
              <w:t xml:space="preserve">Article dans une revue</w:t>
            </w:r>
          </w:p>
          <w:p>
            <w:pPr/>
            <w:hyperlink r:id="rId246" w:history="1">
              <w:r>
                <w:rPr>
                  <w:color w:val="#410a8c"/>
                  <w:u w:val="single"/>
                </w:rPr>
                <w:t xml:space="preserve">hal-02665950v1</w:t>
              </w:r>
            </w:hyperlink>
          </w:p>
        </w:tc>
      </w:tr>
      <w:tr>
        <w:trPr/>
        <w:tc>
          <w:tcPr>
            <w:noWrap/>
          </w:tcPr>
          <w:p>
            <w:pPr>
              <w:spacing w:after="200"/>
            </w:pPr>
            <w:hyperlink r:id="rId250" w:history="1">
              <w:r>
                <w:rPr>
                  <w:color w:val="1e198e"/>
                  <w:b w:val="1"/>
                  <w:bCs w:val="1"/>
                  <w:u w:val="single"/>
                </w:rPr>
                <w:t xml:space="preserve">Anchoring of a large set of markers onto a BAC library for the development of a draft physical map of the grapevine genome</w:t>
              </w:r>
            </w:hyperlink>
          </w:p>
          <w:p>
            <w:pPr/>
            <w:hyperlink r:id="rId251" w:history="1">
              <w:r>
                <w:rPr>
                  <w:color w:val="#410a8c"/>
                  <w:u w:val="single"/>
                </w:rPr>
                <w:t xml:space="preserve">Didier Lamoureux</w:t>
              </w:r>
            </w:hyperlink>
            <w:r>
              <w:rPr/>
              <w:t xml:space="preserve">,</w:t>
            </w:r>
            <w:hyperlink r:id="rId252" w:history="1">
              <w:r>
                <w:rPr>
                  <w:color w:val="#410a8c"/>
                  <w:u w:val="single"/>
                </w:rPr>
                <w:t xml:space="preserve">Anne Bernole</w:t>
              </w:r>
            </w:hyperlink>
            <w:r>
              <w:rPr/>
              <w:t xml:space="preserve">,</w:t>
            </w:r>
            <w:hyperlink r:id="rId253" w:history="1">
              <w:r>
                <w:rPr>
                  <w:color w:val="#410a8c"/>
                  <w:u w:val="single"/>
                </w:rPr>
                <w:t xml:space="preserve">Isabelle Le Clainche</w:t>
              </w:r>
            </w:hyperlink>
            <w:r>
              <w:rPr/>
              <w:t xml:space="preserve">,</w:t>
            </w:r>
            <w:hyperlink r:id="rId254" w:history="1">
              <w:r>
                <w:rPr>
                  <w:color w:val="#410a8c"/>
                  <w:u w:val="single"/>
                </w:rPr>
                <w:t xml:space="preserve">Sarah Tual</w:t>
              </w:r>
            </w:hyperlink>
            <w:r>
              <w:rPr/>
              <w:t xml:space="preserve">,</w:t>
            </w:r>
            <w:hyperlink r:id="rId255" w:history="1">
              <w:r>
                <w:rPr>
                  <w:color w:val="#410a8c"/>
                  <w:u w:val="single"/>
                </w:rPr>
                <w:t xml:space="preserve">Vincent Thareau</w:t>
              </w:r>
            </w:hyperlink>
            <w:r>
              <w:rPr/>
              <w:t xml:space="preserve">et al.</w:t>
            </w:r>
          </w:p>
          <w:p>
            <w:pPr/>
            <w:r>
              <w:rPr>
                <w:i w:val="1"/>
                <w:iCs w:val="1"/>
              </w:rPr>
              <w:t xml:space="preserve">TAG Theoretical and Applied Genetics</w:t>
            </w:r>
            <w:r>
              <w:rPr/>
              <w:t xml:space="preserve">, 2006, 113 (2), pp.344-356. </w:t>
            </w:r>
            <w:hyperlink r:id="rId256" w:history="1">
              <w:r>
                <w:rPr>
                  <w:color w:val="#410a8c"/>
                  <w:u w:val="single"/>
                </w:rPr>
                <w:t xml:space="preserve">⟨10.1007/s00122-006-0301-7⟩</w:t>
              </w:r>
            </w:hyperlink>
          </w:p>
          <w:p>
            <w:pPr/>
            <w:r>
              <w:rPr/>
              <w:t xml:space="preserve">Article dans une revue</w:t>
            </w:r>
          </w:p>
          <w:p>
            <w:pPr/>
            <w:hyperlink r:id="rId257" w:history="1">
              <w:r>
                <w:rPr>
                  <w:color w:val="#410a8c"/>
                  <w:u w:val="single"/>
                </w:rPr>
                <w:t xml:space="preserve">istex</w:t>
              </w:r>
            </w:hyperlink>
          </w:p>
          <w:p>
            <w:pPr/>
            <w:hyperlink r:id="rId250" w:history="1">
              <w:r>
                <w:rPr>
                  <w:color w:val="#410a8c"/>
                  <w:u w:val="single"/>
                </w:rPr>
                <w:t xml:space="preserve">inria-00180148v1</w:t>
              </w:r>
            </w:hyperlink>
          </w:p>
        </w:tc>
      </w:tr>
      <w:tr>
        <w:trPr/>
        <w:tc>
          <w:tcPr>
            <w:noWrap/>
          </w:tcPr>
          <w:p>
            <w:pPr>
              <w:spacing w:after="200"/>
            </w:pPr>
            <w:hyperlink r:id="rId258" w:history="1">
              <w:r>
                <w:rPr>
                  <w:color w:val="1e198e"/>
                  <w:b w:val="1"/>
                  <w:bCs w:val="1"/>
                  <w:u w:val="single"/>
                </w:rPr>
                <w:t xml:space="preserve">An integrated SSR map of grapevine based on five mapping populations</w:t>
              </w:r>
            </w:hyperlink>
          </w:p>
          <w:p>
            <w:pPr/>
            <w:hyperlink r:id="rId259" w:history="1">
              <w:r>
                <w:rPr>
                  <w:color w:val="#410a8c"/>
                  <w:u w:val="single"/>
                </w:rPr>
                <w:t xml:space="preserve">Agnès Doligez</w:t>
              </w:r>
            </w:hyperlink>
            <w:r>
              <w:rPr/>
              <w:t xml:space="preserve">,</w:t>
            </w:r>
            <w:hyperlink r:id="rId143" w:history="1">
              <w:r>
                <w:rPr>
                  <w:color w:val="#410a8c"/>
                  <w:u w:val="single"/>
                </w:rPr>
                <w:t xml:space="preserve">Anne-Francoise A.-F. Adam-Blondon</w:t>
              </w:r>
            </w:hyperlink>
            <w:r>
              <w:rPr/>
              <w:t xml:space="preserve">,</w:t>
            </w:r>
            <w:hyperlink r:id="rId242" w:history="1">
              <w:r>
                <w:rPr>
                  <w:color w:val="#410a8c"/>
                  <w:u w:val="single"/>
                </w:rPr>
                <w:t xml:space="preserve">G. Cipriani</w:t>
              </w:r>
            </w:hyperlink>
            <w:r>
              <w:rPr/>
              <w:t xml:space="preserve">,</w:t>
            </w:r>
            <w:hyperlink r:id="rId260" w:history="1">
              <w:r>
                <w:rPr>
                  <w:color w:val="#410a8c"/>
                  <w:u w:val="single"/>
                </w:rPr>
                <w:t xml:space="preserve">G. Di Gaspero</w:t>
              </w:r>
            </w:hyperlink>
            <w:r>
              <w:rPr/>
              <w:t xml:space="preserve">,</w:t>
            </w:r>
            <w:hyperlink r:id="rId225" w:history="1">
              <w:r>
                <w:rPr>
                  <w:color w:val="#410a8c"/>
                  <w:u w:val="single"/>
                </w:rPr>
                <w:t xml:space="preserve">Valerie V. Laucou</w:t>
              </w:r>
            </w:hyperlink>
            <w:r>
              <w:rPr/>
              <w:t xml:space="preserve">et al.</w:t>
            </w:r>
          </w:p>
          <w:p>
            <w:pPr/>
            <w:r>
              <w:rPr>
                <w:i w:val="1"/>
                <w:iCs w:val="1"/>
              </w:rPr>
              <w:t xml:space="preserve">TAG Theoretical and Applied Genetics</w:t>
            </w:r>
            <w:r>
              <w:rPr/>
              <w:t xml:space="preserve">, 2006, 113 (3), pp.369-382. </w:t>
            </w:r>
            <w:hyperlink r:id="rId261" w:history="1">
              <w:r>
                <w:rPr>
                  <w:color w:val="#410a8c"/>
                  <w:u w:val="single"/>
                </w:rPr>
                <w:t xml:space="preserve">⟨10.1007/s00122-006-0295-1⟩</w:t>
              </w:r>
            </w:hyperlink>
          </w:p>
          <w:p>
            <w:pPr/>
            <w:r>
              <w:rPr/>
              <w:t xml:space="preserve">Article dans une revue</w:t>
            </w:r>
          </w:p>
          <w:p>
            <w:pPr/>
            <w:hyperlink r:id="rId262" w:history="1">
              <w:r>
                <w:rPr>
                  <w:color w:val="#410a8c"/>
                  <w:u w:val="single"/>
                </w:rPr>
                <w:t xml:space="preserve">istex</w:t>
              </w:r>
            </w:hyperlink>
          </w:p>
          <w:p>
            <w:pPr/>
            <w:hyperlink r:id="rId258" w:history="1">
              <w:r>
                <w:rPr>
                  <w:color w:val="#410a8c"/>
                  <w:u w:val="single"/>
                </w:rPr>
                <w:t xml:space="preserve">hal-02665356v1</w:t>
              </w:r>
            </w:hyperlink>
          </w:p>
        </w:tc>
      </w:tr>
      <w:tr>
        <w:trPr/>
        <w:tc>
          <w:tcPr>
            <w:noWrap/>
          </w:tcPr>
          <w:p>
            <w:pPr>
              <w:spacing w:after="200"/>
            </w:pPr>
            <w:hyperlink r:id="rId263" w:history="1">
              <w:r>
                <w:rPr>
                  <w:color w:val="1e198e"/>
                  <w:b w:val="1"/>
                  <w:bCs w:val="1"/>
                  <w:u w:val="single"/>
                </w:rPr>
                <w:t xml:space="preserve">Anchoring of a large set of markers onto a BAC library for the development of a draft physical map of the grapevine genome.</w:t>
              </w:r>
            </w:hyperlink>
          </w:p>
          <w:p>
            <w:pPr/>
            <w:hyperlink r:id="rId264" w:history="1">
              <w:r>
                <w:rPr>
                  <w:color w:val="#410a8c"/>
                  <w:u w:val="single"/>
                </w:rPr>
                <w:t xml:space="preserve">D. Lamoureux</w:t>
              </w:r>
            </w:hyperlink>
            <w:r>
              <w:rPr/>
              <w:t xml:space="preserve">,</w:t>
            </w:r>
            <w:hyperlink r:id="rId265" w:history="1">
              <w:r>
                <w:rPr>
                  <w:color w:val="#410a8c"/>
                  <w:u w:val="single"/>
                </w:rPr>
                <w:t xml:space="preserve">A. Bernole</w:t>
              </w:r>
            </w:hyperlink>
            <w:r>
              <w:rPr/>
              <w:t xml:space="preserve">,</w:t>
            </w:r>
            <w:hyperlink r:id="rId266" w:history="1">
              <w:r>
                <w:rPr>
                  <w:color w:val="#410a8c"/>
                  <w:u w:val="single"/>
                </w:rPr>
                <w:t xml:space="preserve">I. Le Clainche</w:t>
              </w:r>
            </w:hyperlink>
            <w:r>
              <w:rPr/>
              <w:t xml:space="preserve">,</w:t>
            </w:r>
            <w:hyperlink r:id="rId267" w:history="1">
              <w:r>
                <w:rPr>
                  <w:color w:val="#410a8c"/>
                  <w:u w:val="single"/>
                </w:rPr>
                <w:t xml:space="preserve">S. Tual</w:t>
              </w:r>
            </w:hyperlink>
            <w:r>
              <w:rPr/>
              <w:t xml:space="preserve">,</w:t>
            </w:r>
            <w:hyperlink r:id="rId268" w:history="1">
              <w:r>
                <w:rPr>
                  <w:color w:val="#410a8c"/>
                  <w:u w:val="single"/>
                </w:rPr>
                <w:t xml:space="preserve">V. Thareau</w:t>
              </w:r>
            </w:hyperlink>
            <w:r>
              <w:rPr/>
              <w:t xml:space="preserve">et al.</w:t>
            </w:r>
          </w:p>
          <w:p>
            <w:pPr/>
            <w:r>
              <w:rPr>
                <w:i w:val="1"/>
                <w:iCs w:val="1"/>
              </w:rPr>
              <w:t xml:space="preserve">Theor Appl Genet.</w:t>
            </w:r>
            <w:r>
              <w:rPr/>
              <w:t xml:space="preserve">, 2006, 113, pp.344-356</w:t>
            </w:r>
          </w:p>
          <w:p>
            <w:pPr/>
            <w:r>
              <w:rPr/>
              <w:t xml:space="preserve">Article dans une revue</w:t>
            </w:r>
          </w:p>
          <w:p>
            <w:pPr/>
            <w:hyperlink r:id="rId263" w:history="1">
              <w:r>
                <w:rPr>
                  <w:color w:val="#410a8c"/>
                  <w:u w:val="single"/>
                </w:rPr>
                <w:t xml:space="preserve">hal-00108235v1</w:t>
              </w:r>
            </w:hyperlink>
          </w:p>
        </w:tc>
      </w:tr>
      <w:tr>
        <w:trPr/>
        <w:tc>
          <w:tcPr>
            <w:noWrap/>
          </w:tcPr>
          <w:p>
            <w:pPr>
              <w:spacing w:after="200"/>
            </w:pPr>
            <w:hyperlink r:id="rId269" w:history="1">
              <w:r>
                <w:rPr>
                  <w:color w:val="1e198e"/>
                  <w:b w:val="1"/>
                  <w:bCs w:val="1"/>
                  <w:u w:val="single"/>
                </w:rPr>
                <w:t xml:space="preserve">Genetic and physical mapping of the grapevine powdery mildew resistance gene, Run1, using a bacterial artificial chromosome library</w:t>
              </w:r>
            </w:hyperlink>
          </w:p>
          <w:p>
            <w:pPr/>
            <w:hyperlink r:id="rId270" w:history="1">
              <w:r>
                <w:rPr>
                  <w:color w:val="#410a8c"/>
                  <w:u w:val="single"/>
                </w:rPr>
                <w:t xml:space="preserve">Claire L. Barker</w:t>
              </w:r>
            </w:hyperlink>
            <w:r>
              <w:rPr/>
              <w:t xml:space="preserve">,</w:t>
            </w:r>
            <w:hyperlink r:id="rId271" w:history="1">
              <w:r>
                <w:rPr>
                  <w:color w:val="#410a8c"/>
                  <w:u w:val="single"/>
                </w:rPr>
                <w:t xml:space="preserve">T. Donald</w:t>
              </w:r>
            </w:hyperlink>
            <w:r>
              <w:rPr/>
              <w:t xml:space="preserve">,</w:t>
            </w:r>
            <w:hyperlink r:id="rId272" w:history="1">
              <w:r>
                <w:rPr>
                  <w:color w:val="#410a8c"/>
                  <w:u w:val="single"/>
                </w:rPr>
                <w:t xml:space="preserve">J Pauquet</w:t>
              </w:r>
            </w:hyperlink>
            <w:r>
              <w:rPr/>
              <w:t xml:space="preserve">,</w:t>
            </w:r>
            <w:hyperlink r:id="rId273" w:history="1">
              <w:r>
                <w:rPr>
                  <w:color w:val="#410a8c"/>
                  <w:u w:val="single"/>
                </w:rPr>
                <w:t xml:space="preserve">M.B. Ratnaparke</w:t>
              </w:r>
            </w:hyperlink>
            <w:r>
              <w:rPr/>
              <w:t xml:space="preserve">,</w:t>
            </w:r>
            <w:hyperlink r:id="rId274" w:history="1">
              <w:r>
                <w:rPr>
                  <w:color w:val="#410a8c"/>
                  <w:u w:val="single"/>
                </w:rPr>
                <w:t xml:space="preserve">Alain Bouquet</w:t>
              </w:r>
            </w:hyperlink>
            <w:r>
              <w:rPr/>
              <w:t xml:space="preserve">et al.</w:t>
            </w:r>
          </w:p>
          <w:p>
            <w:pPr/>
            <w:r>
              <w:rPr>
                <w:i w:val="1"/>
                <w:iCs w:val="1"/>
              </w:rPr>
              <w:t xml:space="preserve">TAG Theoretical and Applied Genetics</w:t>
            </w:r>
            <w:r>
              <w:rPr/>
              <w:t xml:space="preserve">, 2005, 111 (2), pp.370-377. </w:t>
            </w:r>
            <w:hyperlink r:id="rId275" w:history="1">
              <w:r>
                <w:rPr>
                  <w:color w:val="#410a8c"/>
                  <w:u w:val="single"/>
                </w:rPr>
                <w:t xml:space="preserve">⟨10.1007/s00122-005-2030-8⟩</w:t>
              </w:r>
            </w:hyperlink>
          </w:p>
          <w:p>
            <w:pPr/>
            <w:r>
              <w:rPr/>
              <w:t xml:space="preserve">Article dans une revue</w:t>
            </w:r>
          </w:p>
          <w:p>
            <w:pPr/>
            <w:hyperlink r:id="rId276" w:history="1">
              <w:r>
                <w:rPr>
                  <w:color w:val="#410a8c"/>
                  <w:u w:val="single"/>
                </w:rPr>
                <w:t xml:space="preserve">istex</w:t>
              </w:r>
            </w:hyperlink>
          </w:p>
          <w:p>
            <w:pPr/>
            <w:hyperlink r:id="rId269" w:history="1">
              <w:r>
                <w:rPr>
                  <w:color w:val="#410a8c"/>
                  <w:u w:val="single"/>
                </w:rPr>
                <w:t xml:space="preserve">hal-02682904v1</w:t>
              </w:r>
            </w:hyperlink>
          </w:p>
        </w:tc>
      </w:tr>
      <w:tr>
        <w:trPr/>
        <w:tc>
          <w:tcPr>
            <w:noWrap/>
          </w:tcPr>
          <w:p>
            <w:pPr>
              <w:spacing w:after="200"/>
            </w:pPr>
            <w:hyperlink r:id="rId277" w:history="1">
              <w:r>
                <w:rPr>
                  <w:color w:val="1e198e"/>
                  <w:b w:val="1"/>
                  <w:bCs w:val="1"/>
                  <w:u w:val="single"/>
                </w:rPr>
                <w:t xml:space="preserve">Development and characterization of a large set of microsatellite markers in grapevine (Vitis vinifera L.) suitable for multiplex PCR</w:t>
              </w:r>
            </w:hyperlink>
          </w:p>
          <w:p>
            <w:pPr/>
            <w:hyperlink r:id="rId180" w:history="1">
              <w:r>
                <w:rPr>
                  <w:color w:val="#410a8c"/>
                  <w:u w:val="single"/>
                </w:rPr>
                <w:t xml:space="preserve">Didier Merdinoglu</w:t>
              </w:r>
            </w:hyperlink>
            <w:r>
              <w:rPr/>
              <w:t xml:space="preserve">,</w:t>
            </w:r>
            <w:hyperlink r:id="rId278" w:history="1">
              <w:r>
                <w:rPr>
                  <w:color w:val="#410a8c"/>
                  <w:u w:val="single"/>
                </w:rPr>
                <w:t xml:space="preserve">Gisele Butterlin</w:t>
              </w:r>
            </w:hyperlink>
            <w:r>
              <w:rPr/>
              <w:t xml:space="preserve">,</w:t>
            </w:r>
            <w:hyperlink r:id="rId279" w:history="1">
              <w:r>
                <w:rPr>
                  <w:color w:val="#410a8c"/>
                  <w:u w:val="single"/>
                </w:rPr>
                <w:t xml:space="preserve">Lucie Bevilacqua</w:t>
              </w:r>
            </w:hyperlink>
            <w:r>
              <w:rPr/>
              <w:t xml:space="preserve">,</w:t>
            </w:r>
            <w:hyperlink r:id="rId280" w:history="1">
              <w:r>
                <w:rPr>
                  <w:color w:val="#410a8c"/>
                  <w:u w:val="single"/>
                </w:rPr>
                <w:t xml:space="preserve">Vincent Chiquet</w:t>
              </w:r>
            </w:hyperlink>
            <w:r>
              <w:rPr/>
              <w:t xml:space="preserve">,</w:t>
            </w:r>
            <w:hyperlink r:id="rId143" w:history="1">
              <w:r>
                <w:rPr>
                  <w:color w:val="#410a8c"/>
                  <w:u w:val="single"/>
                </w:rPr>
                <w:t xml:space="preserve">Anne-Francoise A.-F. Adam-Blondon</w:t>
              </w:r>
            </w:hyperlink>
            <w:r>
              <w:rPr/>
              <w:t xml:space="preserve">et al.</w:t>
            </w:r>
          </w:p>
          <w:p>
            <w:pPr/>
            <w:r>
              <w:rPr>
                <w:i w:val="1"/>
                <w:iCs w:val="1"/>
              </w:rPr>
              <w:t xml:space="preserve">Molecular Breeding</w:t>
            </w:r>
            <w:r>
              <w:rPr/>
              <w:t xml:space="preserve">, 2005, 15 (4), pp.349-366. </w:t>
            </w:r>
            <w:hyperlink r:id="rId281" w:history="1">
              <w:r>
                <w:rPr>
                  <w:color w:val="#410a8c"/>
                  <w:u w:val="single"/>
                </w:rPr>
                <w:t xml:space="preserve">⟨10.1007/s11032-004-7651-0⟩</w:t>
              </w:r>
            </w:hyperlink>
          </w:p>
          <w:p>
            <w:pPr/>
            <w:r>
              <w:rPr/>
              <w:t xml:space="preserve">Article dans une revue</w:t>
            </w:r>
          </w:p>
          <w:p>
            <w:pPr/>
            <w:hyperlink r:id="rId282" w:history="1">
              <w:r>
                <w:rPr>
                  <w:color w:val="#410a8c"/>
                  <w:u w:val="single"/>
                </w:rPr>
                <w:t xml:space="preserve">istex</w:t>
              </w:r>
            </w:hyperlink>
          </w:p>
          <w:p>
            <w:pPr/>
            <w:hyperlink r:id="rId277" w:history="1">
              <w:r>
                <w:rPr>
                  <w:color w:val="#410a8c"/>
                  <w:u w:val="single"/>
                </w:rPr>
                <w:t xml:space="preserve">hal-02682085v1</w:t>
              </w:r>
            </w:hyperlink>
          </w:p>
        </w:tc>
      </w:tr>
      <w:tr>
        <w:trPr/>
        <w:tc>
          <w:tcPr>
            <w:noWrap/>
          </w:tcPr>
          <w:p>
            <w:pPr>
              <w:spacing w:after="200"/>
            </w:pPr>
            <w:hyperlink r:id="rId283" w:history="1">
              <w:r>
                <w:rPr>
                  <w:color w:val="1e198e"/>
                  <w:b w:val="1"/>
                  <w:bCs w:val="1"/>
                  <w:u w:val="single"/>
                </w:rPr>
                <w:t xml:space="preserve">Construction and characterization of BAC libraries from major grapevine cultivars</w:t>
              </w:r>
            </w:hyperlink>
          </w:p>
          <w:p>
            <w:pPr/>
            <w:hyperlink r:id="rId143" w:history="1">
              <w:r>
                <w:rPr>
                  <w:color w:val="#410a8c"/>
                  <w:u w:val="single"/>
                </w:rPr>
                <w:t xml:space="preserve">Anne-Francoise A.-F. Adam-Blondon</w:t>
              </w:r>
            </w:hyperlink>
            <w:r>
              <w:rPr/>
              <w:t xml:space="preserve">,</w:t>
            </w:r>
            <w:hyperlink r:id="rId252" w:history="1">
              <w:r>
                <w:rPr>
                  <w:color w:val="#410a8c"/>
                  <w:u w:val="single"/>
                </w:rPr>
                <w:t xml:space="preserve">Anne Bernole</w:t>
              </w:r>
            </w:hyperlink>
            <w:r>
              <w:rPr/>
              <w:t xml:space="preserve">,</w:t>
            </w:r>
            <w:hyperlink r:id="rId284" w:history="1">
              <w:r>
                <w:rPr>
                  <w:color w:val="#410a8c"/>
                  <w:u w:val="single"/>
                </w:rPr>
                <w:t xml:space="preserve">G. Faes</w:t>
              </w:r>
            </w:hyperlink>
            <w:r>
              <w:rPr/>
              <w:t xml:space="preserve">,</w:t>
            </w:r>
            <w:hyperlink r:id="rId251" w:history="1">
              <w:r>
                <w:rPr>
                  <w:color w:val="#410a8c"/>
                  <w:u w:val="single"/>
                </w:rPr>
                <w:t xml:space="preserve">Didier Lamoureux</w:t>
              </w:r>
            </w:hyperlink>
            <w:r>
              <w:rPr/>
              <w:t xml:space="preserve">,</w:t>
            </w:r>
            <w:hyperlink r:id="rId285" w:history="1">
              <w:r>
                <w:rPr>
                  <w:color w:val="#410a8c"/>
                  <w:u w:val="single"/>
                </w:rPr>
                <w:t xml:space="preserve">Stephanie S. Pateyron</w:t>
              </w:r>
            </w:hyperlink>
            <w:r>
              <w:rPr/>
              <w:t xml:space="preserve">et al.</w:t>
            </w:r>
          </w:p>
          <w:p>
            <w:pPr/>
            <w:r>
              <w:rPr>
                <w:i w:val="1"/>
                <w:iCs w:val="1"/>
              </w:rPr>
              <w:t xml:space="preserve">TAG Theoretical and Applied Genetics</w:t>
            </w:r>
            <w:r>
              <w:rPr/>
              <w:t xml:space="preserve">, 2005, 110 (8), pp.1363-1371. </w:t>
            </w:r>
            <w:hyperlink r:id="rId286" w:history="1">
              <w:r>
                <w:rPr>
                  <w:color w:val="#410a8c"/>
                  <w:u w:val="single"/>
                </w:rPr>
                <w:t xml:space="preserve">⟨10.1007/s00122-005-1924-9⟩</w:t>
              </w:r>
            </w:hyperlink>
          </w:p>
          <w:p>
            <w:pPr/>
            <w:r>
              <w:rPr/>
              <w:t xml:space="preserve">Article dans une revue</w:t>
            </w:r>
          </w:p>
          <w:p>
            <w:pPr/>
            <w:hyperlink r:id="rId283" w:history="1">
              <w:r>
                <w:rPr>
                  <w:color w:val="#410a8c"/>
                  <w:u w:val="single"/>
                </w:rPr>
                <w:t xml:space="preserve">hal-02681365v1</w:t>
              </w:r>
            </w:hyperlink>
          </w:p>
        </w:tc>
      </w:tr>
      <w:tr>
        <w:trPr/>
        <w:tc>
          <w:tcPr>
            <w:noWrap/>
          </w:tcPr>
          <w:p>
            <w:pPr>
              <w:spacing w:after="200"/>
            </w:pPr>
            <w:hyperlink r:id="rId287" w:history="1">
              <w:r>
                <w:rPr>
                  <w:color w:val="1e198e"/>
                  <w:b w:val="1"/>
                  <w:bCs w:val="1"/>
                  <w:u w:val="single"/>
                </w:rPr>
                <w:t xml:space="preserve">Mapping 245 SSR markers on the Vitis vinifera genome: a tool for grape genetics</w:t>
              </w:r>
            </w:hyperlink>
          </w:p>
          <w:p>
            <w:pPr/>
            <w:hyperlink r:id="rId143" w:history="1">
              <w:r>
                <w:rPr>
                  <w:color w:val="#410a8c"/>
                  <w:u w:val="single"/>
                </w:rPr>
                <w:t xml:space="preserve">Anne-Francoise A.-F. Adam-Blondon</w:t>
              </w:r>
            </w:hyperlink>
            <w:r>
              <w:rPr/>
              <w:t xml:space="preserve">,</w:t>
            </w:r>
            <w:hyperlink r:id="rId288" w:history="1">
              <w:r>
                <w:rPr>
                  <w:color w:val="#410a8c"/>
                  <w:u w:val="single"/>
                </w:rPr>
                <w:t xml:space="preserve">Catherine Roux</w:t>
              </w:r>
            </w:hyperlink>
            <w:r>
              <w:rPr/>
              <w:t xml:space="preserve">,</w:t>
            </w:r>
            <w:hyperlink r:id="rId289" w:history="1">
              <w:r>
                <w:rPr>
                  <w:color w:val="#410a8c"/>
                  <w:u w:val="single"/>
                </w:rPr>
                <w:t xml:space="preserve">D. Claux</w:t>
              </w:r>
            </w:hyperlink>
            <w:r>
              <w:rPr/>
              <w:t xml:space="preserve">,</w:t>
            </w:r>
            <w:hyperlink r:id="rId278" w:history="1">
              <w:r>
                <w:rPr>
                  <w:color w:val="#410a8c"/>
                  <w:u w:val="single"/>
                </w:rPr>
                <w:t xml:space="preserve">Gisele Butterlin</w:t>
              </w:r>
            </w:hyperlink>
            <w:r>
              <w:rPr/>
              <w:t xml:space="preserve">,</w:t>
            </w:r>
            <w:hyperlink r:id="rId180" w:history="1">
              <w:r>
                <w:rPr>
                  <w:color w:val="#410a8c"/>
                  <w:u w:val="single"/>
                </w:rPr>
                <w:t xml:space="preserve">Didier Merdinoglu</w:t>
              </w:r>
            </w:hyperlink>
            <w:r>
              <w:rPr/>
              <w:t xml:space="preserve">et al.</w:t>
            </w:r>
          </w:p>
          <w:p>
            <w:pPr/>
            <w:r>
              <w:rPr>
                <w:i w:val="1"/>
                <w:iCs w:val="1"/>
              </w:rPr>
              <w:t xml:space="preserve">TAG Theoretical and Applied Genetics</w:t>
            </w:r>
            <w:r>
              <w:rPr/>
              <w:t xml:space="preserve">, 2004, 109 (5), pp.1017-1027. </w:t>
            </w:r>
            <w:hyperlink r:id="rId290" w:history="1">
              <w:r>
                <w:rPr>
                  <w:color w:val="#410a8c"/>
                  <w:u w:val="single"/>
                </w:rPr>
                <w:t xml:space="preserve">⟨10.1007/s00122-004-1704-y⟩</w:t>
              </w:r>
            </w:hyperlink>
          </w:p>
          <w:p>
            <w:pPr/>
            <w:r>
              <w:rPr/>
              <w:t xml:space="preserve">Article dans une revue</w:t>
            </w:r>
          </w:p>
          <w:p>
            <w:pPr/>
            <w:hyperlink r:id="rId291" w:history="1">
              <w:r>
                <w:rPr>
                  <w:color w:val="#410a8c"/>
                  <w:u w:val="single"/>
                </w:rPr>
                <w:t xml:space="preserve">istex</w:t>
              </w:r>
            </w:hyperlink>
          </w:p>
          <w:p>
            <w:pPr/>
            <w:hyperlink r:id="rId287" w:history="1">
              <w:r>
                <w:rPr>
                  <w:color w:val="#410a8c"/>
                  <w:u w:val="single"/>
                </w:rPr>
                <w:t xml:space="preserve">hal-02682543v1</w:t>
              </w:r>
            </w:hyperlink>
          </w:p>
        </w:tc>
      </w:tr>
      <w:tr>
        <w:trPr/>
        <w:tc>
          <w:tcPr>
            <w:noWrap/>
          </w:tcPr>
          <w:p>
            <w:pPr>
              <w:spacing w:after="200"/>
            </w:pPr>
            <w:hyperlink r:id="rId292" w:history="1">
              <w:r>
                <w:rPr>
                  <w:color w:val="1e198e"/>
                  <w:b w:val="1"/>
                  <w:bCs w:val="1"/>
                  <w:u w:val="single"/>
                </w:rPr>
                <w:t xml:space="preserve">Identification of resistance gene analogs linked to a powdery mildew resistance locus in grapevine</w:t>
              </w:r>
            </w:hyperlink>
          </w:p>
          <w:p>
            <w:pPr/>
            <w:hyperlink r:id="rId293" w:history="1">
              <w:r>
                <w:rPr>
                  <w:color w:val="#410a8c"/>
                  <w:u w:val="single"/>
                </w:rPr>
                <w:t xml:space="preserve">T.M. Donald</w:t>
              </w:r>
            </w:hyperlink>
            <w:r>
              <w:rPr/>
              <w:t xml:space="preserve">,</w:t>
            </w:r>
            <w:hyperlink r:id="rId294" w:history="1">
              <w:r>
                <w:rPr>
                  <w:color w:val="#410a8c"/>
                  <w:u w:val="single"/>
                </w:rPr>
                <w:t xml:space="preserve">F. Pellerone</w:t>
              </w:r>
            </w:hyperlink>
            <w:r>
              <w:rPr/>
              <w:t xml:space="preserve">,</w:t>
            </w:r>
            <w:hyperlink r:id="rId33" w:history="1">
              <w:r>
                <w:rPr>
                  <w:color w:val="#410a8c"/>
                  <w:u w:val="single"/>
                </w:rPr>
                <w:t xml:space="preserve">Anne-Francoise Adam-Blondon</w:t>
              </w:r>
            </w:hyperlink>
            <w:r>
              <w:rPr/>
              <w:t xml:space="preserve">,</w:t>
            </w:r>
            <w:hyperlink r:id="rId295" w:history="1">
              <w:r>
                <w:rPr>
                  <w:color w:val="#410a8c"/>
                  <w:u w:val="single"/>
                </w:rPr>
                <w:t xml:space="preserve">A. Bouquet</w:t>
              </w:r>
            </w:hyperlink>
            <w:r>
              <w:rPr/>
              <w:t xml:space="preserve">,</w:t>
            </w:r>
            <w:hyperlink r:id="rId296" w:history="1">
              <w:r>
                <w:rPr>
                  <w:color w:val="#410a8c"/>
                  <w:u w:val="single"/>
                </w:rPr>
                <w:t xml:space="preserve">M.R. Thomas</w:t>
              </w:r>
            </w:hyperlink>
            <w:r>
              <w:rPr/>
              <w:t xml:space="preserve">et al.</w:t>
            </w:r>
          </w:p>
          <w:p>
            <w:pPr/>
            <w:r>
              <w:rPr>
                <w:i w:val="1"/>
                <w:iCs w:val="1"/>
              </w:rPr>
              <w:t xml:space="preserve">TAG Theoretical and Applied Genetics</w:t>
            </w:r>
            <w:r>
              <w:rPr/>
              <w:t xml:space="preserve">, 2002, 104, pp.610-618</w:t>
            </w:r>
          </w:p>
          <w:p>
            <w:pPr/>
            <w:r>
              <w:rPr/>
              <w:t xml:space="preserve">Article dans une revue</w:t>
            </w:r>
          </w:p>
          <w:p>
            <w:pPr/>
            <w:hyperlink r:id="rId292" w:history="1">
              <w:r>
                <w:rPr>
                  <w:color w:val="#410a8c"/>
                  <w:u w:val="single"/>
                </w:rPr>
                <w:t xml:space="preserve">hal-02673527v1</w:t>
              </w:r>
            </w:hyperlink>
          </w:p>
        </w:tc>
      </w:tr>
      <w:tr>
        <w:trPr/>
        <w:tc>
          <w:tcPr>
            <w:noWrap/>
          </w:tcPr>
          <w:p>
            <w:pPr>
              <w:spacing w:after="200"/>
            </w:pPr>
            <w:hyperlink r:id="rId297" w:history="1">
              <w:r>
                <w:rPr>
                  <w:color w:val="1e198e"/>
                  <w:b w:val="1"/>
                  <w:bCs w:val="1"/>
                  <w:u w:val="single"/>
                </w:rPr>
                <w:t xml:space="preserve">Caractérisation de la diversité d'une population de vignes sauvages du Pic Saint-Loup (Hérault) et relations avec le compartiment cultivé</w:t>
              </w:r>
            </w:hyperlink>
          </w:p>
          <w:p>
            <w:pPr/>
            <w:hyperlink r:id="rId298" w:history="1">
              <w:r>
                <w:rPr>
                  <w:color w:val="#410a8c"/>
                  <w:u w:val="single"/>
                </w:rPr>
                <w:t xml:space="preserve">Patrice P. This</w:t>
              </w:r>
            </w:hyperlink>
            <w:r>
              <w:rPr/>
              <w:t xml:space="preserve">,</w:t>
            </w:r>
            <w:hyperlink r:id="rId299" w:history="1">
              <w:r>
                <w:rPr>
                  <w:color w:val="#410a8c"/>
                  <w:u w:val="single"/>
                </w:rPr>
                <w:t xml:space="preserve">Clément Roux</w:t>
              </w:r>
            </w:hyperlink>
            <w:r>
              <w:rPr/>
              <w:t xml:space="preserve">,</w:t>
            </w:r>
            <w:hyperlink r:id="rId300" w:history="1">
              <w:r>
                <w:rPr>
                  <w:color w:val="#410a8c"/>
                  <w:u w:val="single"/>
                </w:rPr>
                <w:t xml:space="preserve">P. Parra</w:t>
              </w:r>
            </w:hyperlink>
            <w:r>
              <w:rPr/>
              <w:t xml:space="preserve">,</w:t>
            </w:r>
            <w:hyperlink r:id="rId301" w:history="1">
              <w:r>
                <w:rPr>
                  <w:color w:val="#410a8c"/>
                  <w:u w:val="single"/>
                </w:rPr>
                <w:t xml:space="preserve">Rene Siret</w:t>
              </w:r>
            </w:hyperlink>
            <w:r>
              <w:rPr/>
              <w:t xml:space="preserve">,</w:t>
            </w:r>
            <w:hyperlink r:id="rId302" w:history="1">
              <w:r>
                <w:rPr>
                  <w:color w:val="#410a8c"/>
                  <w:u w:val="single"/>
                </w:rPr>
                <w:t xml:space="preserve">T. Bourse</w:t>
              </w:r>
            </w:hyperlink>
            <w:r>
              <w:rPr/>
              <w:t xml:space="preserve">et al.</w:t>
            </w:r>
          </w:p>
          <w:p>
            <w:pPr/>
            <w:r>
              <w:rPr>
                <w:i w:val="1"/>
                <w:iCs w:val="1"/>
              </w:rPr>
              <w:t xml:space="preserve">Genetics Selection Evolution</w:t>
            </w:r>
            <w:r>
              <w:rPr/>
              <w:t xml:space="preserve">, 2001, 33 (suppl1), pp.S289-S304</w:t>
            </w:r>
          </w:p>
          <w:p>
            <w:pPr/>
            <w:r>
              <w:rPr/>
              <w:t xml:space="preserve">Article dans une revue</w:t>
            </w:r>
          </w:p>
          <w:p>
            <w:pPr/>
            <w:hyperlink r:id="rId297" w:history="1">
              <w:r>
                <w:rPr>
                  <w:color w:val="#410a8c"/>
                  <w:u w:val="single"/>
                </w:rPr>
                <w:t xml:space="preserve">hal-02682911v1</w:t>
              </w:r>
            </w:hyperlink>
          </w:p>
        </w:tc>
      </w:tr>
      <w:tr>
        <w:trPr/>
        <w:tc>
          <w:tcPr>
            <w:noWrap/>
          </w:tcPr>
          <w:p>
            <w:pPr>
              <w:spacing w:after="200"/>
            </w:pPr>
            <w:hyperlink r:id="rId303" w:history="1">
              <w:r>
                <w:rPr>
                  <w:color w:val="1e198e"/>
                  <w:b w:val="1"/>
                  <w:bCs w:val="1"/>
                  <w:u w:val="single"/>
                </w:rPr>
                <w:t xml:space="preserve">Establishment of a local map of AFLP markers around the powdery mildew resistance gene Run1 in grapevine and assessment of their usefulness for marker assisted selection</w:t>
              </w:r>
            </w:hyperlink>
          </w:p>
          <w:p>
            <w:pPr/>
            <w:hyperlink r:id="rId304" w:history="1">
              <w:r>
                <w:rPr>
                  <w:color w:val="#410a8c"/>
                  <w:u w:val="single"/>
                </w:rPr>
                <w:t xml:space="preserve">J. Pauquet</w:t>
              </w:r>
            </w:hyperlink>
            <w:r>
              <w:rPr/>
              <w:t xml:space="preserve">,</w:t>
            </w:r>
            <w:hyperlink r:id="rId295" w:history="1">
              <w:r>
                <w:rPr>
                  <w:color w:val="#410a8c"/>
                  <w:u w:val="single"/>
                </w:rPr>
                <w:t xml:space="preserve">A. Bouquet</w:t>
              </w:r>
            </w:hyperlink>
            <w:r>
              <w:rPr/>
              <w:t xml:space="preserve">,</w:t>
            </w:r>
            <w:hyperlink r:id="rId298" w:history="1">
              <w:r>
                <w:rPr>
                  <w:color w:val="#410a8c"/>
                  <w:u w:val="single"/>
                </w:rPr>
                <w:t xml:space="preserve">Patrice P. This</w:t>
              </w:r>
            </w:hyperlink>
            <w:r>
              <w:rPr/>
              <w:t xml:space="preserve">,</w:t>
            </w:r>
            <w:hyperlink r:id="rId33" w:history="1">
              <w:r>
                <w:rPr>
                  <w:color w:val="#410a8c"/>
                  <w:u w:val="single"/>
                </w:rPr>
                <w:t xml:space="preserve">Anne-Francoise Adam-Blondon</w:t>
              </w:r>
            </w:hyperlink>
          </w:p>
          <w:p>
            <w:pPr/>
            <w:r>
              <w:rPr>
                <w:i w:val="1"/>
                <w:iCs w:val="1"/>
              </w:rPr>
              <w:t xml:space="preserve">TAG Theoretical and Applied Genetics</w:t>
            </w:r>
            <w:r>
              <w:rPr/>
              <w:t xml:space="preserve">, 2001, 103, pp.1201-1210</w:t>
            </w:r>
          </w:p>
          <w:p>
            <w:pPr/>
            <w:r>
              <w:rPr/>
              <w:t xml:space="preserve">Article dans une revue</w:t>
            </w:r>
          </w:p>
          <w:p>
            <w:pPr/>
            <w:hyperlink r:id="rId303" w:history="1">
              <w:r>
                <w:rPr>
                  <w:color w:val="#410a8c"/>
                  <w:u w:val="single"/>
                </w:rPr>
                <w:t xml:space="preserve">hal-02679713v1</w:t>
              </w:r>
            </w:hyperlink>
          </w:p>
        </w:tc>
      </w:tr>
      <w:tr>
        <w:trPr/>
        <w:tc>
          <w:tcPr>
            <w:noWrap/>
          </w:tcPr>
          <w:p>
            <w:pPr>
              <w:spacing w:after="200"/>
            </w:pPr>
            <w:hyperlink r:id="rId305" w:history="1">
              <w:r>
                <w:rPr>
                  <w:color w:val="1e198e"/>
                  <w:b w:val="1"/>
                  <w:bCs w:val="1"/>
                  <w:u w:val="single"/>
                </w:rPr>
                <w:t xml:space="preserve">Métis ou hybrides : des variétés nouvelles pour une viticulture de qualité</w:t>
              </w:r>
            </w:hyperlink>
          </w:p>
          <w:p>
            <w:pPr/>
            <w:hyperlink r:id="rId274" w:history="1">
              <w:r>
                <w:rPr>
                  <w:color w:val="#410a8c"/>
                  <w:u w:val="single"/>
                </w:rPr>
                <w:t xml:space="preserve">Alain Bouquet</w:t>
              </w:r>
            </w:hyperlink>
            <w:r>
              <w:rPr/>
              <w:t xml:space="preserve">,</w:t>
            </w:r>
            <w:hyperlink r:id="rId143" w:history="1">
              <w:r>
                <w:rPr>
                  <w:color w:val="#410a8c"/>
                  <w:u w:val="single"/>
                </w:rPr>
                <w:t xml:space="preserve">Anne-Francoise A.-F. Adam-Blondon</w:t>
              </w:r>
            </w:hyperlink>
            <w:r>
              <w:rPr/>
              <w:t xml:space="preserve">,</w:t>
            </w:r>
            <w:hyperlink r:id="rId306" w:history="1">
              <w:r>
                <w:rPr>
                  <w:color w:val="#410a8c"/>
                  <w:u w:val="single"/>
                </w:rPr>
                <w:t xml:space="preserve">Christophe Joseph Schneider</w:t>
              </w:r>
            </w:hyperlink>
          </w:p>
          <w:p>
            <w:pPr/>
            <w:r>
              <w:rPr>
                <w:i w:val="1"/>
                <w:iCs w:val="1"/>
              </w:rPr>
              <w:t xml:space="preserve">Journal International des Sciences de la Vigne et du Vin</w:t>
            </w:r>
            <w:r>
              <w:rPr/>
              <w:t xml:space="preserve">, 2001, hs, pp.109-115</w:t>
            </w:r>
          </w:p>
          <w:p>
            <w:pPr/>
            <w:r>
              <w:rPr/>
              <w:t xml:space="preserve">Article dans une revue</w:t>
            </w:r>
          </w:p>
          <w:p>
            <w:pPr/>
            <w:hyperlink r:id="rId305" w:history="1">
              <w:r>
                <w:rPr>
                  <w:color w:val="#410a8c"/>
                  <w:u w:val="single"/>
                </w:rPr>
                <w:t xml:space="preserve">hal-02669905v1</w:t>
              </w:r>
            </w:hyperlink>
          </w:p>
        </w:tc>
      </w:tr>
      <w:tr>
        <w:trPr/>
        <w:tc>
          <w:tcPr>
            <w:noWrap/>
          </w:tcPr>
          <w:p>
            <w:pPr>
              <w:spacing w:after="200"/>
            </w:pPr>
            <w:hyperlink r:id="rId307" w:history="1">
              <w:r>
                <w:rPr>
                  <w:color w:val="1e198e"/>
                  <w:b w:val="1"/>
                  <w:bCs w:val="1"/>
                  <w:u w:val="single"/>
                </w:rPr>
                <w:t xml:space="preserve">Usefulness of two SCAR markers for marker-assisted selection of seedless grapevine cultivars</w:t>
              </w:r>
            </w:hyperlink>
          </w:p>
          <w:p>
            <w:pPr/>
            <w:hyperlink r:id="rId33" w:history="1">
              <w:r>
                <w:rPr>
                  <w:color w:val="#410a8c"/>
                  <w:u w:val="single"/>
                </w:rPr>
                <w:t xml:space="preserve">Anne-Francoise Adam-Blondon</w:t>
              </w:r>
            </w:hyperlink>
            <w:r>
              <w:rPr/>
              <w:t xml:space="preserve">,</w:t>
            </w:r>
            <w:hyperlink r:id="rId308" w:history="1">
              <w:r>
                <w:rPr>
                  <w:color w:val="#410a8c"/>
                  <w:u w:val="single"/>
                </w:rPr>
                <w:t xml:space="preserve">Florence Esnault</w:t>
              </w:r>
            </w:hyperlink>
            <w:r>
              <w:rPr/>
              <w:t xml:space="preserve">,</w:t>
            </w:r>
            <w:hyperlink r:id="rId295" w:history="1">
              <w:r>
                <w:rPr>
                  <w:color w:val="#410a8c"/>
                  <w:u w:val="single"/>
                </w:rPr>
                <w:t xml:space="preserve">A. Bouquet</w:t>
              </w:r>
            </w:hyperlink>
            <w:r>
              <w:rPr/>
              <w:t xml:space="preserve">,</w:t>
            </w:r>
            <w:hyperlink r:id="rId309" w:history="1">
              <w:r>
                <w:rPr>
                  <w:color w:val="#410a8c"/>
                  <w:u w:val="single"/>
                </w:rPr>
                <w:t xml:space="preserve">J.M. Boursiquot</w:t>
              </w:r>
            </w:hyperlink>
            <w:r>
              <w:rPr/>
              <w:t xml:space="preserve">,</w:t>
            </w:r>
            <w:hyperlink r:id="rId298" w:history="1">
              <w:r>
                <w:rPr>
                  <w:color w:val="#410a8c"/>
                  <w:u w:val="single"/>
                </w:rPr>
                <w:t xml:space="preserve">Patrice P. This</w:t>
              </w:r>
            </w:hyperlink>
          </w:p>
          <w:p>
            <w:pPr/>
            <w:r>
              <w:rPr>
                <w:i w:val="1"/>
                <w:iCs w:val="1"/>
              </w:rPr>
              <w:t xml:space="preserve">Vitis</w:t>
            </w:r>
            <w:r>
              <w:rPr/>
              <w:t xml:space="preserve">, 2001, 3, pp.147-155</w:t>
            </w:r>
          </w:p>
          <w:p>
            <w:pPr/>
            <w:r>
              <w:rPr/>
              <w:t xml:space="preserve">Article dans une revue</w:t>
            </w:r>
          </w:p>
          <w:p>
            <w:pPr/>
            <w:hyperlink r:id="rId307" w:history="1">
              <w:r>
                <w:rPr>
                  <w:color w:val="#410a8c"/>
                  <w:u w:val="single"/>
                </w:rPr>
                <w:t xml:space="preserve">hal-02670641v1</w:t>
              </w:r>
            </w:hyperlink>
          </w:p>
        </w:tc>
      </w:tr>
      <w:tr>
        <w:trPr/>
        <w:tc>
          <w:tcPr>
            <w:noWrap/>
          </w:tcPr>
          <w:p>
            <w:pPr>
              <w:spacing w:after="200"/>
            </w:pPr>
            <w:hyperlink r:id="rId310" w:history="1">
              <w:r>
                <w:rPr>
                  <w:color w:val="1e198e"/>
                  <w:b w:val="1"/>
                  <w:bCs w:val="1"/>
                  <w:u w:val="single"/>
                </w:rPr>
                <w:t xml:space="preserve">Vers l'obtention de variétés de vigne résistantes à l'oïdium et au mildiou par les méthodes conventionnelles et biotechnologiques</w:t>
              </w:r>
            </w:hyperlink>
          </w:p>
          <w:p>
            <w:pPr/>
            <w:hyperlink r:id="rId295" w:history="1">
              <w:r>
                <w:rPr>
                  <w:color w:val="#410a8c"/>
                  <w:u w:val="single"/>
                </w:rPr>
                <w:t xml:space="preserve">A. Bouquet</w:t>
              </w:r>
            </w:hyperlink>
            <w:r>
              <w:rPr/>
              <w:t xml:space="preserve">,</w:t>
            </w:r>
            <w:hyperlink r:id="rId304" w:history="1">
              <w:r>
                <w:rPr>
                  <w:color w:val="#410a8c"/>
                  <w:u w:val="single"/>
                </w:rPr>
                <w:t xml:space="preserve">J. Pauquet</w:t>
              </w:r>
            </w:hyperlink>
            <w:r>
              <w:rPr/>
              <w:t xml:space="preserve">,</w:t>
            </w:r>
            <w:hyperlink r:id="rId33" w:history="1">
              <w:r>
                <w:rPr>
                  <w:color w:val="#410a8c"/>
                  <w:u w:val="single"/>
                </w:rPr>
                <w:t xml:space="preserve">Anne-Francoise Adam-Blondon</w:t>
              </w:r>
            </w:hyperlink>
            <w:r>
              <w:rPr/>
              <w:t xml:space="preserve">,</w:t>
            </w:r>
            <w:hyperlink r:id="rId137" w:history="1">
              <w:r>
                <w:rPr>
                  <w:color w:val="#410a8c"/>
                  <w:u w:val="single"/>
                </w:rPr>
                <w:t xml:space="preserve">Laurent Torregrosa</w:t>
              </w:r>
            </w:hyperlink>
            <w:r>
              <w:rPr/>
              <w:t xml:space="preserve">,</w:t>
            </w:r>
            <w:hyperlink r:id="rId180" w:history="1">
              <w:r>
                <w:rPr>
                  <w:color w:val="#410a8c"/>
                  <w:u w:val="single"/>
                </w:rPr>
                <w:t xml:space="preserve">Didier Merdinoglu</w:t>
              </w:r>
            </w:hyperlink>
            <w:r>
              <w:rPr/>
              <w:t xml:space="preserve">et al.</w:t>
            </w:r>
          </w:p>
          <w:p>
            <w:pPr/>
            <w:r>
              <w:rPr>
                <w:i w:val="1"/>
                <w:iCs w:val="1"/>
              </w:rPr>
              <w:t xml:space="preserve">Le Progrès agricole et viticole [Publications et Actualités Vitivinicoles]</w:t>
            </w:r>
            <w:r>
              <w:rPr/>
              <w:t xml:space="preserve">, 2000, 117 (18), pp.383-389</w:t>
            </w:r>
          </w:p>
          <w:p>
            <w:pPr/>
            <w:r>
              <w:rPr/>
              <w:t xml:space="preserve">Article dans une revue</w:t>
            </w:r>
          </w:p>
          <w:p>
            <w:pPr/>
            <w:hyperlink r:id="rId310" w:history="1">
              <w:r>
                <w:rPr>
                  <w:color w:val="#410a8c"/>
                  <w:u w:val="single"/>
                </w:rPr>
                <w:t xml:space="preserve">hal-02685974v1</w:t>
              </w:r>
            </w:hyperlink>
          </w:p>
        </w:tc>
      </w:tr>
      <w:tr>
        <w:trPr/>
        <w:tc>
          <w:tcPr>
            <w:noWrap/>
          </w:tcPr>
          <w:p>
            <w:pPr>
              <w:spacing w:after="200"/>
            </w:pPr>
            <w:hyperlink r:id="rId311" w:history="1">
              <w:r>
                <w:rPr>
                  <w:color w:val="1e198e"/>
                  <w:b w:val="1"/>
                  <w:bCs w:val="1"/>
                  <w:u w:val="single"/>
                </w:rPr>
                <w:t xml:space="preserve">Towards the obtention of grapevine varieties resistant to powdery and downy mildews by conventional breeding and biotechnology</w:t>
              </w:r>
            </w:hyperlink>
          </w:p>
          <w:p>
            <w:pPr/>
            <w:hyperlink r:id="rId295" w:history="1">
              <w:r>
                <w:rPr>
                  <w:color w:val="#410a8c"/>
                  <w:u w:val="single"/>
                </w:rPr>
                <w:t xml:space="preserve">A. Bouquet</w:t>
              </w:r>
            </w:hyperlink>
            <w:r>
              <w:rPr/>
              <w:t xml:space="preserve">,</w:t>
            </w:r>
            <w:hyperlink r:id="rId304" w:history="1">
              <w:r>
                <w:rPr>
                  <w:color w:val="#410a8c"/>
                  <w:u w:val="single"/>
                </w:rPr>
                <w:t xml:space="preserve">J. Pauquet</w:t>
              </w:r>
            </w:hyperlink>
            <w:r>
              <w:rPr/>
              <w:t xml:space="preserve">,</w:t>
            </w:r>
            <w:hyperlink r:id="rId33" w:history="1">
              <w:r>
                <w:rPr>
                  <w:color w:val="#410a8c"/>
                  <w:u w:val="single"/>
                </w:rPr>
                <w:t xml:space="preserve">Anne-Francoise Adam-Blondon</w:t>
              </w:r>
            </w:hyperlink>
            <w:r>
              <w:rPr/>
              <w:t xml:space="preserve">,</w:t>
            </w:r>
            <w:hyperlink r:id="rId137" w:history="1">
              <w:r>
                <w:rPr>
                  <w:color w:val="#410a8c"/>
                  <w:u w:val="single"/>
                </w:rPr>
                <w:t xml:space="preserve">Laurent Torregrosa</w:t>
              </w:r>
            </w:hyperlink>
            <w:r>
              <w:rPr/>
              <w:t xml:space="preserve">,</w:t>
            </w:r>
            <w:hyperlink r:id="rId180" w:history="1">
              <w:r>
                <w:rPr>
                  <w:color w:val="#410a8c"/>
                  <w:u w:val="single"/>
                </w:rPr>
                <w:t xml:space="preserve">Didier Merdinoglu</w:t>
              </w:r>
            </w:hyperlink>
            <w:r>
              <w:rPr/>
              <w:t xml:space="preserve">et al.</w:t>
            </w:r>
          </w:p>
          <w:p>
            <w:pPr/>
            <w:r>
              <w:rPr>
                <w:i w:val="1"/>
                <w:iCs w:val="1"/>
              </w:rPr>
              <w:t xml:space="preserve">Bulletin de l'OIV</w:t>
            </w:r>
            <w:r>
              <w:rPr/>
              <w:t xml:space="preserve">, 2000, 73 (833-834), pp.445-452</w:t>
            </w:r>
          </w:p>
          <w:p>
            <w:pPr/>
            <w:r>
              <w:rPr/>
              <w:t xml:space="preserve">Article dans une revue</w:t>
            </w:r>
          </w:p>
          <w:p>
            <w:pPr/>
            <w:hyperlink r:id="rId311" w:history="1">
              <w:r>
                <w:rPr>
                  <w:color w:val="#410a8c"/>
                  <w:u w:val="single"/>
                </w:rPr>
                <w:t xml:space="preserve">hal-02696277v1</w:t>
              </w:r>
            </w:hyperlink>
          </w:p>
        </w:tc>
      </w:tr>
      <w:tr>
        <w:trPr/>
        <w:tc>
          <w:tcPr>
            <w:noWrap/>
          </w:tcPr>
          <w:p>
            <w:pPr>
              <w:spacing w:after="200"/>
            </w:pPr>
            <w:hyperlink r:id="rId312" w:history="1">
              <w:r>
                <w:rPr>
                  <w:color w:val="1e198e"/>
                  <w:b w:val="1"/>
                  <w:bCs w:val="1"/>
                  <w:u w:val="single"/>
                </w:rPr>
                <w:t xml:space="preserve">Towards an integrated linkage map of common bean. 4. Development of a core linkage map and alignment of RFLP maps</w:t>
              </w:r>
            </w:hyperlink>
          </w:p>
          <w:p>
            <w:pPr/>
            <w:hyperlink r:id="rId313" w:history="1">
              <w:r>
                <w:rPr>
                  <w:color w:val="#410a8c"/>
                  <w:u w:val="single"/>
                </w:rPr>
                <w:t xml:space="preserve">R. Freyre</w:t>
              </w:r>
            </w:hyperlink>
            <w:r>
              <w:rPr/>
              <w:t xml:space="preserve">,</w:t>
            </w:r>
            <w:hyperlink r:id="rId314" w:history="1">
              <w:r>
                <w:rPr>
                  <w:color w:val="#410a8c"/>
                  <w:u w:val="single"/>
                </w:rPr>
                <w:t xml:space="preserve">P.W. Skroch</w:t>
              </w:r>
            </w:hyperlink>
            <w:r>
              <w:rPr/>
              <w:t xml:space="preserve">,</w:t>
            </w:r>
            <w:hyperlink r:id="rId315" w:history="1">
              <w:r>
                <w:rPr>
                  <w:color w:val="#410a8c"/>
                  <w:u w:val="single"/>
                </w:rPr>
                <w:t xml:space="preserve">Valerie Geffroy</w:t>
              </w:r>
            </w:hyperlink>
            <w:r>
              <w:rPr/>
              <w:t xml:space="preserve">,</w:t>
            </w:r>
            <w:hyperlink r:id="rId316" w:history="1">
              <w:r>
                <w:rPr>
                  <w:color w:val="#410a8c"/>
                  <w:u w:val="single"/>
                </w:rPr>
                <w:t xml:space="preserve">A.F. Adam-Bondon</w:t>
              </w:r>
            </w:hyperlink>
            <w:r>
              <w:rPr/>
              <w:t xml:space="preserve">,</w:t>
            </w:r>
            <w:hyperlink r:id="rId317" w:history="1">
              <w:r>
                <w:rPr>
                  <w:color w:val="#410a8c"/>
                  <w:u w:val="single"/>
                </w:rPr>
                <w:t xml:space="preserve">A. Shirmohamadali</w:t>
              </w:r>
            </w:hyperlink>
            <w:r>
              <w:rPr/>
              <w:t xml:space="preserve">et al.</w:t>
            </w:r>
          </w:p>
          <w:p>
            <w:pPr/>
            <w:r>
              <w:rPr>
                <w:i w:val="1"/>
                <w:iCs w:val="1"/>
              </w:rPr>
              <w:t xml:space="preserve">TAG Theoretical and Applied Genetics</w:t>
            </w:r>
            <w:r>
              <w:rPr/>
              <w:t xml:space="preserve">, 1998, 97, pp.847-856</w:t>
            </w:r>
          </w:p>
          <w:p>
            <w:pPr/>
            <w:r>
              <w:rPr/>
              <w:t xml:space="preserve">Article dans une revue</w:t>
            </w:r>
          </w:p>
          <w:p>
            <w:pPr/>
            <w:hyperlink r:id="rId312" w:history="1">
              <w:r>
                <w:rPr>
                  <w:color w:val="#410a8c"/>
                  <w:u w:val="single"/>
                </w:rPr>
                <w:t xml:space="preserve">hal-02696833v1</w:t>
              </w:r>
            </w:hyperlink>
          </w:p>
        </w:tc>
      </w:tr>
      <w:tr>
        <w:trPr/>
        <w:tc>
          <w:tcPr>
            <w:noWrap/>
          </w:tcPr>
          <w:p>
            <w:pPr>
              <w:spacing w:after="200"/>
            </w:pPr>
            <w:hyperlink r:id="rId318" w:history="1">
              <w:r>
                <w:rPr>
                  <w:color w:val="1e198e"/>
                  <w:b w:val="1"/>
                  <w:bCs w:val="1"/>
                  <w:u w:val="single"/>
                </w:rPr>
                <w:t xml:space="preserve">A family of LRR sequences in the vicinity of the Co-2 locus for anthracnose resistance in Phaseolus vulgaris and its potential use in marker-assisted selection</w:t>
              </w:r>
            </w:hyperlink>
          </w:p>
          <w:p>
            <w:pPr/>
            <w:hyperlink r:id="rId315" w:history="1">
              <w:r>
                <w:rPr>
                  <w:color w:val="#410a8c"/>
                  <w:u w:val="single"/>
                </w:rPr>
                <w:t xml:space="preserve">Valerie Geffroy</w:t>
              </w:r>
            </w:hyperlink>
            <w:r>
              <w:rPr/>
              <w:t xml:space="preserve">,</w:t>
            </w:r>
            <w:hyperlink r:id="rId319" w:history="1">
              <w:r>
                <w:rPr>
                  <w:color w:val="#410a8c"/>
                  <w:u w:val="single"/>
                </w:rPr>
                <w:t xml:space="preserve">Floriane Creusot</w:t>
              </w:r>
            </w:hyperlink>
            <w:r>
              <w:rPr/>
              <w:t xml:space="preserve">,</w:t>
            </w:r>
            <w:hyperlink r:id="rId320" w:history="1">
              <w:r>
                <w:rPr>
                  <w:color w:val="#410a8c"/>
                  <w:u w:val="single"/>
                </w:rPr>
                <w:t xml:space="preserve">J. Falquet</w:t>
              </w:r>
            </w:hyperlink>
            <w:r>
              <w:rPr/>
              <w:t xml:space="preserve">,</w:t>
            </w:r>
            <w:hyperlink r:id="rId321" w:history="1">
              <w:r>
                <w:rPr>
                  <w:color w:val="#410a8c"/>
                  <w:u w:val="single"/>
                </w:rPr>
                <w:t xml:space="preserve">M. Sévignac</w:t>
              </w:r>
            </w:hyperlink>
            <w:r>
              <w:rPr/>
              <w:t xml:space="preserve">,</w:t>
            </w:r>
            <w:hyperlink r:id="rId33" w:history="1">
              <w:r>
                <w:rPr>
                  <w:color w:val="#410a8c"/>
                  <w:u w:val="single"/>
                </w:rPr>
                <w:t xml:space="preserve">Anne-Francoise Adam-Blondon</w:t>
              </w:r>
            </w:hyperlink>
            <w:r>
              <w:rPr/>
              <w:t xml:space="preserve">et al.</w:t>
            </w:r>
          </w:p>
          <w:p>
            <w:pPr/>
            <w:r>
              <w:rPr>
                <w:i w:val="1"/>
                <w:iCs w:val="1"/>
              </w:rPr>
              <w:t xml:space="preserve">TAG Theoretical and Applied Genetics</w:t>
            </w:r>
            <w:r>
              <w:rPr/>
              <w:t xml:space="preserve">, 1998, 96 (3-4), pp.494-502</w:t>
            </w:r>
          </w:p>
          <w:p>
            <w:pPr/>
            <w:r>
              <w:rPr/>
              <w:t xml:space="preserve">Article dans une revue</w:t>
            </w:r>
          </w:p>
          <w:p>
            <w:pPr/>
            <w:hyperlink r:id="rId318" w:history="1">
              <w:r>
                <w:rPr>
                  <w:color w:val="#410a8c"/>
                  <w:u w:val="single"/>
                </w:rPr>
                <w:t xml:space="preserve">hal-02694966v1</w:t>
              </w:r>
            </w:hyperlink>
          </w:p>
        </w:tc>
      </w:tr>
      <w:tr>
        <w:trPr/>
        <w:tc>
          <w:tcPr>
            <w:noWrap/>
          </w:tcPr>
          <w:p>
            <w:pPr>
              <w:spacing w:after="200"/>
            </w:pPr>
            <w:hyperlink r:id="rId322" w:history="1">
              <w:r>
                <w:rPr>
                  <w:color w:val="1e198e"/>
                  <w:b w:val="1"/>
                  <w:bCs w:val="1"/>
                  <w:u w:val="single"/>
                </w:rPr>
                <w:t xml:space="preserve">Chez les plantes aussi, des gènes font de la résistance</w:t>
              </w:r>
            </w:hyperlink>
          </w:p>
          <w:p>
            <w:pPr/>
            <w:hyperlink r:id="rId323" w:history="1">
              <w:r>
                <w:rPr>
                  <w:color w:val="#410a8c"/>
                  <w:u w:val="single"/>
                </w:rPr>
                <w:t xml:space="preserve">M. Dron</w:t>
              </w:r>
            </w:hyperlink>
            <w:r>
              <w:rPr/>
              <w:t xml:space="preserve">,</w:t>
            </w:r>
            <w:hyperlink r:id="rId315" w:history="1">
              <w:r>
                <w:rPr>
                  <w:color w:val="#410a8c"/>
                  <w:u w:val="single"/>
                </w:rPr>
                <w:t xml:space="preserve">Valerie Geffroy</w:t>
              </w:r>
            </w:hyperlink>
            <w:r>
              <w:rPr/>
              <w:t xml:space="preserve">,</w:t>
            </w:r>
            <w:hyperlink r:id="rId33" w:history="1">
              <w:r>
                <w:rPr>
                  <w:color w:val="#410a8c"/>
                  <w:u w:val="single"/>
                </w:rPr>
                <w:t xml:space="preserve">Anne-Francoise Adam-Blondon</w:t>
              </w:r>
            </w:hyperlink>
          </w:p>
          <w:p>
            <w:pPr/>
            <w:r>
              <w:rPr>
                <w:i w:val="1"/>
                <w:iCs w:val="1"/>
              </w:rPr>
              <w:t xml:space="preserve">La Recherche</w:t>
            </w:r>
            <w:r>
              <w:rPr/>
              <w:t xml:space="preserve">, 1995, 26 (275), pp.462-463</w:t>
            </w:r>
          </w:p>
          <w:p>
            <w:pPr/>
            <w:r>
              <w:rPr/>
              <w:t xml:space="preserve">Article dans une revue</w:t>
            </w:r>
          </w:p>
          <w:p>
            <w:pPr/>
            <w:hyperlink r:id="rId322" w:history="1">
              <w:r>
                <w:rPr>
                  <w:color w:val="#410a8c"/>
                  <w:u w:val="single"/>
                </w:rPr>
                <w:t xml:space="preserve">hal-02704484v1</w:t>
              </w:r>
            </w:hyperlink>
          </w:p>
        </w:tc>
      </w:tr>
      <w:tr>
        <w:trPr/>
        <w:tc>
          <w:tcPr>
            <w:noWrap/>
          </w:tcPr>
          <w:p>
            <w:pPr>
              <w:spacing w:after="200"/>
            </w:pPr>
            <w:hyperlink r:id="rId324" w:history="1">
              <w:r>
                <w:rPr>
                  <w:color w:val="1e198e"/>
                  <w:b w:val="1"/>
                  <w:bCs w:val="1"/>
                  <w:u w:val="single"/>
                </w:rPr>
                <w:t xml:space="preserve">Les résistances monogéniques aux maladies chez les végétaux</w:t>
              </w:r>
            </w:hyperlink>
          </w:p>
          <w:p>
            <w:pPr/>
            <w:hyperlink r:id="rId33" w:history="1">
              <w:r>
                <w:rPr>
                  <w:color w:val="#410a8c"/>
                  <w:u w:val="single"/>
                </w:rPr>
                <w:t xml:space="preserve">Anne-Francoise Adam-Blondon</w:t>
              </w:r>
            </w:hyperlink>
            <w:r>
              <w:rPr/>
              <w:t xml:space="preserve">,</w:t>
            </w:r>
            <w:hyperlink r:id="rId323" w:history="1">
              <w:r>
                <w:rPr>
                  <w:color w:val="#410a8c"/>
                  <w:u w:val="single"/>
                </w:rPr>
                <w:t xml:space="preserve">M. Dron</w:t>
              </w:r>
            </w:hyperlink>
          </w:p>
          <w:p>
            <w:pPr/>
            <w:r>
              <w:rPr>
                <w:i w:val="1"/>
                <w:iCs w:val="1"/>
              </w:rPr>
              <w:t xml:space="preserve">Sélectionneur Français</w:t>
            </w:r>
            <w:r>
              <w:rPr/>
              <w:t xml:space="preserve">, 1995, 45, pp.55-74</w:t>
            </w:r>
          </w:p>
          <w:p>
            <w:pPr/>
            <w:r>
              <w:rPr/>
              <w:t xml:space="preserve">Article dans une revue</w:t>
            </w:r>
          </w:p>
          <w:p>
            <w:pPr/>
            <w:hyperlink r:id="rId324" w:history="1">
              <w:r>
                <w:rPr>
                  <w:color w:val="#410a8c"/>
                  <w:u w:val="single"/>
                </w:rPr>
                <w:t xml:space="preserve">hal-02700890v1</w:t>
              </w:r>
            </w:hyperlink>
          </w:p>
        </w:tc>
      </w:tr>
      <w:tr>
        <w:trPr/>
        <w:tc>
          <w:tcPr>
            <w:noWrap/>
          </w:tcPr>
          <w:p>
            <w:pPr>
              <w:spacing w:after="200"/>
            </w:pPr>
            <w:hyperlink r:id="rId325" w:history="1">
              <w:r>
                <w:rPr>
                  <w:color w:val="1e198e"/>
                  <w:b w:val="1"/>
                  <w:bCs w:val="1"/>
                  <w:u w:val="single"/>
                </w:rPr>
                <w:t xml:space="preserve">SCAR, RADP and RFLP markers linked to a dominant gene (Are) conferring resistance to anthracnose in common bean</w:t>
              </w:r>
            </w:hyperlink>
          </w:p>
          <w:p>
            <w:pPr/>
            <w:hyperlink r:id="rId33" w:history="1">
              <w:r>
                <w:rPr>
                  <w:color w:val="#410a8c"/>
                  <w:u w:val="single"/>
                </w:rPr>
                <w:t xml:space="preserve">Anne-Francoise Adam-Blondon</w:t>
              </w:r>
            </w:hyperlink>
            <w:r>
              <w:rPr/>
              <w:t xml:space="preserve">,</w:t>
            </w:r>
            <w:hyperlink r:id="rId321" w:history="1">
              <w:r>
                <w:rPr>
                  <w:color w:val="#410a8c"/>
                  <w:u w:val="single"/>
                </w:rPr>
                <w:t xml:space="preserve">M. Sévignac</w:t>
              </w:r>
            </w:hyperlink>
            <w:r>
              <w:rPr/>
              <w:t xml:space="preserve">,</w:t>
            </w:r>
            <w:hyperlink r:id="rId326" w:history="1">
              <w:r>
                <w:rPr>
                  <w:color w:val="#410a8c"/>
                  <w:u w:val="single"/>
                </w:rPr>
                <w:t xml:space="preserve">H. Bannerot</w:t>
              </w:r>
            </w:hyperlink>
            <w:r>
              <w:rPr/>
              <w:t xml:space="preserve">,</w:t>
            </w:r>
            <w:hyperlink r:id="rId323" w:history="1">
              <w:r>
                <w:rPr>
                  <w:color w:val="#410a8c"/>
                  <w:u w:val="single"/>
                </w:rPr>
                <w:t xml:space="preserve">M. Dron</w:t>
              </w:r>
            </w:hyperlink>
          </w:p>
          <w:p>
            <w:pPr/>
            <w:r>
              <w:rPr>
                <w:i w:val="1"/>
                <w:iCs w:val="1"/>
              </w:rPr>
              <w:t xml:space="preserve">TAG Theoretical and Applied Genetics</w:t>
            </w:r>
            <w:r>
              <w:rPr/>
              <w:t xml:space="preserve">, 1994, 88, pp.865-870</w:t>
            </w:r>
          </w:p>
          <w:p>
            <w:pPr/>
            <w:r>
              <w:rPr/>
              <w:t xml:space="preserve">Article dans une revue</w:t>
            </w:r>
          </w:p>
          <w:p>
            <w:pPr/>
            <w:hyperlink r:id="rId325" w:history="1">
              <w:r>
                <w:rPr>
                  <w:color w:val="#410a8c"/>
                  <w:u w:val="single"/>
                </w:rPr>
                <w:t xml:space="preserve">hal-02711585v1</w:t>
              </w:r>
            </w:hyperlink>
          </w:p>
        </w:tc>
      </w:tr>
      <w:tr>
        <w:trPr/>
        <w:tc>
          <w:tcPr>
            <w:noWrap/>
          </w:tcPr>
          <w:p>
            <w:pPr>
              <w:spacing w:after="200"/>
            </w:pPr>
            <w:hyperlink r:id="rId327" w:history="1">
              <w:r>
                <w:rPr>
                  <w:color w:val="1e198e"/>
                  <w:b w:val="1"/>
                  <w:bCs w:val="1"/>
                  <w:u w:val="single"/>
                </w:rPr>
                <w:t xml:space="preserve">A genetic map of common bean to localize specific resistance genes against anthracnose</w:t>
              </w:r>
            </w:hyperlink>
          </w:p>
          <w:p>
            <w:pPr/>
            <w:hyperlink r:id="rId33" w:history="1">
              <w:r>
                <w:rPr>
                  <w:color w:val="#410a8c"/>
                  <w:u w:val="single"/>
                </w:rPr>
                <w:t xml:space="preserve">Anne-Francoise Adam-Blondon</w:t>
              </w:r>
            </w:hyperlink>
            <w:r>
              <w:rPr/>
              <w:t xml:space="preserve">,</w:t>
            </w:r>
            <w:hyperlink r:id="rId321" w:history="1">
              <w:r>
                <w:rPr>
                  <w:color w:val="#410a8c"/>
                  <w:u w:val="single"/>
                </w:rPr>
                <w:t xml:space="preserve">M. Sévignac</w:t>
              </w:r>
            </w:hyperlink>
            <w:r>
              <w:rPr/>
              <w:t xml:space="preserve">,</w:t>
            </w:r>
            <w:hyperlink r:id="rId323" w:history="1">
              <w:r>
                <w:rPr>
                  <w:color w:val="#410a8c"/>
                  <w:u w:val="single"/>
                </w:rPr>
                <w:t xml:space="preserve">M. Dron</w:t>
              </w:r>
            </w:hyperlink>
            <w:r>
              <w:rPr/>
              <w:t xml:space="preserve">,</w:t>
            </w:r>
            <w:hyperlink r:id="rId326" w:history="1">
              <w:r>
                <w:rPr>
                  <w:color w:val="#410a8c"/>
                  <w:u w:val="single"/>
                </w:rPr>
                <w:t xml:space="preserve">H. Bannerot</w:t>
              </w:r>
            </w:hyperlink>
          </w:p>
          <w:p>
            <w:pPr/>
            <w:r>
              <w:rPr>
                <w:i w:val="1"/>
                <w:iCs w:val="1"/>
              </w:rPr>
              <w:t xml:space="preserve">Genome</w:t>
            </w:r>
            <w:r>
              <w:rPr/>
              <w:t xml:space="preserve">, 1994, 37, pp.915-924</w:t>
            </w:r>
          </w:p>
          <w:p>
            <w:pPr/>
            <w:r>
              <w:rPr/>
              <w:t xml:space="preserve">Article dans une revue</w:t>
            </w:r>
          </w:p>
          <w:p>
            <w:pPr/>
            <w:hyperlink r:id="rId327" w:history="1">
              <w:r>
                <w:rPr>
                  <w:color w:val="#410a8c"/>
                  <w:u w:val="single"/>
                </w:rPr>
                <w:t xml:space="preserve">hal-02705212v1</w:t>
              </w:r>
            </w:hyperlink>
          </w:p>
        </w:tc>
      </w:tr>
    </w:tbl>
    <w:p>
      <w:pPr>
        <w:spacing w:before="200"/>
      </w:pPr>
    </w:p>
    <w:p>
      <w:pPr>
        <w:pStyle w:val="Heading2"/>
      </w:pPr>
      <w:r>
        <w:rPr>
          <w:color w:val="1e198e"/>
          <w:b w:val="1"/>
          <w:bCs w:val="1"/>
        </w:rPr>
        <w:t xml:space="preserve">Communication dans un congrès (59)</w:t>
      </w:r>
    </w:p>
    <w:p>
      <w:pPr>
        <w:spacing w:after="100"/>
      </w:pPr>
    </w:p>
    <w:tbl>
      <w:tblGrid>
        <w:gridCol/>
      </w:tblGrid>
      <w:tblPr>
        <w:tblW w:w="0" w:type="auto"/>
        <w:tblLayout w:type="autofit"/>
      </w:tblPr>
      <w:tr>
        <w:trPr/>
        <w:tc>
          <w:tcPr>
            <w:noWrap/>
          </w:tcPr>
          <w:p>
            <w:pPr>
              <w:spacing w:after="200"/>
            </w:pPr>
            <w:hyperlink r:id="rId328" w:history="1">
              <w:r>
                <w:rPr>
                  <w:color w:val="1e198e"/>
                  <w:b w:val="1"/>
                  <w:bCs w:val="1"/>
                  <w:u w:val="single"/>
                </w:rPr>
                <w:t xml:space="preserve">Genetic Resources Data Exchange and Findability for the French Plant Genebanks Using BrAPI</w:t>
              </w:r>
            </w:hyperlink>
          </w:p>
          <w:p>
            <w:pPr/>
            <w:hyperlink r:id="rId19" w:history="1">
              <w:r>
                <w:rPr>
                  <w:color w:val="#410a8c"/>
                  <w:u w:val="single"/>
                </w:rPr>
                <w:t xml:space="preserve">Michael Alaux</w:t>
              </w:r>
            </w:hyperlink>
            <w:r>
              <w:rPr/>
              <w:t xml:space="preserve">,</w:t>
            </w:r>
            <w:hyperlink r:id="rId18" w:history="1">
              <w:r>
                <w:rPr>
                  <w:color w:val="#410a8c"/>
                  <w:u w:val="single"/>
                </w:rPr>
                <w:t xml:space="preserve">Anne-Françoise Adam-Blondon</w:t>
              </w:r>
            </w:hyperlink>
            <w:r>
              <w:rPr/>
              <w:t xml:space="preserve">,</w:t>
            </w:r>
            <w:hyperlink r:id="rId329" w:history="1">
              <w:r>
                <w:rPr>
                  <w:color w:val="#410a8c"/>
                  <w:u w:val="single"/>
                </w:rPr>
                <w:t xml:space="preserve">Alice Boizet</w:t>
              </w:r>
            </w:hyperlink>
            <w:r>
              <w:rPr/>
              <w:t xml:space="preserve">,</w:t>
            </w:r>
            <w:hyperlink r:id="rId44" w:history="1">
              <w:r>
                <w:rPr>
                  <w:color w:val="#410a8c"/>
                  <w:u w:val="single"/>
                </w:rPr>
                <w:t xml:space="preserve">Raphael Flores</w:t>
              </w:r>
            </w:hyperlink>
            <w:r>
              <w:rPr/>
              <w:t xml:space="preserve">,</w:t>
            </w:r>
            <w:hyperlink r:id="rId330" w:history="1">
              <w:r>
                <w:rPr>
                  <w:color w:val="#410a8c"/>
                  <w:u w:val="single"/>
                </w:rPr>
                <w:t xml:space="preserve">Nicolas Francillonne</w:t>
              </w:r>
            </w:hyperlink>
            <w:r>
              <w:rPr/>
              <w:t xml:space="preserve">et al.</w:t>
            </w:r>
          </w:p>
          <w:p>
            <w:pPr/>
            <w:r>
              <w:rPr>
                <w:i w:val="1"/>
                <w:iCs w:val="1"/>
              </w:rPr>
              <w:t xml:space="preserve">PAG 32</w:t>
            </w:r>
            <w:r>
              <w:rPr/>
              <w:t xml:space="preserve">, Jan 2025, San Diego (CA), United States</w:t>
            </w:r>
          </w:p>
          <w:p>
            <w:pPr/>
            <w:r>
              <w:rPr/>
              <w:t xml:space="preserve">Communication dans un congrès</w:t>
            </w:r>
          </w:p>
          <w:p>
            <w:pPr/>
            <w:hyperlink r:id="rId328" w:history="1">
              <w:r>
                <w:rPr>
                  <w:color w:val="#410a8c"/>
                  <w:u w:val="single"/>
                </w:rPr>
                <w:t xml:space="preserve">hal-05528802v1</w:t>
              </w:r>
            </w:hyperlink>
          </w:p>
        </w:tc>
      </w:tr>
      <w:tr>
        <w:trPr/>
        <w:tc>
          <w:tcPr>
            <w:noWrap/>
          </w:tcPr>
          <w:p>
            <w:pPr>
              <w:spacing w:after="200"/>
            </w:pPr>
            <w:hyperlink r:id="rId331" w:history="1">
              <w:r>
                <w:rPr>
                  <w:color w:val="1e198e"/>
                  <w:b w:val="1"/>
                  <w:bCs w:val="1"/>
                  <w:u w:val="single"/>
                </w:rPr>
                <w:t xml:space="preserve">Les services de FAIRification des données à l’URGI : cas d’utilisation par des projets/consortium nationaux et internationaux</w:t>
              </w:r>
            </w:hyperlink>
          </w:p>
          <w:p>
            <w:pPr/>
            <w:hyperlink r:id="rId332" w:history="1">
              <w:r>
                <w:rPr>
                  <w:color w:val="#410a8c"/>
                  <w:u w:val="single"/>
                </w:rPr>
                <w:t xml:space="preserve">Michaël Alaux</w:t>
              </w:r>
            </w:hyperlink>
            <w:r>
              <w:rPr/>
              <w:t xml:space="preserve">,</w:t>
            </w:r>
            <w:hyperlink r:id="rId18" w:history="1">
              <w:r>
                <w:rPr>
                  <w:color w:val="#410a8c"/>
                  <w:u w:val="single"/>
                </w:rPr>
                <w:t xml:space="preserve">Anne-Françoise Adam-Blondon</w:t>
              </w:r>
            </w:hyperlink>
            <w:r>
              <w:rPr/>
              <w:t xml:space="preserve">,</w:t>
            </w:r>
            <w:hyperlink r:id="rId98" w:history="1">
              <w:r>
                <w:rPr>
                  <w:color w:val="#410a8c"/>
                  <w:u w:val="single"/>
                </w:rPr>
                <w:t xml:space="preserve">Françoise Alfama</w:t>
              </w:r>
            </w:hyperlink>
            <w:r>
              <w:rPr/>
              <w:t xml:space="preserve">,</w:t>
            </w:r>
            <w:hyperlink r:id="rId20" w:history="1">
              <w:r>
                <w:rPr>
                  <w:color w:val="#410a8c"/>
                  <w:u w:val="single"/>
                </w:rPr>
                <w:t xml:space="preserve">Etienne Bardet</w:t>
              </w:r>
            </w:hyperlink>
            <w:r>
              <w:rPr/>
              <w:t xml:space="preserve">,</w:t>
            </w:r>
            <w:hyperlink r:id="rId97" w:history="1">
              <w:r>
                <w:rPr>
                  <w:color w:val="#410a8c"/>
                  <w:u w:val="single"/>
                </w:rPr>
                <w:t xml:space="preserve">Raphaël Flores</w:t>
              </w:r>
            </w:hyperlink>
            <w:r>
              <w:rPr/>
              <w:t xml:space="preserve">et al.</w:t>
            </w:r>
          </w:p>
          <w:p>
            <w:pPr/>
            <w:r>
              <w:rPr>
                <w:i w:val="1"/>
                <w:iCs w:val="1"/>
              </w:rPr>
              <w:t xml:space="preserve">Réunion annuelle de l'IFB</w:t>
            </w:r>
            <w:r>
              <w:rPr/>
              <w:t xml:space="preserve">, Dec 2025, Paris, France</w:t>
            </w:r>
          </w:p>
          <w:p>
            <w:pPr/>
            <w:r>
              <w:rPr/>
              <w:t xml:space="preserve">Communication dans un congrès</w:t>
            </w:r>
          </w:p>
          <w:p>
            <w:pPr/>
            <w:hyperlink r:id="rId331" w:history="1">
              <w:r>
                <w:rPr>
                  <w:color w:val="#410a8c"/>
                  <w:u w:val="single"/>
                </w:rPr>
                <w:t xml:space="preserve">hal-05530229v1</w:t>
              </w:r>
            </w:hyperlink>
          </w:p>
        </w:tc>
      </w:tr>
      <w:tr>
        <w:trPr/>
        <w:tc>
          <w:tcPr>
            <w:noWrap/>
          </w:tcPr>
          <w:p>
            <w:pPr>
              <w:spacing w:after="200"/>
            </w:pPr>
            <w:hyperlink r:id="rId333" w:history="1">
              <w:r>
                <w:rPr>
                  <w:color w:val="1e198e"/>
                  <w:b w:val="1"/>
                  <w:bCs w:val="1"/>
                  <w:u w:val="single"/>
                </w:rPr>
                <w:t xml:space="preserve">BReIF and Agrodiv: success stories for data publication</w:t>
              </w:r>
            </w:hyperlink>
          </w:p>
          <w:p>
            <w:pPr/>
            <w:hyperlink r:id="rId18" w:history="1">
              <w:r>
                <w:rPr>
                  <w:color w:val="#410a8c"/>
                  <w:u w:val="single"/>
                </w:rPr>
                <w:t xml:space="preserve">Anne-Françoise Adam-Blondon</w:t>
              </w:r>
            </w:hyperlink>
          </w:p>
          <w:p>
            <w:pPr/>
            <w:r>
              <w:rPr>
                <w:i w:val="1"/>
                <w:iCs w:val="1"/>
              </w:rPr>
              <w:t xml:space="preserve">Séminaire 2025 de l'infrastructure RARe: "Stratégies numériques pour les CRB: outils, défis et perspectives d'avenir"</w:t>
            </w:r>
            <w:r>
              <w:rPr/>
              <w:t xml:space="preserve">, IR RARe, Sep 2025, Montpellier, France</w:t>
            </w:r>
          </w:p>
          <w:p>
            <w:pPr/>
            <w:r>
              <w:rPr/>
              <w:t xml:space="preserve">Communication dans un congrès</w:t>
            </w:r>
          </w:p>
          <w:p>
            <w:pPr/>
            <w:hyperlink r:id="rId333" w:history="1">
              <w:r>
                <w:rPr>
                  <w:color w:val="#410a8c"/>
                  <w:u w:val="single"/>
                </w:rPr>
                <w:t xml:space="preserve">hal-05519450v1</w:t>
              </w:r>
            </w:hyperlink>
          </w:p>
        </w:tc>
      </w:tr>
      <w:tr>
        <w:trPr/>
        <w:tc>
          <w:tcPr>
            <w:noWrap/>
          </w:tcPr>
          <w:p>
            <w:pPr>
              <w:spacing w:after="200"/>
            </w:pPr>
            <w:hyperlink r:id="rId334" w:history="1">
              <w:r>
                <w:rPr>
                  <w:color w:val="1e198e"/>
                  <w:b w:val="1"/>
                  <w:bCs w:val="1"/>
                  <w:u w:val="single"/>
                </w:rPr>
                <w:t xml:space="preserve">Données en sciences de la vie: contexte, ressources et défis</w:t>
              </w:r>
            </w:hyperlink>
          </w:p>
          <w:p>
            <w:pPr/>
            <w:hyperlink r:id="rId18" w:history="1">
              <w:r>
                <w:rPr>
                  <w:color w:val="#410a8c"/>
                  <w:u w:val="single"/>
                </w:rPr>
                <w:t xml:space="preserve">Anne-Françoise Adam-Blondon</w:t>
              </w:r>
            </w:hyperlink>
          </w:p>
          <w:p>
            <w:pPr/>
            <w:r>
              <w:rPr>
                <w:i w:val="1"/>
                <w:iCs w:val="1"/>
              </w:rPr>
              <w:t xml:space="preserve">Trans Numériques 2026</w:t>
            </w:r>
            <w:r>
              <w:rPr/>
              <w:t xml:space="preserve">, Inria, Feb 2025, Rennes, France</w:t>
            </w:r>
          </w:p>
          <w:p>
            <w:pPr/>
            <w:r>
              <w:rPr/>
              <w:t xml:space="preserve">Communication dans un congrès</w:t>
            </w:r>
          </w:p>
          <w:p>
            <w:pPr/>
            <w:hyperlink r:id="rId334" w:history="1">
              <w:r>
                <w:rPr>
                  <w:color w:val="#410a8c"/>
                  <w:u w:val="single"/>
                </w:rPr>
                <w:t xml:space="preserve">hal-05514959v1</w:t>
              </w:r>
            </w:hyperlink>
          </w:p>
        </w:tc>
      </w:tr>
      <w:tr>
        <w:trPr/>
        <w:tc>
          <w:tcPr>
            <w:noWrap/>
          </w:tcPr>
          <w:p>
            <w:pPr>
              <w:spacing w:after="200"/>
            </w:pPr>
            <w:hyperlink r:id="rId335" w:history="1">
              <w:r>
                <w:rPr>
                  <w:color w:val="1e198e"/>
                  <w:b w:val="1"/>
                  <w:bCs w:val="1"/>
                  <w:u w:val="single"/>
                </w:rPr>
                <w:t xml:space="preserve">Interopérabilité des données en sciences de la vie : contexte, ressources et cas d’utilisation</w:t>
              </w:r>
            </w:hyperlink>
          </w:p>
          <w:p>
            <w:pPr/>
            <w:hyperlink r:id="rId332" w:history="1">
              <w:r>
                <w:rPr>
                  <w:color w:val="#410a8c"/>
                  <w:u w:val="single"/>
                </w:rPr>
                <w:t xml:space="preserve">Michaël Alaux</w:t>
              </w:r>
            </w:hyperlink>
            <w:r>
              <w:rPr/>
              <w:t xml:space="preserve">,</w:t>
            </w:r>
            <w:hyperlink r:id="rId18" w:history="1">
              <w:r>
                <w:rPr>
                  <w:color w:val="#410a8c"/>
                  <w:u w:val="single"/>
                </w:rPr>
                <w:t xml:space="preserve">Anne-Françoise Adam-Blondon</w:t>
              </w:r>
            </w:hyperlink>
          </w:p>
          <w:p>
            <w:pPr/>
            <w:r>
              <w:rPr>
                <w:i w:val="1"/>
                <w:iCs w:val="1"/>
              </w:rPr>
              <w:t xml:space="preserve">Assises Nationale des Données Ouvertes de la Recherche</w:t>
            </w:r>
            <w:r>
              <w:rPr/>
              <w:t xml:space="preserve">, Ministère de l'Enseignement Supérieur, de la Recherche et de l'Espace, Dec 2025, Gif-sur-Yvette, France</w:t>
            </w:r>
          </w:p>
          <w:p>
            <w:pPr/>
            <w:r>
              <w:rPr/>
              <w:t xml:space="preserve">Communication dans un congrès</w:t>
            </w:r>
          </w:p>
          <w:p>
            <w:pPr/>
            <w:hyperlink r:id="rId335" w:history="1">
              <w:r>
                <w:rPr>
                  <w:color w:val="#410a8c"/>
                  <w:u w:val="single"/>
                </w:rPr>
                <w:t xml:space="preserve">hal-05514771v1</w:t>
              </w:r>
            </w:hyperlink>
          </w:p>
        </w:tc>
      </w:tr>
      <w:tr>
        <w:trPr/>
        <w:tc>
          <w:tcPr>
            <w:noWrap/>
          </w:tcPr>
          <w:p>
            <w:pPr>
              <w:spacing w:after="200"/>
            </w:pPr>
            <w:hyperlink r:id="rId336" w:history="1">
              <w:r>
                <w:rPr>
                  <w:color w:val="1e198e"/>
                  <w:b w:val="1"/>
                  <w:bCs w:val="1"/>
                  <w:u w:val="single"/>
                </w:rPr>
                <w:t xml:space="preserve">ELIXIR : the distributed infrastructure for life-science information</w:t>
              </w:r>
            </w:hyperlink>
          </w:p>
          <w:p>
            <w:pPr/>
            <w:hyperlink r:id="rId18" w:history="1">
              <w:r>
                <w:rPr>
                  <w:color w:val="#410a8c"/>
                  <w:u w:val="single"/>
                </w:rPr>
                <w:t xml:space="preserve">Anne-Françoise Adam-Blondon</w:t>
              </w:r>
            </w:hyperlink>
          </w:p>
          <w:p>
            <w:pPr/>
            <w:r>
              <w:rPr>
                <w:i w:val="1"/>
                <w:iCs w:val="1"/>
              </w:rPr>
              <w:t xml:space="preserve">LERU Open Science Ambassador meeting</w:t>
            </w:r>
            <w:r>
              <w:rPr/>
              <w:t xml:space="preserve">, Université Paris-Saclay, Nov 2023, Gif-sur-Yette, France</w:t>
            </w:r>
          </w:p>
          <w:p>
            <w:pPr/>
            <w:r>
              <w:rPr/>
              <w:t xml:space="preserve">Communication dans un congrès</w:t>
            </w:r>
          </w:p>
          <w:p>
            <w:pPr/>
            <w:hyperlink r:id="rId336" w:history="1">
              <w:r>
                <w:rPr>
                  <w:color w:val="#410a8c"/>
                  <w:u w:val="single"/>
                </w:rPr>
                <w:t xml:space="preserve">hal-04503092v1</w:t>
              </w:r>
            </w:hyperlink>
          </w:p>
        </w:tc>
      </w:tr>
      <w:tr>
        <w:trPr/>
        <w:tc>
          <w:tcPr>
            <w:noWrap/>
          </w:tcPr>
          <w:p>
            <w:pPr>
              <w:spacing w:after="200"/>
            </w:pPr>
            <w:hyperlink r:id="rId337" w:history="1">
              <w:r>
                <w:rPr>
                  <w:color w:val="1e198e"/>
                  <w:b w:val="1"/>
                  <w:bCs w:val="1"/>
                  <w:u w:val="single"/>
                </w:rPr>
                <w:t xml:space="preserve">EOSC-Life : Build the Life Science European Science Cloud</w:t>
              </w:r>
            </w:hyperlink>
          </w:p>
          <w:p>
            <w:pPr/>
            <w:hyperlink r:id="rId18" w:history="1">
              <w:r>
                <w:rPr>
                  <w:color w:val="#410a8c"/>
                  <w:u w:val="single"/>
                </w:rPr>
                <w:t xml:space="preserve">Anne-Françoise Adam-Blondon</w:t>
              </w:r>
            </w:hyperlink>
          </w:p>
          <w:p>
            <w:pPr/>
            <w:r>
              <w:rPr>
                <w:i w:val="1"/>
                <w:iCs w:val="1"/>
              </w:rPr>
              <w:t xml:space="preserve">Evènement Tripartite de l'EOSC France</w:t>
            </w:r>
            <w:r>
              <w:rPr/>
              <w:t xml:space="preserve">, EOSC-France, Jun 2023, Montpellier, France</w:t>
            </w:r>
          </w:p>
          <w:p>
            <w:pPr/>
            <w:r>
              <w:rPr/>
              <w:t xml:space="preserve">Communication dans un congrès</w:t>
            </w:r>
          </w:p>
          <w:p>
            <w:pPr/>
            <w:hyperlink r:id="rId337" w:history="1">
              <w:r>
                <w:rPr>
                  <w:color w:val="#410a8c"/>
                  <w:u w:val="single"/>
                </w:rPr>
                <w:t xml:space="preserve">hal-04502934v1</w:t>
              </w:r>
            </w:hyperlink>
          </w:p>
        </w:tc>
      </w:tr>
      <w:tr>
        <w:trPr/>
        <w:tc>
          <w:tcPr>
            <w:noWrap/>
          </w:tcPr>
          <w:p>
            <w:pPr>
              <w:spacing w:after="200"/>
            </w:pPr>
            <w:hyperlink r:id="rId338" w:history="1">
              <w:r>
                <w:rPr>
                  <w:color w:val="1e198e"/>
                  <w:b w:val="1"/>
                  <w:bCs w:val="1"/>
                  <w:u w:val="single"/>
                </w:rPr>
                <w:t xml:space="preserve">IFB/ELIXIR-FR, the french node of ELIXIR</w:t>
              </w:r>
            </w:hyperlink>
          </w:p>
          <w:p>
            <w:pPr/>
            <w:hyperlink r:id="rId18" w:history="1">
              <w:r>
                <w:rPr>
                  <w:color w:val="#410a8c"/>
                  <w:u w:val="single"/>
                </w:rPr>
                <w:t xml:space="preserve">Anne-Françoise Adam-Blondon</w:t>
              </w:r>
            </w:hyperlink>
            <w:r>
              <w:rPr/>
              <w:t xml:space="preserve">,</w:t>
            </w:r>
            <w:hyperlink r:id="rId339" w:history="1">
              <w:r>
                <w:rPr>
                  <w:color w:val="#410a8c"/>
                  <w:u w:val="single"/>
                </w:rPr>
                <w:t xml:space="preserve">Jacques van Helden</w:t>
              </w:r>
            </w:hyperlink>
            <w:r>
              <w:rPr/>
              <w:t xml:space="preserve">,</w:t>
            </w:r>
            <w:hyperlink r:id="rId340" w:history="1">
              <w:r>
                <w:rPr>
                  <w:color w:val="#410a8c"/>
                  <w:u w:val="single"/>
                </w:rPr>
                <w:t xml:space="preserve">Gildas Le Corguillé</w:t>
              </w:r>
            </w:hyperlink>
            <w:r>
              <w:rPr/>
              <w:t xml:space="preserve">,</w:t>
            </w:r>
            <w:hyperlink r:id="rId341" w:history="1">
              <w:r>
                <w:rPr>
                  <w:color w:val="#410a8c"/>
                  <w:u w:val="single"/>
                </w:rPr>
                <w:t xml:space="preserve">Christophe Blanchet</w:t>
              </w:r>
            </w:hyperlink>
            <w:r>
              <w:rPr/>
              <w:t xml:space="preserve">,</w:t>
            </w:r>
            <w:hyperlink r:id="rId342" w:history="1">
              <w:r>
                <w:rPr>
                  <w:color w:val="#410a8c"/>
                  <w:u w:val="single"/>
                </w:rPr>
                <w:t xml:space="preserve">Hélène Chiapello</w:t>
              </w:r>
            </w:hyperlink>
            <w:r>
              <w:rPr/>
              <w:t xml:space="preserve">et al.</w:t>
            </w:r>
          </w:p>
          <w:p>
            <w:pPr/>
            <w:r>
              <w:rPr>
                <w:i w:val="1"/>
                <w:iCs w:val="1"/>
              </w:rPr>
              <w:t xml:space="preserve">ISMB ECCB 2023</w:t>
            </w:r>
            <w:r>
              <w:rPr/>
              <w:t xml:space="preserve">, International Society for Computational Biology, Jul 2023, Lyon, France</w:t>
            </w:r>
          </w:p>
          <w:p>
            <w:pPr/>
            <w:r>
              <w:rPr/>
              <w:t xml:space="preserve">Communication dans un congrès</w:t>
            </w:r>
          </w:p>
          <w:p>
            <w:pPr/>
            <w:hyperlink r:id="rId338" w:history="1">
              <w:r>
                <w:rPr>
                  <w:color w:val="#410a8c"/>
                  <w:u w:val="single"/>
                </w:rPr>
                <w:t xml:space="preserve">hal-04503051v1</w:t>
              </w:r>
            </w:hyperlink>
          </w:p>
        </w:tc>
      </w:tr>
      <w:tr>
        <w:trPr/>
        <w:tc>
          <w:tcPr>
            <w:noWrap/>
          </w:tcPr>
          <w:p>
            <w:pPr>
              <w:spacing w:after="200"/>
            </w:pPr>
            <w:hyperlink r:id="rId343" w:history="1">
              <w:r>
                <w:rPr>
                  <w:color w:val="1e198e"/>
                  <w:b w:val="1"/>
                  <w:bCs w:val="1"/>
                  <w:u w:val="single"/>
                </w:rPr>
                <w:t xml:space="preserve">National Coordination</w:t>
              </w:r>
            </w:hyperlink>
          </w:p>
          <w:p>
            <w:pPr/>
            <w:hyperlink r:id="rId18" w:history="1">
              <w:r>
                <w:rPr>
                  <w:color w:val="#410a8c"/>
                  <w:u w:val="single"/>
                </w:rPr>
                <w:t xml:space="preserve">Anne-Françoise Adam-Blondon</w:t>
              </w:r>
            </w:hyperlink>
          </w:p>
          <w:p>
            <w:pPr/>
            <w:r>
              <w:rPr>
                <w:i w:val="1"/>
                <w:iCs w:val="1"/>
              </w:rPr>
              <w:t xml:space="preserve">10 Years of ELIXIR: Enabling excellence and impact</w:t>
            </w:r>
            <w:r>
              <w:rPr/>
              <w:t xml:space="preserve">, ELIXIR, Dec 2023, Bruxelles (BE), Belgium</w:t>
            </w:r>
          </w:p>
          <w:p>
            <w:pPr/>
            <w:r>
              <w:rPr/>
              <w:t xml:space="preserve">Communication dans un congrès</w:t>
            </w:r>
          </w:p>
          <w:p>
            <w:pPr/>
            <w:hyperlink r:id="rId343" w:history="1">
              <w:r>
                <w:rPr>
                  <w:color w:val="#410a8c"/>
                  <w:u w:val="single"/>
                </w:rPr>
                <w:t xml:space="preserve">hal-04503439v1</w:t>
              </w:r>
            </w:hyperlink>
          </w:p>
        </w:tc>
      </w:tr>
      <w:tr>
        <w:trPr/>
        <w:tc>
          <w:tcPr>
            <w:noWrap/>
          </w:tcPr>
          <w:p>
            <w:pPr>
              <w:spacing w:after="200"/>
            </w:pPr>
            <w:hyperlink r:id="rId344" w:history="1">
              <w:r>
                <w:rPr>
                  <w:color w:val="1e198e"/>
                  <w:b w:val="1"/>
                  <w:bCs w:val="1"/>
                  <w:u w:val="single"/>
                </w:rPr>
                <w:t xml:space="preserve">Beyond COST Action INTEGRAPE: The Grapevine Genomics Encyclopedia Initiative</w:t>
              </w:r>
            </w:hyperlink>
          </w:p>
          <w:p>
            <w:pPr/>
            <w:hyperlink r:id="rId345" w:history="1">
              <w:r>
                <w:rPr>
                  <w:color w:val="#410a8c"/>
                  <w:u w:val="single"/>
                </w:rPr>
                <w:t xml:space="preserve">José Tomàs Matus</w:t>
              </w:r>
            </w:hyperlink>
            <w:r>
              <w:rPr/>
              <w:t xml:space="preserve">,</w:t>
            </w:r>
            <w:hyperlink r:id="rId18" w:history="1">
              <w:r>
                <w:rPr>
                  <w:color w:val="#410a8c"/>
                  <w:u w:val="single"/>
                </w:rPr>
                <w:t xml:space="preserve">Anne-Françoise Adam-Blondon</w:t>
              </w:r>
            </w:hyperlink>
            <w:r>
              <w:rPr/>
              <w:t xml:space="preserve">,</w:t>
            </w:r>
            <w:hyperlink r:id="rId346" w:history="1">
              <w:r>
                <w:rPr>
                  <w:color w:val="#410a8c"/>
                  <w:u w:val="single"/>
                </w:rPr>
                <w:t xml:space="preserve">Mario Pezzotti</w:t>
              </w:r>
            </w:hyperlink>
            <w:r>
              <w:rPr/>
              <w:t xml:space="preserve">,</w:t>
            </w:r>
            <w:hyperlink r:id="rId347" w:history="1">
              <w:r>
                <w:rPr>
                  <w:color w:val="#410a8c"/>
                  <w:u w:val="single"/>
                </w:rPr>
                <w:t xml:space="preserve">Camille Rustenholz</w:t>
              </w:r>
            </w:hyperlink>
            <w:r>
              <w:rPr/>
              <w:t xml:space="preserve">,</w:t>
            </w:r>
            <w:hyperlink r:id="rId107" w:history="1">
              <w:r>
                <w:rPr>
                  <w:color w:val="#410a8c"/>
                  <w:u w:val="single"/>
                </w:rPr>
                <w:t xml:space="preserve">Jérome Grimplet</w:t>
              </w:r>
            </w:hyperlink>
            <w:r>
              <w:rPr/>
              <w:t xml:space="preserve">et al.</w:t>
            </w:r>
          </w:p>
          <w:p>
            <w:pPr/>
            <w:r>
              <w:rPr>
                <w:i w:val="1"/>
                <w:iCs w:val="1"/>
              </w:rPr>
              <w:t xml:space="preserve">XIII. International Symposium on Grapevine Breeding and Genetics</w:t>
            </w:r>
            <w:r>
              <w:rPr/>
              <w:t xml:space="preserve">, JKI, Jul 2022, Landau, Germany. 1 p</w:t>
            </w:r>
          </w:p>
          <w:p>
            <w:pPr/>
            <w:r>
              <w:rPr/>
              <w:t xml:space="preserve">Communication dans un congrès</w:t>
            </w:r>
          </w:p>
          <w:p>
            <w:pPr/>
            <w:hyperlink r:id="rId344" w:history="1">
              <w:r>
                <w:rPr>
                  <w:color w:val="#410a8c"/>
                  <w:u w:val="single"/>
                </w:rPr>
                <w:t xml:space="preserve">hal-05283598v1</w:t>
              </w:r>
            </w:hyperlink>
          </w:p>
        </w:tc>
      </w:tr>
      <w:tr>
        <w:trPr/>
        <w:tc>
          <w:tcPr>
            <w:noWrap/>
          </w:tcPr>
          <w:p>
            <w:pPr>
              <w:spacing w:after="200"/>
            </w:pPr>
            <w:hyperlink r:id="rId348" w:history="1">
              <w:r>
                <w:rPr>
                  <w:color w:val="1e198e"/>
                  <w:b w:val="1"/>
                  <w:bCs w:val="1"/>
                  <w:u w:val="single"/>
                </w:rPr>
                <w:t xml:space="preserve">FAIR characterization data of genetic resources: making it real?</w:t>
              </w:r>
            </w:hyperlink>
          </w:p>
          <w:p>
            <w:pPr/>
            <w:hyperlink r:id="rId18" w:history="1">
              <w:r>
                <w:rPr>
                  <w:color w:val="#410a8c"/>
                  <w:u w:val="single"/>
                </w:rPr>
                <w:t xml:space="preserve">Anne-Françoise Adam-Blondon</w:t>
              </w:r>
            </w:hyperlink>
          </w:p>
          <w:p>
            <w:pPr/>
            <w:r>
              <w:rPr>
                <w:i w:val="1"/>
                <w:iCs w:val="1"/>
              </w:rPr>
              <w:t xml:space="preserve">INTEGRAPE 2021 - Achievements, industry needs and next steps</w:t>
            </w:r>
            <w:r>
              <w:rPr/>
              <w:t xml:space="preserve">, Anne-Françoise Adam-Blondon; Mario Pezzotti, Jun 2021, Virtuel, France</w:t>
            </w:r>
          </w:p>
          <w:p>
            <w:pPr/>
            <w:r>
              <w:rPr/>
              <w:t xml:space="preserve">Communication dans un congrès</w:t>
            </w:r>
          </w:p>
          <w:p>
            <w:pPr/>
            <w:hyperlink r:id="rId348" w:history="1">
              <w:r>
                <w:rPr>
                  <w:color w:val="#410a8c"/>
                  <w:u w:val="single"/>
                </w:rPr>
                <w:t xml:space="preserve">hal-03316847v1</w:t>
              </w:r>
            </w:hyperlink>
          </w:p>
        </w:tc>
      </w:tr>
      <w:tr>
        <w:trPr/>
        <w:tc>
          <w:tcPr>
            <w:noWrap/>
          </w:tcPr>
          <w:p>
            <w:pPr>
              <w:spacing w:after="200"/>
            </w:pPr>
            <w:hyperlink r:id="rId349" w:history="1">
              <w:r>
                <w:rPr>
                  <w:color w:val="1e198e"/>
                  <w:b w:val="1"/>
                  <w:bCs w:val="1"/>
                  <w:u w:val="single"/>
                </w:rPr>
                <w:t xml:space="preserve">Developing infrastructures for FAIR data in plant biology</w:t>
              </w:r>
            </w:hyperlink>
          </w:p>
          <w:p>
            <w:pPr/>
            <w:hyperlink r:id="rId71" w:history="1">
              <w:r>
                <w:rPr>
                  <w:color w:val="#410a8c"/>
                  <w:u w:val="single"/>
                </w:rPr>
                <w:t xml:space="preserve">Cyril Pommier</w:t>
              </w:r>
            </w:hyperlink>
            <w:r>
              <w:rPr/>
              <w:t xml:space="preserve">,</w:t>
            </w:r>
            <w:hyperlink r:id="rId73" w:history="1">
              <w:r>
                <w:rPr>
                  <w:color w:val="#410a8c"/>
                  <w:u w:val="single"/>
                </w:rPr>
                <w:t xml:space="preserve">Guillaume Cornut</w:t>
              </w:r>
            </w:hyperlink>
            <w:r>
              <w:rPr/>
              <w:t xml:space="preserve">,</w:t>
            </w:r>
            <w:hyperlink r:id="rId19" w:history="1">
              <w:r>
                <w:rPr>
                  <w:color w:val="#410a8c"/>
                  <w:u w:val="single"/>
                </w:rPr>
                <w:t xml:space="preserve">Michael Alaux</w:t>
              </w:r>
            </w:hyperlink>
            <w:r>
              <w:rPr/>
              <w:t xml:space="preserve">,</w:t>
            </w:r>
            <w:hyperlink r:id="rId350" w:history="1">
              <w:r>
                <w:rPr>
                  <w:color w:val="#410a8c"/>
                  <w:u w:val="single"/>
                </w:rPr>
                <w:t xml:space="preserve">Windpouire Esther Dzale Yeumo</w:t>
              </w:r>
            </w:hyperlink>
            <w:r>
              <w:rPr/>
              <w:t xml:space="preserve">,</w:t>
            </w:r>
            <w:hyperlink r:id="rId97" w:history="1">
              <w:r>
                <w:rPr>
                  <w:color w:val="#410a8c"/>
                  <w:u w:val="single"/>
                </w:rPr>
                <w:t xml:space="preserve">Raphaël Flores</w:t>
              </w:r>
            </w:hyperlink>
            <w:r>
              <w:rPr/>
              <w:t xml:space="preserve">et al.</w:t>
            </w:r>
          </w:p>
          <w:p>
            <w:pPr/>
            <w:r>
              <w:rPr>
                <w:i w:val="1"/>
                <w:iCs w:val="1"/>
              </w:rPr>
              <w:t xml:space="preserve">Gatersleben Research Conference - Applied Bioinformatics for crops (GRC2019)</w:t>
            </w:r>
            <w:r>
              <w:rPr/>
              <w:t xml:space="preserve">, IPK, Mar 2019, Gatersleben, Germany</w:t>
            </w:r>
          </w:p>
          <w:p>
            <w:pPr/>
            <w:r>
              <w:rPr/>
              <w:t xml:space="preserve">Communication dans un congrès</w:t>
            </w:r>
          </w:p>
          <w:p>
            <w:pPr/>
            <w:hyperlink r:id="rId349" w:history="1">
              <w:r>
                <w:rPr>
                  <w:color w:val="#410a8c"/>
                  <w:u w:val="single"/>
                </w:rPr>
                <w:t xml:space="preserve">hal-03316569v1</w:t>
              </w:r>
            </w:hyperlink>
          </w:p>
        </w:tc>
      </w:tr>
      <w:tr>
        <w:trPr/>
        <w:tc>
          <w:tcPr>
            <w:noWrap/>
          </w:tcPr>
          <w:p>
            <w:pPr>
              <w:spacing w:after="200"/>
            </w:pPr>
            <w:hyperlink r:id="rId351" w:history="1">
              <w:r>
                <w:rPr>
                  <w:color w:val="1e198e"/>
                  <w:b w:val="1"/>
                  <w:bCs w:val="1"/>
                  <w:u w:val="single"/>
                </w:rPr>
                <w:t xml:space="preserve">Federations of information systems in the plant community and possible application to grapevine</w:t>
              </w:r>
            </w:hyperlink>
          </w:p>
          <w:p>
            <w:pPr/>
            <w:hyperlink r:id="rId33" w:history="1">
              <w:r>
                <w:rPr>
                  <w:color w:val="#410a8c"/>
                  <w:u w:val="single"/>
                </w:rPr>
                <w:t xml:space="preserve">Anne-Francoise Adam-Blondon</w:t>
              </w:r>
            </w:hyperlink>
          </w:p>
          <w:p>
            <w:pPr/>
            <w:r>
              <w:rPr>
                <w:i w:val="1"/>
                <w:iCs w:val="1"/>
              </w:rPr>
              <w:t xml:space="preserve">First Annual conference of COST INTEGRAPE</w:t>
            </w:r>
            <w:r>
              <w:rPr/>
              <w:t xml:space="preserve">, Mar 2019, Chania, Greece. pp.22</w:t>
            </w:r>
          </w:p>
          <w:p>
            <w:pPr/>
            <w:r>
              <w:rPr/>
              <w:t xml:space="preserve">Communication dans un congrès</w:t>
            </w:r>
          </w:p>
          <w:p>
            <w:pPr/>
            <w:hyperlink r:id="rId351" w:history="1">
              <w:r>
                <w:rPr>
                  <w:color w:val="#410a8c"/>
                  <w:u w:val="single"/>
                </w:rPr>
                <w:t xml:space="preserve">hal-02786993v1</w:t>
              </w:r>
            </w:hyperlink>
          </w:p>
        </w:tc>
      </w:tr>
      <w:tr>
        <w:trPr/>
        <w:tc>
          <w:tcPr>
            <w:noWrap/>
          </w:tcPr>
          <w:p>
            <w:pPr>
              <w:spacing w:after="200"/>
            </w:pPr>
            <w:hyperlink r:id="rId352" w:history="1">
              <w:r>
                <w:rPr>
                  <w:color w:val="1e198e"/>
                  <w:b w:val="1"/>
                  <w:bCs w:val="1"/>
                  <w:u w:val="single"/>
                </w:rPr>
                <w:t xml:space="preserve">The ELIXIR infrastructure for plant phenotyping-genotyping data management</w:t>
              </w:r>
            </w:hyperlink>
          </w:p>
          <w:p>
            <w:pPr/>
            <w:hyperlink r:id="rId18" w:history="1">
              <w:r>
                <w:rPr>
                  <w:color w:val="#410a8c"/>
                  <w:u w:val="single"/>
                </w:rPr>
                <w:t xml:space="preserve">Anne-Françoise Adam-Blondon</w:t>
              </w:r>
            </w:hyperlink>
          </w:p>
          <w:p>
            <w:pPr/>
            <w:r>
              <w:rPr>
                <w:i w:val="1"/>
                <w:iCs w:val="1"/>
              </w:rPr>
              <w:t xml:space="preserve">Workshop “Plant Phenotyping-Genotyping Data Management”</w:t>
            </w:r>
            <w:r>
              <w:rPr/>
              <w:t xml:space="preserve">, ITQB; ELIXIR-PT, Nov 2019, Oiras, Portugal</w:t>
            </w:r>
          </w:p>
          <w:p>
            <w:pPr/>
            <w:r>
              <w:rPr/>
              <w:t xml:space="preserve">Communication dans un congrès</w:t>
            </w:r>
          </w:p>
          <w:p>
            <w:pPr/>
            <w:hyperlink r:id="rId352" w:history="1">
              <w:r>
                <w:rPr>
                  <w:color w:val="#410a8c"/>
                  <w:u w:val="single"/>
                </w:rPr>
                <w:t xml:space="preserve">hal-03316380v1</w:t>
              </w:r>
            </w:hyperlink>
          </w:p>
        </w:tc>
      </w:tr>
      <w:tr>
        <w:trPr/>
        <w:tc>
          <w:tcPr>
            <w:noWrap/>
          </w:tcPr>
          <w:p>
            <w:pPr>
              <w:spacing w:after="200"/>
            </w:pPr>
            <w:hyperlink r:id="rId353" w:history="1">
              <w:r>
                <w:rPr>
                  <w:color w:val="1e198e"/>
                  <w:b w:val="1"/>
                  <w:bCs w:val="1"/>
                  <w:u w:val="single"/>
                </w:rPr>
                <w:t xml:space="preserve">Archeogenetics as a tool to understand domestication and selection in grape</w:t>
              </w:r>
            </w:hyperlink>
          </w:p>
          <w:p>
            <w:pPr/>
            <w:hyperlink r:id="rId92" w:history="1">
              <w:r>
                <w:rPr>
                  <w:color w:val="#410a8c"/>
                  <w:u w:val="single"/>
                </w:rPr>
                <w:t xml:space="preserve">Roberto Bacilieri</w:t>
              </w:r>
            </w:hyperlink>
            <w:r>
              <w:rPr/>
              <w:t xml:space="preserve">,</w:t>
            </w:r>
            <w:hyperlink r:id="rId86" w:history="1">
              <w:r>
                <w:rPr>
                  <w:color w:val="#410a8c"/>
                  <w:u w:val="single"/>
                </w:rPr>
                <w:t xml:space="preserve">Thierry Lacombe</w:t>
              </w:r>
            </w:hyperlink>
            <w:r>
              <w:rPr/>
              <w:t xml:space="preserve">,</w:t>
            </w:r>
            <w:hyperlink r:id="rId83" w:history="1">
              <w:r>
                <w:rPr>
                  <w:color w:val="#410a8c"/>
                  <w:u w:val="single"/>
                </w:rPr>
                <w:t xml:space="preserve">Jasmin Ramos-Madrigal</w:t>
              </w:r>
            </w:hyperlink>
            <w:r>
              <w:rPr/>
              <w:t xml:space="preserve">,</w:t>
            </w:r>
            <w:hyperlink r:id="rId84" w:history="1">
              <w:r>
                <w:rPr>
                  <w:color w:val="#410a8c"/>
                  <w:u w:val="single"/>
                </w:rPr>
                <w:t xml:space="preserve">Anne Kathrine Wiborg Runge</w:t>
              </w:r>
            </w:hyperlink>
            <w:r>
              <w:rPr/>
              <w:t xml:space="preserve">,</w:t>
            </w:r>
            <w:hyperlink r:id="rId85" w:history="1">
              <w:r>
                <w:rPr>
                  <w:color w:val="#410a8c"/>
                  <w:u w:val="single"/>
                </w:rPr>
                <w:t xml:space="preserve">Laurent Bouby</w:t>
              </w:r>
            </w:hyperlink>
            <w:r>
              <w:rPr/>
              <w:t xml:space="preserve">et al.</w:t>
            </w:r>
          </w:p>
          <w:p>
            <w:pPr/>
            <w:r>
              <w:rPr>
                <w:i w:val="1"/>
                <w:iCs w:val="1"/>
              </w:rPr>
              <w:t xml:space="preserve">Journées scientifiques du département BAP de l’INRA</w:t>
            </w:r>
            <w:r>
              <w:rPr/>
              <w:t xml:space="preserve">, INRAE, Sep 2019, Giens, France</w:t>
            </w:r>
          </w:p>
          <w:p>
            <w:pPr/>
            <w:r>
              <w:rPr/>
              <w:t xml:space="preserve">Communication dans un congrès</w:t>
            </w:r>
          </w:p>
          <w:p>
            <w:pPr/>
            <w:hyperlink r:id="rId353" w:history="1">
              <w:r>
                <w:rPr>
                  <w:color w:val="#410a8c"/>
                  <w:u w:val="single"/>
                </w:rPr>
                <w:t xml:space="preserve">hal-04200995v1</w:t>
              </w:r>
            </w:hyperlink>
          </w:p>
        </w:tc>
      </w:tr>
      <w:tr>
        <w:trPr/>
        <w:tc>
          <w:tcPr>
            <w:noWrap/>
          </w:tcPr>
          <w:p>
            <w:pPr>
              <w:spacing w:after="200"/>
            </w:pPr>
            <w:hyperlink r:id="rId354" w:history="1">
              <w:r>
                <w:rPr>
                  <w:color w:val="1e198e"/>
                  <w:b w:val="1"/>
                  <w:bCs w:val="1"/>
                  <w:u w:val="single"/>
                </w:rPr>
                <w:t xml:space="preserve">Opportunities and needs within the consortium</w:t>
              </w:r>
            </w:hyperlink>
          </w:p>
          <w:p>
            <w:pPr/>
            <w:hyperlink r:id="rId18" w:history="1">
              <w:r>
                <w:rPr>
                  <w:color w:val="#410a8c"/>
                  <w:u w:val="single"/>
                </w:rPr>
                <w:t xml:space="preserve">Anne-Françoise Adam-Blondon</w:t>
              </w:r>
            </w:hyperlink>
            <w:r>
              <w:rPr/>
              <w:t xml:space="preserve">,</w:t>
            </w:r>
            <w:hyperlink r:id="rId346" w:history="1">
              <w:r>
                <w:rPr>
                  <w:color w:val="#410a8c"/>
                  <w:u w:val="single"/>
                </w:rPr>
                <w:t xml:space="preserve">Mario Pezzotti</w:t>
              </w:r>
            </w:hyperlink>
            <w:r>
              <w:rPr/>
              <w:t xml:space="preserve">,</w:t>
            </w:r>
            <w:hyperlink r:id="rId355" w:history="1">
              <w:r>
                <w:rPr>
                  <w:color w:val="#410a8c"/>
                  <w:u w:val="single"/>
                </w:rPr>
                <w:t xml:space="preserve">Holtgraewe Daniela</w:t>
              </w:r>
            </w:hyperlink>
            <w:r>
              <w:rPr/>
              <w:t xml:space="preserve">,</w:t>
            </w:r>
            <w:hyperlink r:id="rId356" w:history="1">
              <w:r>
                <w:rPr>
                  <w:color w:val="#410a8c"/>
                  <w:u w:val="single"/>
                </w:rPr>
                <w:t xml:space="preserve">Paul Kersey</w:t>
              </w:r>
            </w:hyperlink>
          </w:p>
          <w:p>
            <w:pPr/>
            <w:r>
              <w:rPr>
                <w:i w:val="1"/>
                <w:iCs w:val="1"/>
              </w:rPr>
              <w:t xml:space="preserve">Integrape 2019 - Data Integration as a key step for future grapevine research</w:t>
            </w:r>
            <w:r>
              <w:rPr/>
              <w:t xml:space="preserve">, Adam-Blondon A-F; Pezzotti M, Mar 2019, Chania, Greece</w:t>
            </w:r>
          </w:p>
          <w:p>
            <w:pPr/>
            <w:r>
              <w:rPr/>
              <w:t xml:space="preserve">Communication dans un congrès</w:t>
            </w:r>
          </w:p>
          <w:p>
            <w:pPr/>
            <w:hyperlink r:id="rId354" w:history="1">
              <w:r>
                <w:rPr>
                  <w:color w:val="#410a8c"/>
                  <w:u w:val="single"/>
                </w:rPr>
                <w:t xml:space="preserve">hal-03316648v1</w:t>
              </w:r>
            </w:hyperlink>
          </w:p>
        </w:tc>
      </w:tr>
      <w:tr>
        <w:trPr/>
        <w:tc>
          <w:tcPr>
            <w:noWrap/>
          </w:tcPr>
          <w:p>
            <w:pPr>
              <w:spacing w:after="200"/>
            </w:pPr>
            <w:hyperlink r:id="rId357" w:history="1">
              <w:r>
                <w:rPr>
                  <w:color w:val="1e198e"/>
                  <w:b w:val="1"/>
                  <w:bCs w:val="1"/>
                  <w:u w:val="single"/>
                </w:rPr>
                <w:t xml:space="preserve">The IWGSC Data repository and wheat data resources hosted at URGI: Overview and perspectives</w:t>
              </w:r>
            </w:hyperlink>
          </w:p>
          <w:p>
            <w:pPr/>
            <w:hyperlink r:id="rId19" w:history="1">
              <w:r>
                <w:rPr>
                  <w:color w:val="#410a8c"/>
                  <w:u w:val="single"/>
                </w:rPr>
                <w:t xml:space="preserve">Michael Alaux</w:t>
              </w:r>
            </w:hyperlink>
            <w:r>
              <w:rPr/>
              <w:t xml:space="preserve">,</w:t>
            </w:r>
            <w:hyperlink r:id="rId95" w:history="1">
              <w:r>
                <w:rPr>
                  <w:color w:val="#410a8c"/>
                  <w:u w:val="single"/>
                </w:rPr>
                <w:t xml:space="preserve">Jane Rogers</w:t>
              </w:r>
            </w:hyperlink>
            <w:r>
              <w:rPr/>
              <w:t xml:space="preserve">,</w:t>
            </w:r>
            <w:hyperlink r:id="rId96" w:history="1">
              <w:r>
                <w:rPr>
                  <w:color w:val="#410a8c"/>
                  <w:u w:val="single"/>
                </w:rPr>
                <w:t xml:space="preserve">Thomas Letellier</w:t>
              </w:r>
            </w:hyperlink>
            <w:r>
              <w:rPr/>
              <w:t xml:space="preserve">,</w:t>
            </w:r>
            <w:hyperlink r:id="rId97" w:history="1">
              <w:r>
                <w:rPr>
                  <w:color w:val="#410a8c"/>
                  <w:u w:val="single"/>
                </w:rPr>
                <w:t xml:space="preserve">Raphaël Flores</w:t>
              </w:r>
            </w:hyperlink>
            <w:r>
              <w:rPr/>
              <w:t xml:space="preserve">,</w:t>
            </w:r>
            <w:hyperlink r:id="rId71" w:history="1">
              <w:r>
                <w:rPr>
                  <w:color w:val="#410a8c"/>
                  <w:u w:val="single"/>
                </w:rPr>
                <w:t xml:space="preserve">Cyril Pommier</w:t>
              </w:r>
            </w:hyperlink>
            <w:r>
              <w:rPr/>
              <w:t xml:space="preserve">et al.</w:t>
            </w:r>
          </w:p>
          <w:p>
            <w:pPr/>
            <w:r>
              <w:rPr>
                <w:i w:val="1"/>
                <w:iCs w:val="1"/>
              </w:rPr>
              <w:t xml:space="preserve">PAG XXVI - Plant and Animal Genome Conference</w:t>
            </w:r>
            <w:r>
              <w:rPr/>
              <w:t xml:space="preserve">, Jan 2018, San Diego, United States. pp.32 slides</w:t>
            </w:r>
          </w:p>
          <w:p>
            <w:pPr/>
            <w:r>
              <w:rPr/>
              <w:t xml:space="preserve">Communication dans un congrès</w:t>
            </w:r>
          </w:p>
          <w:p>
            <w:pPr/>
            <w:hyperlink r:id="rId357" w:history="1">
              <w:r>
                <w:rPr>
                  <w:color w:val="#410a8c"/>
                  <w:u w:val="single"/>
                </w:rPr>
                <w:t xml:space="preserve">hal-02788401v1</w:t>
              </w:r>
            </w:hyperlink>
          </w:p>
        </w:tc>
      </w:tr>
      <w:tr>
        <w:trPr/>
        <w:tc>
          <w:tcPr>
            <w:noWrap/>
          </w:tcPr>
          <w:p>
            <w:pPr>
              <w:spacing w:after="200"/>
            </w:pPr>
            <w:hyperlink r:id="rId358" w:history="1">
              <w:r>
                <w:rPr>
                  <w:color w:val="1e198e"/>
                  <w:b w:val="1"/>
                  <w:bCs w:val="1"/>
                  <w:u w:val="single"/>
                </w:rPr>
                <w:t xml:space="preserve">Rendre ses données &amp;quot;FAIR&amp;quot; - Contexte et Infrastructures</w:t>
              </w:r>
            </w:hyperlink>
          </w:p>
          <w:p>
            <w:pPr/>
            <w:hyperlink r:id="rId33" w:history="1">
              <w:r>
                <w:rPr>
                  <w:color w:val="#410a8c"/>
                  <w:u w:val="single"/>
                </w:rPr>
                <w:t xml:space="preserve">Anne-Francoise Adam-Blondon</w:t>
              </w:r>
            </w:hyperlink>
          </w:p>
          <w:p>
            <w:pPr/>
            <w:r>
              <w:rPr>
                <w:i w:val="1"/>
                <w:iCs w:val="1"/>
              </w:rPr>
              <w:t xml:space="preserve">Colloque Etude du Polymorphisme des Génomes Végétaux (EPGV)</w:t>
            </w:r>
            <w:r>
              <w:rPr/>
              <w:t xml:space="preserve">, Oct 2018, Evry, France. pp.28</w:t>
            </w:r>
          </w:p>
          <w:p>
            <w:pPr/>
            <w:r>
              <w:rPr/>
              <w:t xml:space="preserve">Communication dans un congrès</w:t>
            </w:r>
          </w:p>
          <w:p>
            <w:pPr/>
            <w:hyperlink r:id="rId358" w:history="1">
              <w:r>
                <w:rPr>
                  <w:color w:val="#410a8c"/>
                  <w:u w:val="single"/>
                </w:rPr>
                <w:t xml:space="preserve">hal-02786578v1</w:t>
              </w:r>
            </w:hyperlink>
          </w:p>
        </w:tc>
      </w:tr>
      <w:tr>
        <w:trPr/>
        <w:tc>
          <w:tcPr>
            <w:noWrap/>
          </w:tcPr>
          <w:p>
            <w:pPr>
              <w:spacing w:after="200"/>
            </w:pPr>
            <w:hyperlink r:id="rId359" w:history="1">
              <w:r>
                <w:rPr>
                  <w:color w:val="1e198e"/>
                  <w:b w:val="1"/>
                  <w:bCs w:val="1"/>
                  <w:u w:val="single"/>
                </w:rPr>
                <w:t xml:space="preserve">Data standards for plant phenotyping: MIAPPE and its implementations</w:t>
              </w:r>
            </w:hyperlink>
          </w:p>
          <w:p>
            <w:pPr/>
            <w:hyperlink r:id="rId71" w:history="1">
              <w:r>
                <w:rPr>
                  <w:color w:val="#410a8c"/>
                  <w:u w:val="single"/>
                </w:rPr>
                <w:t xml:space="preserve">Cyril Pommier</w:t>
              </w:r>
            </w:hyperlink>
            <w:r>
              <w:rPr/>
              <w:t xml:space="preserve">,</w:t>
            </w:r>
            <w:hyperlink r:id="rId73" w:history="1">
              <w:r>
                <w:rPr>
                  <w:color w:val="#410a8c"/>
                  <w:u w:val="single"/>
                </w:rPr>
                <w:t xml:space="preserve">Guillaume Cornut</w:t>
              </w:r>
            </w:hyperlink>
            <w:r>
              <w:rPr/>
              <w:t xml:space="preserve">,</w:t>
            </w:r>
            <w:hyperlink r:id="rId96" w:history="1">
              <w:r>
                <w:rPr>
                  <w:color w:val="#410a8c"/>
                  <w:u w:val="single"/>
                </w:rPr>
                <w:t xml:space="preserve">Thomas Letellier</w:t>
              </w:r>
            </w:hyperlink>
            <w:r>
              <w:rPr/>
              <w:t xml:space="preserve">,</w:t>
            </w:r>
            <w:hyperlink r:id="rId72" w:history="1">
              <w:r>
                <w:rPr>
                  <w:color w:val="#410a8c"/>
                  <w:u w:val="single"/>
                </w:rPr>
                <w:t xml:space="preserve">Célia Michotey</w:t>
              </w:r>
            </w:hyperlink>
            <w:r>
              <w:rPr/>
              <w:t xml:space="preserve">,</w:t>
            </w:r>
            <w:hyperlink r:id="rId360" w:history="1">
              <w:r>
                <w:rPr>
                  <w:color w:val="#410a8c"/>
                  <w:u w:val="single"/>
                </w:rPr>
                <w:t xml:space="preserve">Pascal Neveu</w:t>
              </w:r>
            </w:hyperlink>
            <w:r>
              <w:rPr/>
              <w:t xml:space="preserve">et al.</w:t>
            </w:r>
          </w:p>
          <w:p>
            <w:pPr/>
            <w:r>
              <w:rPr>
                <w:i w:val="1"/>
                <w:iCs w:val="1"/>
              </w:rPr>
              <w:t xml:space="preserve">26. Plant and Animal Genome Conference (PAG XXVI)</w:t>
            </w:r>
            <w:r>
              <w:rPr/>
              <w:t xml:space="preserve">, Jan 2018, San Diego, United States. pp.24 slides</w:t>
            </w:r>
          </w:p>
          <w:p>
            <w:pPr/>
            <w:r>
              <w:rPr/>
              <w:t xml:space="preserve">Communication dans un congrès</w:t>
            </w:r>
          </w:p>
          <w:p>
            <w:pPr/>
            <w:hyperlink r:id="rId359" w:history="1">
              <w:r>
                <w:rPr>
                  <w:color w:val="#410a8c"/>
                  <w:u w:val="single"/>
                </w:rPr>
                <w:t xml:space="preserve">hal-02789754v1</w:t>
              </w:r>
            </w:hyperlink>
          </w:p>
        </w:tc>
      </w:tr>
      <w:tr>
        <w:trPr/>
        <w:tc>
          <w:tcPr>
            <w:noWrap/>
          </w:tcPr>
          <w:p>
            <w:pPr>
              <w:spacing w:after="200"/>
            </w:pPr>
            <w:hyperlink r:id="rId361" w:history="1">
              <w:r>
                <w:rPr>
                  <w:color w:val="1e198e"/>
                  <w:b w:val="1"/>
                  <w:bCs w:val="1"/>
                  <w:u w:val="single"/>
                </w:rPr>
                <w:t xml:space="preserve">Phenome-Emphasis-Elixir: phenotyping data management and integration</w:t>
              </w:r>
            </w:hyperlink>
          </w:p>
          <w:p>
            <w:pPr/>
            <w:hyperlink r:id="rId33" w:history="1">
              <w:r>
                <w:rPr>
                  <w:color w:val="#410a8c"/>
                  <w:u w:val="single"/>
                </w:rPr>
                <w:t xml:space="preserve">Anne-Francoise Adam-Blondon</w:t>
              </w:r>
            </w:hyperlink>
            <w:r>
              <w:rPr/>
              <w:t xml:space="preserve">,</w:t>
            </w:r>
            <w:hyperlink r:id="rId71" w:history="1">
              <w:r>
                <w:rPr>
                  <w:color w:val="#410a8c"/>
                  <w:u w:val="single"/>
                </w:rPr>
                <w:t xml:space="preserve">Cyril Pommier</w:t>
              </w:r>
            </w:hyperlink>
            <w:r>
              <w:rPr/>
              <w:t xml:space="preserve">,</w:t>
            </w:r>
            <w:hyperlink r:id="rId362" w:history="1">
              <w:r>
                <w:rPr>
                  <w:color w:val="#410a8c"/>
                  <w:u w:val="single"/>
                </w:rPr>
                <w:t xml:space="preserve">Llorenç Cabrera Bosquet</w:t>
              </w:r>
            </w:hyperlink>
          </w:p>
          <w:p>
            <w:pPr/>
            <w:r>
              <w:rPr>
                <w:i w:val="1"/>
                <w:iCs w:val="1"/>
              </w:rPr>
              <w:t xml:space="preserve">12. International Conference on Grapevine Breeding and Genetics</w:t>
            </w:r>
            <w:r>
              <w:rPr/>
              <w:t xml:space="preserve">, Jul 2018, Bordeaux, France. pp.16</w:t>
            </w:r>
          </w:p>
          <w:p>
            <w:pPr/>
            <w:r>
              <w:rPr/>
              <w:t xml:space="preserve">Communication dans un congrès</w:t>
            </w:r>
          </w:p>
          <w:p>
            <w:pPr/>
            <w:hyperlink r:id="rId361" w:history="1">
              <w:r>
                <w:rPr>
                  <w:color w:val="#410a8c"/>
                  <w:u w:val="single"/>
                </w:rPr>
                <w:t xml:space="preserve">hal-02789613v1</w:t>
              </w:r>
            </w:hyperlink>
          </w:p>
        </w:tc>
      </w:tr>
      <w:tr>
        <w:trPr/>
        <w:tc>
          <w:tcPr>
            <w:noWrap/>
          </w:tcPr>
          <w:p>
            <w:pPr>
              <w:spacing w:after="200"/>
            </w:pPr>
            <w:hyperlink r:id="rId363" w:history="1">
              <w:r>
                <w:rPr>
                  <w:color w:val="1e198e"/>
                  <w:b w:val="1"/>
                  <w:bCs w:val="1"/>
                  <w:u w:val="single"/>
                </w:rPr>
                <w:t xml:space="preserve">Developping grapevine FAIR data</w:t>
              </w:r>
            </w:hyperlink>
          </w:p>
          <w:p>
            <w:pPr/>
            <w:hyperlink r:id="rId33" w:history="1">
              <w:r>
                <w:rPr>
                  <w:color w:val="#410a8c"/>
                  <w:u w:val="single"/>
                </w:rPr>
                <w:t xml:space="preserve">Anne-Francoise Adam-Blondon</w:t>
              </w:r>
            </w:hyperlink>
          </w:p>
          <w:p>
            <w:pPr/>
            <w:r>
              <w:rPr>
                <w:i w:val="1"/>
                <w:iCs w:val="1"/>
              </w:rPr>
              <w:t xml:space="preserve">27. Plant and Animal Genome Conference (PAG) 2018</w:t>
            </w:r>
            <w:r>
              <w:rPr/>
              <w:t xml:space="preserve">, Jan 2018, San Diego, CA, United States. pp.16</w:t>
            </w:r>
          </w:p>
          <w:p>
            <w:pPr/>
            <w:r>
              <w:rPr/>
              <w:t xml:space="preserve">Communication dans un congrès</w:t>
            </w:r>
          </w:p>
          <w:p>
            <w:pPr/>
            <w:hyperlink r:id="rId363" w:history="1">
              <w:r>
                <w:rPr>
                  <w:color w:val="#410a8c"/>
                  <w:u w:val="single"/>
                </w:rPr>
                <w:t xml:space="preserve">hal-02786779v1</w:t>
              </w:r>
            </w:hyperlink>
          </w:p>
        </w:tc>
      </w:tr>
      <w:tr>
        <w:trPr/>
        <w:tc>
          <w:tcPr>
            <w:noWrap/>
          </w:tcPr>
          <w:p>
            <w:pPr>
              <w:spacing w:after="200"/>
            </w:pPr>
            <w:hyperlink r:id="rId364" w:history="1">
              <w:r>
                <w:rPr>
                  <w:color w:val="1e198e"/>
                  <w:b w:val="1"/>
                  <w:bCs w:val="1"/>
                  <w:u w:val="single"/>
                </w:rPr>
                <w:t xml:space="preserve">Developing grapevine FAIR Data</w:t>
              </w:r>
            </w:hyperlink>
          </w:p>
          <w:p>
            <w:pPr/>
            <w:hyperlink r:id="rId71" w:history="1">
              <w:r>
                <w:rPr>
                  <w:color w:val="#410a8c"/>
                  <w:u w:val="single"/>
                </w:rPr>
                <w:t xml:space="preserve">Cyril Pommier</w:t>
              </w:r>
            </w:hyperlink>
            <w:r>
              <w:rPr/>
              <w:t xml:space="preserve">,</w:t>
            </w:r>
            <w:hyperlink r:id="rId75" w:history="1">
              <w:r>
                <w:rPr>
                  <w:color w:val="#410a8c"/>
                  <w:u w:val="single"/>
                </w:rPr>
                <w:t xml:space="preserve">Eric Duchêne</w:t>
              </w:r>
            </w:hyperlink>
            <w:r>
              <w:rPr/>
              <w:t xml:space="preserve">,</w:t>
            </w:r>
            <w:hyperlink r:id="rId86" w:history="1">
              <w:r>
                <w:rPr>
                  <w:color w:val="#410a8c"/>
                  <w:u w:val="single"/>
                </w:rPr>
                <w:t xml:space="preserve">Thierry Lacombe</w:t>
              </w:r>
            </w:hyperlink>
            <w:r>
              <w:rPr/>
              <w:t xml:space="preserve">,</w:t>
            </w:r>
            <w:hyperlink r:id="rId365" w:history="1">
              <w:r>
                <w:rPr>
                  <w:color w:val="#410a8c"/>
                  <w:u w:val="single"/>
                </w:rPr>
                <w:t xml:space="preserve">Timothée Flutre</w:t>
              </w:r>
            </w:hyperlink>
            <w:r>
              <w:rPr/>
              <w:t xml:space="preserve">,</w:t>
            </w:r>
            <w:hyperlink r:id="rId19" w:history="1">
              <w:r>
                <w:rPr>
                  <w:color w:val="#410a8c"/>
                  <w:u w:val="single"/>
                </w:rPr>
                <w:t xml:space="preserve">Michael Alaux</w:t>
              </w:r>
            </w:hyperlink>
            <w:r>
              <w:rPr/>
              <w:t xml:space="preserve">et al.</w:t>
            </w:r>
          </w:p>
          <w:p>
            <w:pPr/>
            <w:r>
              <w:rPr>
                <w:i w:val="1"/>
                <w:iCs w:val="1"/>
              </w:rPr>
              <w:t xml:space="preserve">PAG Conference 2018</w:t>
            </w:r>
            <w:r>
              <w:rPr/>
              <w:t xml:space="preserve">, Jan 2018, San Diego, United States</w:t>
            </w:r>
          </w:p>
          <w:p>
            <w:pPr/>
            <w:r>
              <w:rPr/>
              <w:t xml:space="preserve">Communication dans un congrès</w:t>
            </w:r>
          </w:p>
          <w:p>
            <w:pPr/>
            <w:hyperlink r:id="rId364" w:history="1">
              <w:r>
                <w:rPr>
                  <w:color w:val="#410a8c"/>
                  <w:u w:val="single"/>
                </w:rPr>
                <w:t xml:space="preserve">hal-02738117v1</w:t>
              </w:r>
            </w:hyperlink>
          </w:p>
        </w:tc>
      </w:tr>
      <w:tr>
        <w:trPr/>
        <w:tc>
          <w:tcPr>
            <w:noWrap/>
          </w:tcPr>
          <w:p>
            <w:pPr>
              <w:spacing w:after="200"/>
            </w:pPr>
            <w:hyperlink r:id="rId366" w:history="1">
              <w:r>
                <w:rPr>
                  <w:color w:val="1e198e"/>
                  <w:b w:val="1"/>
                  <w:bCs w:val="1"/>
                  <w:u w:val="single"/>
                </w:rPr>
                <w:t xml:space="preserve">AgroBRC-RARe: the French research infrastructure for Agronomic Resources</w:t>
              </w:r>
            </w:hyperlink>
          </w:p>
          <w:p>
            <w:pPr/>
            <w:hyperlink r:id="rId367" w:history="1">
              <w:r>
                <w:rPr>
                  <w:color w:val="#410a8c"/>
                  <w:u w:val="single"/>
                </w:rPr>
                <w:t xml:space="preserve">Michèle Tixier-Boichard</w:t>
              </w:r>
            </w:hyperlink>
            <w:r>
              <w:rPr/>
              <w:t xml:space="preserve">,</w:t>
            </w:r>
            <w:hyperlink r:id="rId18" w:history="1">
              <w:r>
                <w:rPr>
                  <w:color w:val="#410a8c"/>
                  <w:u w:val="single"/>
                </w:rPr>
                <w:t xml:space="preserve">Anne-Françoise Adam-Blondon</w:t>
              </w:r>
            </w:hyperlink>
            <w:r>
              <w:rPr/>
              <w:t xml:space="preserve">,</w:t>
            </w:r>
            <w:hyperlink r:id="rId368" w:history="1">
              <w:r>
                <w:rPr>
                  <w:color w:val="#410a8c"/>
                  <w:u w:val="single"/>
                </w:rPr>
                <w:t xml:space="preserve">Jean-Louis Pham</w:t>
              </w:r>
            </w:hyperlink>
            <w:r>
              <w:rPr/>
              <w:t xml:space="preserve">,</w:t>
            </w:r>
            <w:hyperlink r:id="rId369" w:history="1">
              <w:r>
                <w:rPr>
                  <w:color w:val="#410a8c"/>
                  <w:u w:val="single"/>
                </w:rPr>
                <w:t xml:space="preserve">Serge Casaregola</w:t>
              </w:r>
            </w:hyperlink>
            <w:r>
              <w:rPr/>
              <w:t xml:space="preserve">,</w:t>
            </w:r>
            <w:hyperlink r:id="rId370" w:history="1">
              <w:r>
                <w:rPr>
                  <w:color w:val="#410a8c"/>
                  <w:u w:val="single"/>
                </w:rPr>
                <w:t xml:space="preserve">Michel Verger</w:t>
              </w:r>
            </w:hyperlink>
            <w:r>
              <w:rPr/>
              <w:t xml:space="preserve">et al.</w:t>
            </w:r>
          </w:p>
          <w:p>
            <w:pPr/>
            <w:r>
              <w:rPr>
                <w:i w:val="1"/>
                <w:iCs w:val="1"/>
              </w:rPr>
              <w:t xml:space="preserve">GGBN Conference</w:t>
            </w:r>
            <w:r>
              <w:rPr/>
              <w:t xml:space="preserve">, May 2018, Vienna, Austria</w:t>
            </w:r>
          </w:p>
          <w:p>
            <w:pPr/>
            <w:r>
              <w:rPr/>
              <w:t xml:space="preserve">Communication dans un congrès</w:t>
            </w:r>
          </w:p>
          <w:p>
            <w:pPr/>
            <w:hyperlink r:id="rId366" w:history="1">
              <w:r>
                <w:rPr>
                  <w:color w:val="#410a8c"/>
                  <w:u w:val="single"/>
                </w:rPr>
                <w:t xml:space="preserve">hal-03147389v1</w:t>
              </w:r>
            </w:hyperlink>
          </w:p>
        </w:tc>
      </w:tr>
      <w:tr>
        <w:trPr/>
        <w:tc>
          <w:tcPr>
            <w:noWrap/>
          </w:tcPr>
          <w:p>
            <w:pPr>
              <w:spacing w:after="200"/>
            </w:pPr>
            <w:hyperlink r:id="rId371" w:history="1">
              <w:r>
                <w:rPr>
                  <w:color w:val="1e198e"/>
                  <w:b w:val="1"/>
                  <w:bCs w:val="1"/>
                  <w:u w:val="single"/>
                </w:rPr>
                <w:t xml:space="preserve">Improving the « FAIRness » of Inra’s data for plant biology and breeding</w:t>
              </w:r>
            </w:hyperlink>
          </w:p>
          <w:p>
            <w:pPr/>
            <w:hyperlink r:id="rId19" w:history="1">
              <w:r>
                <w:rPr>
                  <w:color w:val="#410a8c"/>
                  <w:u w:val="single"/>
                </w:rPr>
                <w:t xml:space="preserve">Michael Alaux</w:t>
              </w:r>
            </w:hyperlink>
            <w:r>
              <w:rPr/>
              <w:t xml:space="preserve">,</w:t>
            </w:r>
            <w:hyperlink r:id="rId71" w:history="1">
              <w:r>
                <w:rPr>
                  <w:color w:val="#410a8c"/>
                  <w:u w:val="single"/>
                </w:rPr>
                <w:t xml:space="preserve">Cyril Pommier</w:t>
              </w:r>
            </w:hyperlink>
            <w:r>
              <w:rPr/>
              <w:t xml:space="preserve">,</w:t>
            </w:r>
            <w:hyperlink r:id="rId372" w:history="1">
              <w:r>
                <w:rPr>
                  <w:color w:val="#410a8c"/>
                  <w:u w:val="single"/>
                </w:rPr>
                <w:t xml:space="preserve">Esther Dzale Yeumo</w:t>
              </w:r>
            </w:hyperlink>
            <w:r>
              <w:rPr/>
              <w:t xml:space="preserve">,</w:t>
            </w:r>
            <w:hyperlink r:id="rId373" w:history="1">
              <w:r>
                <w:rPr>
                  <w:color w:val="#410a8c"/>
                  <w:u w:val="single"/>
                </w:rPr>
                <w:t xml:space="preserve">Sophie Durand</w:t>
              </w:r>
            </w:hyperlink>
            <w:r>
              <w:rPr/>
              <w:t xml:space="preserve">,</w:t>
            </w:r>
            <w:hyperlink r:id="rId97" w:history="1">
              <w:r>
                <w:rPr>
                  <w:color w:val="#410a8c"/>
                  <w:u w:val="single"/>
                </w:rPr>
                <w:t xml:space="preserve">Raphaël Flores</w:t>
              </w:r>
            </w:hyperlink>
            <w:r>
              <w:rPr/>
              <w:t xml:space="preserve">et al.</w:t>
            </w:r>
          </w:p>
          <w:p>
            <w:pPr/>
            <w:r>
              <w:rPr>
                <w:i w:val="1"/>
                <w:iCs w:val="1"/>
              </w:rPr>
              <w:t xml:space="preserve">PAG XXVI - Plant and Animal Genome Conference</w:t>
            </w:r>
            <w:r>
              <w:rPr/>
              <w:t xml:space="preserve">, Jan 2018, San Diego, United States. pp.14 slides</w:t>
            </w:r>
          </w:p>
          <w:p>
            <w:pPr/>
            <w:r>
              <w:rPr/>
              <w:t xml:space="preserve">Communication dans un congrès</w:t>
            </w:r>
          </w:p>
          <w:p>
            <w:pPr/>
            <w:hyperlink r:id="rId371" w:history="1">
              <w:r>
                <w:rPr>
                  <w:color w:val="#410a8c"/>
                  <w:u w:val="single"/>
                </w:rPr>
                <w:t xml:space="preserve">hal-02790227v1</w:t>
              </w:r>
            </w:hyperlink>
          </w:p>
        </w:tc>
      </w:tr>
      <w:tr>
        <w:trPr/>
        <w:tc>
          <w:tcPr>
            <w:noWrap/>
          </w:tcPr>
          <w:p>
            <w:pPr>
              <w:spacing w:after="200"/>
            </w:pPr>
            <w:hyperlink r:id="rId374" w:history="1">
              <w:r>
                <w:rPr>
                  <w:color w:val="1e198e"/>
                  <w:b w:val="1"/>
                  <w:bCs w:val="1"/>
                  <w:u w:val="single"/>
                </w:rPr>
                <w:t xml:space="preserve">BreedWheat GWAS data in GnpIS information system</w:t>
              </w:r>
            </w:hyperlink>
          </w:p>
          <w:p>
            <w:pPr/>
            <w:hyperlink r:id="rId47" w:history="1">
              <w:r>
                <w:rPr>
                  <w:color w:val="#410a8c"/>
                  <w:u w:val="single"/>
                </w:rPr>
                <w:t xml:space="preserve">Mathilde Lainé</w:t>
              </w:r>
            </w:hyperlink>
            <w:r>
              <w:rPr/>
              <w:t xml:space="preserve">,</w:t>
            </w:r>
            <w:hyperlink r:id="rId96" w:history="1">
              <w:r>
                <w:rPr>
                  <w:color w:val="#410a8c"/>
                  <w:u w:val="single"/>
                </w:rPr>
                <w:t xml:space="preserve">Thomas Letellier</w:t>
              </w:r>
            </w:hyperlink>
            <w:r>
              <w:rPr/>
              <w:t xml:space="preserve">,</w:t>
            </w:r>
            <w:hyperlink r:id="rId97" w:history="1">
              <w:r>
                <w:rPr>
                  <w:color w:val="#410a8c"/>
                  <w:u w:val="single"/>
                </w:rPr>
                <w:t xml:space="preserve">Raphaël Flores</w:t>
              </w:r>
            </w:hyperlink>
            <w:r>
              <w:rPr/>
              <w:t xml:space="preserve">,</w:t>
            </w:r>
            <w:hyperlink r:id="rId375" w:history="1">
              <w:r>
                <w:rPr>
                  <w:color w:val="#410a8c"/>
                  <w:u w:val="single"/>
                </w:rPr>
                <w:t xml:space="preserve">Nacer Mohellibi</w:t>
              </w:r>
            </w:hyperlink>
            <w:r>
              <w:rPr/>
              <w:t xml:space="preserve">,</w:t>
            </w:r>
            <w:hyperlink r:id="rId71" w:history="1">
              <w:r>
                <w:rPr>
                  <w:color w:val="#410a8c"/>
                  <w:u w:val="single"/>
                </w:rPr>
                <w:t xml:space="preserve">Cyril Pommier</w:t>
              </w:r>
            </w:hyperlink>
            <w:r>
              <w:rPr/>
              <w:t xml:space="preserve">et al.</w:t>
            </w:r>
          </w:p>
          <w:p>
            <w:pPr/>
            <w:r>
              <w:rPr>
                <w:i w:val="1"/>
                <w:iCs w:val="1"/>
              </w:rPr>
              <w:t xml:space="preserve">Eucarpia Cereal Section - Breeding cereals for sustainable agriculture</w:t>
            </w:r>
            <w:r>
              <w:rPr/>
              <w:t xml:space="preserve">, Mar 2018, Clermont-Ferrand, France</w:t>
            </w:r>
          </w:p>
          <w:p>
            <w:pPr/>
            <w:r>
              <w:rPr/>
              <w:t xml:space="preserve">Communication dans un congrès</w:t>
            </w:r>
          </w:p>
          <w:p>
            <w:pPr/>
            <w:hyperlink r:id="rId374" w:history="1">
              <w:r>
                <w:rPr>
                  <w:color w:val="#410a8c"/>
                  <w:u w:val="single"/>
                </w:rPr>
                <w:t xml:space="preserve">hal-02340450v1</w:t>
              </w:r>
            </w:hyperlink>
          </w:p>
        </w:tc>
      </w:tr>
      <w:tr>
        <w:trPr/>
        <w:tc>
          <w:tcPr>
            <w:noWrap/>
          </w:tcPr>
          <w:p>
            <w:pPr>
              <w:spacing w:after="200"/>
            </w:pPr>
            <w:hyperlink r:id="rId376" w:history="1">
              <w:r>
                <w:rPr>
                  <w:color w:val="1e198e"/>
                  <w:b w:val="1"/>
                  <w:bCs w:val="1"/>
                  <w:u w:val="single"/>
                </w:rPr>
                <w:t xml:space="preserve">Making wheat data FAIR</w:t>
              </w:r>
            </w:hyperlink>
          </w:p>
          <w:p>
            <w:pPr/>
            <w:hyperlink r:id="rId33" w:history="1">
              <w:r>
                <w:rPr>
                  <w:color w:val="#410a8c"/>
                  <w:u w:val="single"/>
                </w:rPr>
                <w:t xml:space="preserve">Anne-Francoise Adam-Blondon</w:t>
              </w:r>
            </w:hyperlink>
            <w:r>
              <w:rPr/>
              <w:t xml:space="preserve">,</w:t>
            </w:r>
            <w:hyperlink r:id="rId19" w:history="1">
              <w:r>
                <w:rPr>
                  <w:color w:val="#410a8c"/>
                  <w:u w:val="single"/>
                </w:rPr>
                <w:t xml:space="preserve">Michael Alaux</w:t>
              </w:r>
            </w:hyperlink>
          </w:p>
          <w:p>
            <w:pPr/>
            <w:r>
              <w:rPr>
                <w:i w:val="1"/>
                <w:iCs w:val="1"/>
              </w:rPr>
              <w:t xml:space="preserve">e-ROSA Workshop</w:t>
            </w:r>
            <w:r>
              <w:rPr/>
              <w:t xml:space="preserve">, Wageningen University and Research Centre (WUR). NLD., Jul 2017, Montpellier, France</w:t>
            </w:r>
          </w:p>
          <w:p>
            <w:pPr/>
            <w:r>
              <w:rPr/>
              <w:t xml:space="preserve">Communication dans un congrès</w:t>
            </w:r>
          </w:p>
          <w:p>
            <w:pPr/>
            <w:hyperlink r:id="rId376" w:history="1">
              <w:r>
                <w:rPr>
                  <w:color w:val="#410a8c"/>
                  <w:u w:val="single"/>
                </w:rPr>
                <w:t xml:space="preserve">hal-02787766v1</w:t>
              </w:r>
            </w:hyperlink>
          </w:p>
        </w:tc>
      </w:tr>
      <w:tr>
        <w:trPr/>
        <w:tc>
          <w:tcPr>
            <w:noWrap/>
          </w:tcPr>
          <w:p>
            <w:pPr>
              <w:spacing w:after="200"/>
            </w:pPr>
            <w:hyperlink r:id="rId377" w:history="1">
              <w:r>
                <w:rPr>
                  <w:color w:val="1e198e"/>
                  <w:b w:val="1"/>
                  <w:bCs w:val="1"/>
                  <w:u w:val="single"/>
                </w:rPr>
                <w:t xml:space="preserve">Findable, Accessible, Interoperable and Reusable data linked to genetic resources for plant biology and breeding at INRA</w:t>
              </w:r>
            </w:hyperlink>
          </w:p>
          <w:p>
            <w:pPr/>
            <w:hyperlink r:id="rId373" w:history="1">
              <w:r>
                <w:rPr>
                  <w:color w:val="#410a8c"/>
                  <w:u w:val="single"/>
                </w:rPr>
                <w:t xml:space="preserve">Sophie Durand</w:t>
              </w:r>
            </w:hyperlink>
            <w:r>
              <w:rPr/>
              <w:t xml:space="preserve">,</w:t>
            </w:r>
            <w:hyperlink r:id="rId350" w:history="1">
              <w:r>
                <w:rPr>
                  <w:color w:val="#410a8c"/>
                  <w:u w:val="single"/>
                </w:rPr>
                <w:t xml:space="preserve">Windpouire Esther Dzale Yeumo</w:t>
              </w:r>
            </w:hyperlink>
            <w:r>
              <w:rPr/>
              <w:t xml:space="preserve">,</w:t>
            </w:r>
            <w:hyperlink r:id="rId71" w:history="1">
              <w:r>
                <w:rPr>
                  <w:color w:val="#410a8c"/>
                  <w:u w:val="single"/>
                </w:rPr>
                <w:t xml:space="preserve">Cyril Pommier</w:t>
              </w:r>
            </w:hyperlink>
            <w:r>
              <w:rPr/>
              <w:t xml:space="preserve">,</w:t>
            </w:r>
            <w:hyperlink r:id="rId19" w:history="1">
              <w:r>
                <w:rPr>
                  <w:color w:val="#410a8c"/>
                  <w:u w:val="single"/>
                </w:rPr>
                <w:t xml:space="preserve">Michael Alaux</w:t>
              </w:r>
            </w:hyperlink>
            <w:r>
              <w:rPr/>
              <w:t xml:space="preserve">,</w:t>
            </w:r>
            <w:hyperlink r:id="rId73" w:history="1">
              <w:r>
                <w:rPr>
                  <w:color w:val="#410a8c"/>
                  <w:u w:val="single"/>
                </w:rPr>
                <w:t xml:space="preserve">Guillaume Cornut</w:t>
              </w:r>
            </w:hyperlink>
            <w:r>
              <w:rPr/>
              <w:t xml:space="preserve">et al.</w:t>
            </w:r>
          </w:p>
          <w:p>
            <w:pPr/>
            <w:r>
              <w:rPr>
                <w:i w:val="1"/>
                <w:iCs w:val="1"/>
              </w:rPr>
              <w:t xml:space="preserve">4. International Symposium on Genomics of Plant Genetic Resources</w:t>
            </w:r>
            <w:r>
              <w:rPr/>
              <w:t xml:space="preserve">, Sep 2017, Giessen, Germany. pp.17 slides</w:t>
            </w:r>
          </w:p>
          <w:p>
            <w:pPr/>
            <w:r>
              <w:rPr/>
              <w:t xml:space="preserve">Communication dans un congrès</w:t>
            </w:r>
          </w:p>
          <w:p>
            <w:pPr/>
            <w:hyperlink r:id="rId377" w:history="1">
              <w:r>
                <w:rPr>
                  <w:color w:val="#410a8c"/>
                  <w:u w:val="single"/>
                </w:rPr>
                <w:t xml:space="preserve">hal-02791168v1</w:t>
              </w:r>
            </w:hyperlink>
          </w:p>
        </w:tc>
      </w:tr>
      <w:tr>
        <w:trPr/>
        <w:tc>
          <w:tcPr>
            <w:noWrap/>
          </w:tcPr>
          <w:p>
            <w:pPr>
              <w:spacing w:after="200"/>
            </w:pPr>
            <w:hyperlink r:id="rId378" w:history="1">
              <w:r>
                <w:rPr>
                  <w:color w:val="1e198e"/>
                  <w:b w:val="1"/>
                  <w:bCs w:val="1"/>
                  <w:u w:val="single"/>
                </w:rPr>
                <w:t xml:space="preserve">The IWGSC Reference genome browser, data mining and beyond</w:t>
              </w:r>
            </w:hyperlink>
          </w:p>
          <w:p>
            <w:pPr/>
            <w:hyperlink r:id="rId19" w:history="1">
              <w:r>
                <w:rPr>
                  <w:color w:val="#410a8c"/>
                  <w:u w:val="single"/>
                </w:rPr>
                <w:t xml:space="preserve">Michael Alaux</w:t>
              </w:r>
            </w:hyperlink>
            <w:r>
              <w:rPr/>
              <w:t xml:space="preserve">,</w:t>
            </w:r>
            <w:hyperlink r:id="rId96" w:history="1">
              <w:r>
                <w:rPr>
                  <w:color w:val="#410a8c"/>
                  <w:u w:val="single"/>
                </w:rPr>
                <w:t xml:space="preserve">Thomas Letellier</w:t>
              </w:r>
            </w:hyperlink>
            <w:r>
              <w:rPr/>
              <w:t xml:space="preserve">,</w:t>
            </w:r>
            <w:hyperlink r:id="rId80" w:history="1">
              <w:r>
                <w:rPr>
                  <w:color w:val="#410a8c"/>
                  <w:u w:val="single"/>
                </w:rPr>
                <w:t xml:space="preserve">Françoise Alfama Depauw</w:t>
              </w:r>
            </w:hyperlink>
            <w:r>
              <w:rPr/>
              <w:t xml:space="preserve">,</w:t>
            </w:r>
            <w:hyperlink r:id="rId95" w:history="1">
              <w:r>
                <w:rPr>
                  <w:color w:val="#410a8c"/>
                  <w:u w:val="single"/>
                </w:rPr>
                <w:t xml:space="preserve">Jane Rogers</w:t>
              </w:r>
            </w:hyperlink>
            <w:r>
              <w:rPr/>
              <w:t xml:space="preserve">,</w:t>
            </w:r>
            <w:hyperlink r:id="rId379" w:history="1">
              <w:r>
                <w:rPr>
                  <w:color w:val="#410a8c"/>
                  <w:u w:val="single"/>
                </w:rPr>
                <w:t xml:space="preserve">Frédéric Choulet</w:t>
              </w:r>
            </w:hyperlink>
            <w:r>
              <w:rPr/>
              <w:t xml:space="preserve">et al.</w:t>
            </w:r>
          </w:p>
          <w:p>
            <w:pPr/>
            <w:r>
              <w:rPr>
                <w:i w:val="1"/>
                <w:iCs w:val="1"/>
              </w:rPr>
              <w:t xml:space="preserve">PAG XXV - Plant and Animal Genome Conference</w:t>
            </w:r>
            <w:r>
              <w:rPr/>
              <w:t xml:space="preserve">, Jan 2017, San Diego, United States</w:t>
            </w:r>
          </w:p>
          <w:p>
            <w:pPr/>
            <w:r>
              <w:rPr/>
              <w:t xml:space="preserve">Communication dans un congrès</w:t>
            </w:r>
          </w:p>
          <w:p>
            <w:pPr/>
            <w:hyperlink r:id="rId378" w:history="1">
              <w:r>
                <w:rPr>
                  <w:color w:val="#410a8c"/>
                  <w:u w:val="single"/>
                </w:rPr>
                <w:t xml:space="preserve">hal-02788141v1</w:t>
              </w:r>
            </w:hyperlink>
          </w:p>
        </w:tc>
      </w:tr>
      <w:tr>
        <w:trPr/>
        <w:tc>
          <w:tcPr>
            <w:noWrap/>
          </w:tcPr>
          <w:p>
            <w:pPr>
              <w:spacing w:after="200"/>
            </w:pPr>
            <w:hyperlink r:id="rId380" w:history="1">
              <w:r>
                <w:rPr>
                  <w:color w:val="1e198e"/>
                  <w:b w:val="1"/>
                  <w:bCs w:val="1"/>
                  <w:u w:val="single"/>
                </w:rPr>
                <w:t xml:space="preserve">IWGSC Sequence Repository: Moving towards tools to facilitate data integration for the reference sequence of wheat</w:t>
              </w:r>
            </w:hyperlink>
          </w:p>
          <w:p>
            <w:pPr/>
            <w:hyperlink r:id="rId19" w:history="1">
              <w:r>
                <w:rPr>
                  <w:color w:val="#410a8c"/>
                  <w:u w:val="single"/>
                </w:rPr>
                <w:t xml:space="preserve">Michael Alaux</w:t>
              </w:r>
            </w:hyperlink>
            <w:r>
              <w:rPr/>
              <w:t xml:space="preserve">,</w:t>
            </w:r>
            <w:hyperlink r:id="rId96" w:history="1">
              <w:r>
                <w:rPr>
                  <w:color w:val="#410a8c"/>
                  <w:u w:val="single"/>
                </w:rPr>
                <w:t xml:space="preserve">Thomas Letellier</w:t>
              </w:r>
            </w:hyperlink>
            <w:r>
              <w:rPr/>
              <w:t xml:space="preserve">,</w:t>
            </w:r>
            <w:hyperlink r:id="rId381" w:history="1">
              <w:r>
                <w:rPr>
                  <w:color w:val="#410a8c"/>
                  <w:u w:val="single"/>
                </w:rPr>
                <w:t xml:space="preserve">Françoise Alfama-Depauw</w:t>
              </w:r>
            </w:hyperlink>
            <w:r>
              <w:rPr/>
              <w:t xml:space="preserve">,</w:t>
            </w:r>
            <w:hyperlink r:id="rId382" w:history="1">
              <w:r>
                <w:rPr>
                  <w:color w:val="#410a8c"/>
                  <w:u w:val="single"/>
                </w:rPr>
                <w:t xml:space="preserve">Véronique Jamilloux</w:t>
              </w:r>
            </w:hyperlink>
            <w:r>
              <w:rPr/>
              <w:t xml:space="preserve">,</w:t>
            </w:r>
            <w:hyperlink r:id="rId95" w:history="1">
              <w:r>
                <w:rPr>
                  <w:color w:val="#410a8c"/>
                  <w:u w:val="single"/>
                </w:rPr>
                <w:t xml:space="preserve">Jane Rogers</w:t>
              </w:r>
            </w:hyperlink>
            <w:r>
              <w:rPr/>
              <w:t xml:space="preserve">et al.</w:t>
            </w:r>
          </w:p>
          <w:p>
            <w:pPr/>
            <w:r>
              <w:rPr>
                <w:i w:val="1"/>
                <w:iCs w:val="1"/>
              </w:rPr>
              <w:t xml:space="preserve">PAG XXIV - Plant and Animal Genome Conference</w:t>
            </w:r>
            <w:r>
              <w:rPr/>
              <w:t xml:space="preserve">, Jan 2016, San Diego, United States</w:t>
            </w:r>
          </w:p>
          <w:p>
            <w:pPr/>
            <w:r>
              <w:rPr/>
              <w:t xml:space="preserve">Communication dans un congrès</w:t>
            </w:r>
          </w:p>
          <w:p>
            <w:pPr/>
            <w:hyperlink r:id="rId380" w:history="1">
              <w:r>
                <w:rPr>
                  <w:color w:val="#410a8c"/>
                  <w:u w:val="single"/>
                </w:rPr>
                <w:t xml:space="preserve">hal-01266518v1</w:t>
              </w:r>
            </w:hyperlink>
          </w:p>
        </w:tc>
      </w:tr>
      <w:tr>
        <w:trPr/>
        <w:tc>
          <w:tcPr>
            <w:noWrap/>
          </w:tcPr>
          <w:p>
            <w:pPr>
              <w:spacing w:after="200"/>
            </w:pPr>
            <w:hyperlink r:id="rId383" w:history="1">
              <w:r>
                <w:rPr>
                  <w:color w:val="1e198e"/>
                  <w:b w:val="1"/>
                  <w:bCs w:val="1"/>
                  <w:u w:val="single"/>
                </w:rPr>
                <w:t xml:space="preserve">Towards an open grapevine information system</w:t>
              </w:r>
            </w:hyperlink>
          </w:p>
          <w:p>
            <w:pPr/>
            <w:hyperlink r:id="rId33" w:history="1">
              <w:r>
                <w:rPr>
                  <w:color w:val="#410a8c"/>
                  <w:u w:val="single"/>
                </w:rPr>
                <w:t xml:space="preserve">Anne-Francoise Adam-Blondon</w:t>
              </w:r>
            </w:hyperlink>
            <w:r>
              <w:rPr/>
              <w:t xml:space="preserve">,</w:t>
            </w:r>
            <w:hyperlink r:id="rId384" w:history="1">
              <w:r>
                <w:rPr>
                  <w:color w:val="#410a8c"/>
                  <w:u w:val="single"/>
                </w:rPr>
                <w:t xml:space="preserve">. International Grapevine Genome Project</w:t>
              </w:r>
            </w:hyperlink>
          </w:p>
          <w:p>
            <w:pPr/>
            <w:r>
              <w:rPr>
                <w:i w:val="1"/>
                <w:iCs w:val="1"/>
              </w:rPr>
              <w:t xml:space="preserve">PAG XXV - Plant and Animal Genome Conference</w:t>
            </w:r>
            <w:r>
              <w:rPr/>
              <w:t xml:space="preserve">, Jan 2016, San Diego, United States</w:t>
            </w:r>
          </w:p>
          <w:p>
            <w:pPr/>
            <w:r>
              <w:rPr/>
              <w:t xml:space="preserve">Communication dans un congrès</w:t>
            </w:r>
          </w:p>
          <w:p>
            <w:pPr/>
            <w:hyperlink r:id="rId383" w:history="1">
              <w:r>
                <w:rPr>
                  <w:color w:val="#410a8c"/>
                  <w:u w:val="single"/>
                </w:rPr>
                <w:t xml:space="preserve">hal-02795270v1</w:t>
              </w:r>
            </w:hyperlink>
          </w:p>
        </w:tc>
      </w:tr>
      <w:tr>
        <w:trPr/>
        <w:tc>
          <w:tcPr>
            <w:noWrap/>
          </w:tcPr>
          <w:p>
            <w:pPr>
              <w:spacing w:after="200"/>
            </w:pPr>
            <w:hyperlink r:id="rId385" w:history="1">
              <w:r>
                <w:rPr>
                  <w:color w:val="1e198e"/>
                  <w:b w:val="1"/>
                  <w:bCs w:val="1"/>
                  <w:u w:val="single"/>
                </w:rPr>
                <w:t xml:space="preserve">Contribution to a European roadmap for data standardisation in Plant Science at URGI-INRA</w:t>
              </w:r>
            </w:hyperlink>
          </w:p>
          <w:p>
            <w:pPr/>
            <w:hyperlink r:id="rId71" w:history="1">
              <w:r>
                <w:rPr>
                  <w:color w:val="#410a8c"/>
                  <w:u w:val="single"/>
                </w:rPr>
                <w:t xml:space="preserve">Cyril Pommier</w:t>
              </w:r>
            </w:hyperlink>
            <w:r>
              <w:rPr/>
              <w:t xml:space="preserve">,</w:t>
            </w:r>
            <w:hyperlink r:id="rId205" w:history="1">
              <w:r>
                <w:rPr>
                  <w:color w:val="#410a8c"/>
                  <w:u w:val="single"/>
                </w:rPr>
                <w:t xml:space="preserve">Michael M. Alaux</w:t>
              </w:r>
            </w:hyperlink>
            <w:r>
              <w:rPr/>
              <w:t xml:space="preserve">,</w:t>
            </w:r>
            <w:hyperlink r:id="rId350" w:history="1">
              <w:r>
                <w:rPr>
                  <w:color w:val="#410a8c"/>
                  <w:u w:val="single"/>
                </w:rPr>
                <w:t xml:space="preserve">Windpouire Esther Dzale Yeumo</w:t>
              </w:r>
            </w:hyperlink>
            <w:r>
              <w:rPr/>
              <w:t xml:space="preserve">,</w:t>
            </w:r>
            <w:hyperlink r:id="rId73" w:history="1">
              <w:r>
                <w:rPr>
                  <w:color w:val="#410a8c"/>
                  <w:u w:val="single"/>
                </w:rPr>
                <w:t xml:space="preserve">Guillaume Cornut</w:t>
              </w:r>
            </w:hyperlink>
            <w:r>
              <w:rPr/>
              <w:t xml:space="preserve">,</w:t>
            </w:r>
            <w:hyperlink r:id="rId386" w:history="1">
              <w:r>
                <w:rPr>
                  <w:color w:val="#410a8c"/>
                  <w:u w:val="single"/>
                </w:rPr>
                <w:t xml:space="preserve">Sophie S. Durand</w:t>
              </w:r>
            </w:hyperlink>
            <w:r>
              <w:rPr/>
              <w:t xml:space="preserve">et al.</w:t>
            </w:r>
          </w:p>
          <w:p>
            <w:pPr/>
            <w:r>
              <w:rPr>
                <w:i w:val="1"/>
                <w:iCs w:val="1"/>
              </w:rPr>
              <w:t xml:space="preserve">Plant Biology Europe EPSO / FESBP 2016 Congress</w:t>
            </w:r>
            <w:r>
              <w:rPr/>
              <w:t xml:space="preserve">, Jun 2016, Prague, Czech Republic</w:t>
            </w:r>
          </w:p>
          <w:p>
            <w:pPr/>
            <w:r>
              <w:rPr/>
              <w:t xml:space="preserve">Communication dans un congrès</w:t>
            </w:r>
          </w:p>
          <w:p>
            <w:pPr/>
            <w:hyperlink r:id="rId385" w:history="1">
              <w:r>
                <w:rPr>
                  <w:color w:val="#410a8c"/>
                  <w:u w:val="single"/>
                </w:rPr>
                <w:t xml:space="preserve">hal-02794139v1</w:t>
              </w:r>
            </w:hyperlink>
          </w:p>
        </w:tc>
      </w:tr>
      <w:tr>
        <w:trPr/>
        <w:tc>
          <w:tcPr>
            <w:noWrap/>
          </w:tcPr>
          <w:p>
            <w:pPr>
              <w:spacing w:after="200"/>
            </w:pPr>
            <w:hyperlink r:id="rId387" w:history="1">
              <w:r>
                <w:rPr>
                  <w:color w:val="1e198e"/>
                  <w:b w:val="1"/>
                  <w:bCs w:val="1"/>
                  <w:u w:val="single"/>
                </w:rPr>
                <w:t xml:space="preserve">Forest tree GnpIS: an information system dedicated to forest tree genetics, genomics and phenomics</w:t>
              </w:r>
            </w:hyperlink>
          </w:p>
          <w:p>
            <w:pPr/>
            <w:hyperlink r:id="rId72" w:history="1">
              <w:r>
                <w:rPr>
                  <w:color w:val="#410a8c"/>
                  <w:u w:val="single"/>
                </w:rPr>
                <w:t xml:space="preserve">Célia Michotey</w:t>
              </w:r>
            </w:hyperlink>
            <w:r>
              <w:rPr/>
              <w:t xml:space="preserve">,</w:t>
            </w:r>
            <w:hyperlink r:id="rId388" w:history="1">
              <w:r>
                <w:rPr>
                  <w:color w:val="#410a8c"/>
                  <w:u w:val="single"/>
                </w:rPr>
                <w:t xml:space="preserve">Christel Anger</w:t>
              </w:r>
            </w:hyperlink>
            <w:r>
              <w:rPr/>
              <w:t xml:space="preserve">,</w:t>
            </w:r>
            <w:hyperlink r:id="rId389" w:history="1">
              <w:r>
                <w:rPr>
                  <w:color w:val="#410a8c"/>
                  <w:u w:val="single"/>
                </w:rPr>
                <w:t xml:space="preserve">François Ehrenmann</w:t>
              </w:r>
            </w:hyperlink>
            <w:r>
              <w:rPr/>
              <w:t xml:space="preserve">,</w:t>
            </w:r>
            <w:hyperlink r:id="rId390" w:history="1">
              <w:r>
                <w:rPr>
                  <w:color w:val="#410a8c"/>
                  <w:u w:val="single"/>
                </w:rPr>
                <w:t xml:space="preserve">Odile Rogier</w:t>
              </w:r>
            </w:hyperlink>
            <w:r>
              <w:rPr/>
              <w:t xml:space="preserve">,</w:t>
            </w:r>
            <w:hyperlink r:id="rId391" w:history="1">
              <w:r>
                <w:rPr>
                  <w:color w:val="#410a8c"/>
                  <w:u w:val="single"/>
                </w:rPr>
                <w:t xml:space="preserve">Véronique Jorge</w:t>
              </w:r>
            </w:hyperlink>
            <w:r>
              <w:rPr/>
              <w:t xml:space="preserve">et al.</w:t>
            </w:r>
          </w:p>
          <w:p>
            <w:pPr/>
            <w:r>
              <w:rPr>
                <w:i w:val="1"/>
                <w:iCs w:val="1"/>
              </w:rPr>
              <w:t xml:space="preserve">IUFRO Genomics and Forest Tree Genetics</w:t>
            </w:r>
            <w:r>
              <w:rPr/>
              <w:t xml:space="preserve">, May 2016, Arcachon, France</w:t>
            </w:r>
          </w:p>
          <w:p>
            <w:pPr/>
            <w:r>
              <w:rPr/>
              <w:t xml:space="preserve">Communication dans un congrès</w:t>
            </w:r>
          </w:p>
          <w:p>
            <w:pPr/>
            <w:hyperlink r:id="rId387" w:history="1">
              <w:r>
                <w:rPr>
                  <w:color w:val="#410a8c"/>
                  <w:u w:val="single"/>
                </w:rPr>
                <w:t xml:space="preserve">hal-02740283v1</w:t>
              </w:r>
            </w:hyperlink>
          </w:p>
        </w:tc>
      </w:tr>
      <w:tr>
        <w:trPr/>
        <w:tc>
          <w:tcPr>
            <w:noWrap/>
          </w:tcPr>
          <w:p>
            <w:pPr>
              <w:spacing w:after="200"/>
            </w:pPr>
            <w:hyperlink r:id="rId392" w:history="1">
              <w:r>
                <w:rPr>
                  <w:color w:val="1e198e"/>
                  <w:b w:val="1"/>
                  <w:bCs w:val="1"/>
                  <w:u w:val="single"/>
                </w:rPr>
                <w:t xml:space="preserve">Grape@GnpIS: Overview of the GnpIS grape genomics and genetics integrative resource</w:t>
              </w:r>
            </w:hyperlink>
          </w:p>
          <w:p>
            <w:pPr/>
            <w:hyperlink r:id="rId375" w:history="1">
              <w:r>
                <w:rPr>
                  <w:color w:val="#410a8c"/>
                  <w:u w:val="single"/>
                </w:rPr>
                <w:t xml:space="preserve">Nacer Mohellibi</w:t>
              </w:r>
            </w:hyperlink>
            <w:r>
              <w:rPr/>
              <w:t xml:space="preserve">,</w:t>
            </w:r>
            <w:hyperlink r:id="rId79" w:history="1">
              <w:r>
                <w:rPr>
                  <w:color w:val="#410a8c"/>
                  <w:u w:val="single"/>
                </w:rPr>
                <w:t xml:space="preserve">Nathalie Choisne</w:t>
              </w:r>
            </w:hyperlink>
            <w:r>
              <w:rPr/>
              <w:t xml:space="preserve">,</w:t>
            </w:r>
            <w:hyperlink r:id="rId393" w:history="1">
              <w:r>
                <w:rPr>
                  <w:color w:val="#410a8c"/>
                  <w:u w:val="single"/>
                </w:rPr>
                <w:t xml:space="preserve">Aminah A. Keliet</w:t>
              </w:r>
            </w:hyperlink>
            <w:r>
              <w:rPr/>
              <w:t xml:space="preserve">,</w:t>
            </w:r>
            <w:hyperlink r:id="rId394" w:history="1">
              <w:r>
                <w:rPr>
                  <w:color w:val="#410a8c"/>
                  <w:u w:val="single"/>
                </w:rPr>
                <w:t xml:space="preserve">Daphné Verdelet</w:t>
              </w:r>
            </w:hyperlink>
            <w:r>
              <w:rPr/>
              <w:t xml:space="preserve">,</w:t>
            </w:r>
            <w:hyperlink r:id="rId98" w:history="1">
              <w:r>
                <w:rPr>
                  <w:color w:val="#410a8c"/>
                  <w:u w:val="single"/>
                </w:rPr>
                <w:t xml:space="preserve">Françoise Alfama</w:t>
              </w:r>
            </w:hyperlink>
            <w:r>
              <w:rPr/>
              <w:t xml:space="preserve">et al.</w:t>
            </w:r>
          </w:p>
          <w:p>
            <w:pPr/>
            <w:r>
              <w:rPr>
                <w:i w:val="1"/>
                <w:iCs w:val="1"/>
              </w:rPr>
              <w:t xml:space="preserve">23. Plant and Animal Genome (PAG XXIII)</w:t>
            </w:r>
            <w:r>
              <w:rPr/>
              <w:t xml:space="preserve">, Jan 2015, San Diego, United States. pp.24 slides</w:t>
            </w:r>
          </w:p>
          <w:p>
            <w:pPr/>
            <w:r>
              <w:rPr/>
              <w:t xml:space="preserve">Communication dans un congrès</w:t>
            </w:r>
          </w:p>
          <w:p>
            <w:pPr/>
            <w:hyperlink r:id="rId392" w:history="1">
              <w:r>
                <w:rPr>
                  <w:color w:val="#410a8c"/>
                  <w:u w:val="single"/>
                </w:rPr>
                <w:t xml:space="preserve">hal-02741780v1</w:t>
              </w:r>
            </w:hyperlink>
          </w:p>
        </w:tc>
      </w:tr>
      <w:tr>
        <w:trPr/>
        <w:tc>
          <w:tcPr>
            <w:noWrap/>
          </w:tcPr>
          <w:p>
            <w:pPr>
              <w:spacing w:after="200"/>
            </w:pPr>
            <w:hyperlink r:id="rId395" w:history="1">
              <w:r>
                <w:rPr>
                  <w:color w:val="1e198e"/>
                  <w:b w:val="1"/>
                  <w:bCs w:val="1"/>
                  <w:u w:val="single"/>
                </w:rPr>
                <w:t xml:space="preserve">Open data for grapevine biology</w:t>
              </w:r>
            </w:hyperlink>
          </w:p>
          <w:p>
            <w:pPr/>
            <w:hyperlink r:id="rId33" w:history="1">
              <w:r>
                <w:rPr>
                  <w:color w:val="#410a8c"/>
                  <w:u w:val="single"/>
                </w:rPr>
                <w:t xml:space="preserve">Anne-Francoise Adam-Blondon</w:t>
              </w:r>
            </w:hyperlink>
            <w:r>
              <w:rPr/>
              <w:t xml:space="preserve">,</w:t>
            </w:r>
            <w:hyperlink r:id="rId75" w:history="1">
              <w:r>
                <w:rPr>
                  <w:color w:val="#410a8c"/>
                  <w:u w:val="single"/>
                </w:rPr>
                <w:t xml:space="preserve">Eric Duchêne</w:t>
              </w:r>
            </w:hyperlink>
            <w:r>
              <w:rPr/>
              <w:t xml:space="preserve">,</w:t>
            </w:r>
            <w:hyperlink r:id="rId373" w:history="1">
              <w:r>
                <w:rPr>
                  <w:color w:val="#410a8c"/>
                  <w:u w:val="single"/>
                </w:rPr>
                <w:t xml:space="preserve">Sophie Durand</w:t>
              </w:r>
            </w:hyperlink>
            <w:r>
              <w:rPr/>
              <w:t xml:space="preserve">,</w:t>
            </w:r>
            <w:hyperlink r:id="rId123" w:history="1">
              <w:r>
                <w:rPr>
                  <w:color w:val="#410a8c"/>
                  <w:u w:val="single"/>
                </w:rPr>
                <w:t xml:space="preserve">Jérôme Grimplet</w:t>
              </w:r>
            </w:hyperlink>
            <w:r>
              <w:rPr/>
              <w:t xml:space="preserve">,</w:t>
            </w:r>
            <w:hyperlink r:id="rId86" w:history="1">
              <w:r>
                <w:rPr>
                  <w:color w:val="#410a8c"/>
                  <w:u w:val="single"/>
                </w:rPr>
                <w:t xml:space="preserve">Thierry Lacombe</w:t>
              </w:r>
            </w:hyperlink>
            <w:r>
              <w:rPr/>
              <w:t xml:space="preserve">et al.</w:t>
            </w:r>
          </w:p>
          <w:p>
            <w:pPr/>
            <w:r>
              <w:rPr>
                <w:i w:val="1"/>
                <w:iCs w:val="1"/>
              </w:rPr>
              <w:t xml:space="preserve">11. International Congress on Grapevine Breeding and Genetics</w:t>
            </w:r>
            <w:r>
              <w:rPr/>
              <w:t xml:space="preserve">, Jul 2014, Pékin, China</w:t>
            </w:r>
          </w:p>
          <w:p>
            <w:pPr/>
            <w:r>
              <w:rPr/>
              <w:t xml:space="preserve">Communication dans un congrès</w:t>
            </w:r>
          </w:p>
          <w:p>
            <w:pPr/>
            <w:hyperlink r:id="rId395" w:history="1">
              <w:r>
                <w:rPr>
                  <w:color w:val="#410a8c"/>
                  <w:u w:val="single"/>
                </w:rPr>
                <w:t xml:space="preserve">hal-01352690v1</w:t>
              </w:r>
            </w:hyperlink>
          </w:p>
        </w:tc>
      </w:tr>
      <w:tr>
        <w:trPr/>
        <w:tc>
          <w:tcPr>
            <w:noWrap/>
          </w:tcPr>
          <w:p>
            <w:pPr>
              <w:spacing w:after="200"/>
            </w:pPr>
            <w:hyperlink r:id="rId396" w:history="1">
              <w:r>
                <w:rPr>
                  <w:color w:val="1e198e"/>
                  <w:b w:val="1"/>
                  <w:bCs w:val="1"/>
                  <w:u w:val="single"/>
                </w:rPr>
                <w:t xml:space="preserve">Genome-Wide Association Studies (GWAS) and Genomic Selection (GS) in grape: Evaluation of phenotypic prediction methods using a large panel of diversity</w:t>
              </w:r>
            </w:hyperlink>
          </w:p>
          <w:p>
            <w:pPr/>
            <w:hyperlink r:id="rId397" w:history="1">
              <w:r>
                <w:rPr>
                  <w:color w:val="#410a8c"/>
                  <w:u w:val="single"/>
                </w:rPr>
                <w:t xml:space="preserve">Agota Fodor</w:t>
              </w:r>
            </w:hyperlink>
            <w:r>
              <w:rPr/>
              <w:t xml:space="preserve">,</w:t>
            </w:r>
            <w:hyperlink r:id="rId163" w:history="1">
              <w:r>
                <w:rPr>
                  <w:color w:val="#410a8c"/>
                  <w:u w:val="single"/>
                </w:rPr>
                <w:t xml:space="preserve">Jean-Pierre Peros</w:t>
              </w:r>
            </w:hyperlink>
            <w:r>
              <w:rPr/>
              <w:t xml:space="preserve">,</w:t>
            </w:r>
            <w:hyperlink r:id="rId91" w:history="1">
              <w:r>
                <w:rPr>
                  <w:color w:val="#410a8c"/>
                  <w:u w:val="single"/>
                </w:rPr>
                <w:t xml:space="preserve">Amandine Launay</w:t>
              </w:r>
            </w:hyperlink>
            <w:r>
              <w:rPr/>
              <w:t xml:space="preserve">,</w:t>
            </w:r>
            <w:hyperlink r:id="rId398" w:history="1">
              <w:r>
                <w:rPr>
                  <w:color w:val="#410a8c"/>
                  <w:u w:val="single"/>
                </w:rPr>
                <w:t xml:space="preserve">Agnes Doligez</w:t>
              </w:r>
            </w:hyperlink>
            <w:r>
              <w:rPr/>
              <w:t xml:space="preserve">,</w:t>
            </w:r>
            <w:hyperlink r:id="rId399" w:history="1">
              <w:r>
                <w:rPr>
                  <w:color w:val="#410a8c"/>
                  <w:u w:val="single"/>
                </w:rPr>
                <w:t xml:space="preserve">Gilles Berger</w:t>
              </w:r>
            </w:hyperlink>
            <w:r>
              <w:rPr/>
              <w:t xml:space="preserve">et al.</w:t>
            </w:r>
          </w:p>
          <w:p>
            <w:pPr/>
            <w:r>
              <w:rPr>
                <w:i w:val="1"/>
                <w:iCs w:val="1"/>
              </w:rPr>
              <w:t xml:space="preserve">11. International Conference on Grapevine Breeding and Genetics</w:t>
            </w:r>
            <w:r>
              <w:rPr/>
              <w:t xml:space="preserve">, Jul 2014, Pékin, China</w:t>
            </w:r>
          </w:p>
          <w:p>
            <w:pPr/>
            <w:r>
              <w:rPr/>
              <w:t xml:space="preserve">Communication dans un congrès</w:t>
            </w:r>
          </w:p>
          <w:p>
            <w:pPr/>
            <w:hyperlink r:id="rId396" w:history="1">
              <w:r>
                <w:rPr>
                  <w:color w:val="#410a8c"/>
                  <w:u w:val="single"/>
                </w:rPr>
                <w:t xml:space="preserve">hal-02801050v1</w:t>
              </w:r>
            </w:hyperlink>
          </w:p>
        </w:tc>
      </w:tr>
      <w:tr>
        <w:trPr/>
        <w:tc>
          <w:tcPr>
            <w:noWrap/>
          </w:tcPr>
          <w:p>
            <w:pPr>
              <w:spacing w:after="200"/>
            </w:pPr>
            <w:hyperlink r:id="rId400" w:history="1">
              <w:r>
                <w:rPr>
                  <w:color w:val="1e198e"/>
                  <w:b w:val="1"/>
                  <w:bCs w:val="1"/>
                  <w:u w:val="single"/>
                </w:rPr>
                <w:t xml:space="preserve">Toward the improvement of the gene centered information in grapevine genomics</w:t>
              </w:r>
            </w:hyperlink>
          </w:p>
          <w:p>
            <w:pPr/>
            <w:hyperlink r:id="rId123" w:history="1">
              <w:r>
                <w:rPr>
                  <w:color w:val="#410a8c"/>
                  <w:u w:val="single"/>
                </w:rPr>
                <w:t xml:space="preserve">Jérôme Grimplet</w:t>
              </w:r>
            </w:hyperlink>
            <w:r>
              <w:rPr/>
              <w:t xml:space="preserve">,</w:t>
            </w:r>
            <w:hyperlink r:id="rId33" w:history="1">
              <w:r>
                <w:rPr>
                  <w:color w:val="#410a8c"/>
                  <w:u w:val="single"/>
                </w:rPr>
                <w:t xml:space="preserve">Anne-Francoise Adam-Blondon</w:t>
              </w:r>
            </w:hyperlink>
            <w:r>
              <w:rPr/>
              <w:t xml:space="preserve">,</w:t>
            </w:r>
            <w:hyperlink r:id="rId124" w:history="1">
              <w:r>
                <w:rPr>
                  <w:color w:val="#410a8c"/>
                  <w:u w:val="single"/>
                </w:rPr>
                <w:t xml:space="preserve">Pierre-François Bert</w:t>
              </w:r>
            </w:hyperlink>
            <w:r>
              <w:rPr/>
              <w:t xml:space="preserve">,</w:t>
            </w:r>
            <w:hyperlink r:id="rId125" w:history="1">
              <w:r>
                <w:rPr>
                  <w:color w:val="#410a8c"/>
                  <w:u w:val="single"/>
                </w:rPr>
                <w:t xml:space="preserve">Olivier Bitz</w:t>
              </w:r>
            </w:hyperlink>
            <w:r>
              <w:rPr/>
              <w:t xml:space="preserve">,</w:t>
            </w:r>
            <w:hyperlink r:id="rId126" w:history="1">
              <w:r>
                <w:rPr>
                  <w:color w:val="#410a8c"/>
                  <w:u w:val="single"/>
                </w:rPr>
                <w:t xml:space="preserve">Dario Cantu</w:t>
              </w:r>
            </w:hyperlink>
            <w:r>
              <w:rPr/>
              <w:t xml:space="preserve">et al.</w:t>
            </w:r>
          </w:p>
          <w:p>
            <w:pPr/>
            <w:r>
              <w:rPr>
                <w:i w:val="1"/>
                <w:iCs w:val="1"/>
              </w:rPr>
              <w:t xml:space="preserve">Plant and Animal Genome Conference</w:t>
            </w:r>
            <w:r>
              <w:rPr/>
              <w:t xml:space="preserve">, Jan 2014, San Diego, CA, United States</w:t>
            </w:r>
          </w:p>
          <w:p>
            <w:pPr/>
            <w:r>
              <w:rPr/>
              <w:t xml:space="preserve">Communication dans un congrès</w:t>
            </w:r>
          </w:p>
          <w:p>
            <w:pPr/>
            <w:hyperlink r:id="rId400" w:history="1">
              <w:r>
                <w:rPr>
                  <w:color w:val="#410a8c"/>
                  <w:u w:val="single"/>
                </w:rPr>
                <w:t xml:space="preserve">hal-02798091v1</w:t>
              </w:r>
            </w:hyperlink>
          </w:p>
        </w:tc>
      </w:tr>
      <w:tr>
        <w:trPr/>
        <w:tc>
          <w:tcPr>
            <w:noWrap/>
          </w:tcPr>
          <w:p>
            <w:pPr>
              <w:spacing w:after="200"/>
            </w:pPr>
            <w:hyperlink r:id="rId401" w:history="1">
              <w:r>
                <w:rPr>
                  <w:color w:val="1e198e"/>
                  <w:b w:val="1"/>
                  <w:bCs w:val="1"/>
                  <w:u w:val="single"/>
                </w:rPr>
                <w:t xml:space="preserve">Grapevine genome update and beyond</w:t>
              </w:r>
            </w:hyperlink>
          </w:p>
          <w:p>
            <w:pPr/>
            <w:hyperlink r:id="rId33" w:history="1">
              <w:r>
                <w:rPr>
                  <w:color w:val="#410a8c"/>
                  <w:u w:val="single"/>
                </w:rPr>
                <w:t xml:space="preserve">Anne-Francoise Adam-Blondon</w:t>
              </w:r>
            </w:hyperlink>
          </w:p>
          <w:p>
            <w:pPr/>
            <w:r>
              <w:rPr>
                <w:i w:val="1"/>
                <w:iCs w:val="1"/>
              </w:rPr>
              <w:t xml:space="preserve">10. International Conference on Grapevine Breeding and Genetics</w:t>
            </w:r>
            <w:r>
              <w:rPr/>
              <w:t xml:space="preserve">, Aug 2010, Geneva, New York, United States</w:t>
            </w:r>
          </w:p>
          <w:p>
            <w:pPr/>
            <w:r>
              <w:rPr/>
              <w:t xml:space="preserve">Communication dans un congrès</w:t>
            </w:r>
          </w:p>
          <w:p>
            <w:pPr/>
            <w:hyperlink r:id="rId401" w:history="1">
              <w:r>
                <w:rPr>
                  <w:color w:val="#410a8c"/>
                  <w:u w:val="single"/>
                </w:rPr>
                <w:t xml:space="preserve">hal-02739748v1</w:t>
              </w:r>
            </w:hyperlink>
          </w:p>
        </w:tc>
      </w:tr>
      <w:tr>
        <w:trPr/>
        <w:tc>
          <w:tcPr>
            <w:noWrap/>
          </w:tcPr>
          <w:p>
            <w:pPr>
              <w:spacing w:after="200"/>
            </w:pPr>
            <w:hyperlink r:id="rId402" w:history="1">
              <w:r>
                <w:rPr>
                  <w:color w:val="1e198e"/>
                  <w:b w:val="1"/>
                  <w:bCs w:val="1"/>
                  <w:u w:val="single"/>
                </w:rPr>
                <w:t xml:space="preserve">Plant biology open data interoperability in the big data era</w:t>
              </w:r>
            </w:hyperlink>
          </w:p>
          <w:p>
            <w:pPr/>
            <w:hyperlink r:id="rId33" w:history="1">
              <w:r>
                <w:rPr>
                  <w:color w:val="#410a8c"/>
                  <w:u w:val="single"/>
                </w:rPr>
                <w:t xml:space="preserve">Anne-Francoise Adam-Blondon</w:t>
              </w:r>
            </w:hyperlink>
            <w:r>
              <w:rPr/>
              <w:t xml:space="preserve">,</w:t>
            </w:r>
            <w:hyperlink r:id="rId386" w:history="1">
              <w:r>
                <w:rPr>
                  <w:color w:val="#410a8c"/>
                  <w:u w:val="single"/>
                </w:rPr>
                <w:t xml:space="preserve">Sophie S. Durand</w:t>
              </w:r>
            </w:hyperlink>
            <w:r>
              <w:rPr/>
              <w:t xml:space="preserve">,</w:t>
            </w:r>
            <w:hyperlink r:id="rId48" w:history="1">
              <w:r>
                <w:rPr>
                  <w:color w:val="#410a8c"/>
                  <w:u w:val="single"/>
                </w:rPr>
                <w:t xml:space="preserve">Erik Kimmel</w:t>
              </w:r>
            </w:hyperlink>
            <w:r>
              <w:rPr/>
              <w:t xml:space="preserve">,</w:t>
            </w:r>
            <w:hyperlink r:id="rId403" w:history="1">
              <w:r>
                <w:rPr>
                  <w:color w:val="#410a8c"/>
                  <w:u w:val="single"/>
                </w:rPr>
                <w:t xml:space="preserve">Raphaël-Gauthier R.-G. Flores</w:t>
              </w:r>
            </w:hyperlink>
            <w:r>
              <w:rPr/>
              <w:t xml:space="preserve">,</w:t>
            </w:r>
            <w:hyperlink r:id="rId71" w:history="1">
              <w:r>
                <w:rPr>
                  <w:color w:val="#410a8c"/>
                  <w:u w:val="single"/>
                </w:rPr>
                <w:t xml:space="preserve">Cyril Pommier</w:t>
              </w:r>
            </w:hyperlink>
            <w:r>
              <w:rPr/>
              <w:t xml:space="preserve">et al.</w:t>
            </w:r>
          </w:p>
          <w:p>
            <w:pPr/>
            <w:r>
              <w:rPr>
                <w:i w:val="1"/>
                <w:iCs w:val="1"/>
              </w:rPr>
              <w:t xml:space="preserve">Plant Biology Europe EPSO/FEPBS 2014</w:t>
            </w:r>
            <w:r>
              <w:rPr/>
              <w:t xml:space="preserve">, Jun 2014, Dublin, Germany</w:t>
            </w:r>
          </w:p>
          <w:p>
            <w:pPr/>
            <w:r>
              <w:rPr/>
              <w:t xml:space="preserve">Communication dans un congrès</w:t>
            </w:r>
          </w:p>
          <w:p>
            <w:pPr/>
            <w:hyperlink r:id="rId402" w:history="1">
              <w:r>
                <w:rPr>
                  <w:color w:val="#410a8c"/>
                  <w:u w:val="single"/>
                </w:rPr>
                <w:t xml:space="preserve">hal-02801067v1</w:t>
              </w:r>
            </w:hyperlink>
          </w:p>
        </w:tc>
      </w:tr>
      <w:tr>
        <w:trPr/>
        <w:tc>
          <w:tcPr>
            <w:noWrap/>
          </w:tcPr>
          <w:p>
            <w:pPr>
              <w:spacing w:after="200"/>
            </w:pPr>
            <w:hyperlink r:id="rId404" w:history="1">
              <w:r>
                <w:rPr>
                  <w:color w:val="1e198e"/>
                  <w:b w:val="1"/>
                  <w:bCs w:val="1"/>
                  <w:u w:val="single"/>
                </w:rPr>
                <w:t xml:space="preserve">Toward the deciphering of chromosome structure in Vitis vinifera</w:t>
              </w:r>
            </w:hyperlink>
          </w:p>
          <w:p>
            <w:pPr/>
            <w:hyperlink r:id="rId212" w:history="1">
              <w:r>
                <w:rPr>
                  <w:color w:val="#410a8c"/>
                  <w:u w:val="single"/>
                </w:rPr>
                <w:t xml:space="preserve">Aurelie A. Canaguier</w:t>
              </w:r>
            </w:hyperlink>
            <w:r>
              <w:rPr/>
              <w:t xml:space="preserve">,</w:t>
            </w:r>
            <w:hyperlink r:id="rId405" w:history="1">
              <w:r>
                <w:rPr>
                  <w:color w:val="#410a8c"/>
                  <w:u w:val="single"/>
                </w:rPr>
                <w:t xml:space="preserve">Isabelle I. Le Clainche</w:t>
              </w:r>
            </w:hyperlink>
            <w:r>
              <w:rPr/>
              <w:t xml:space="preserve">,</w:t>
            </w:r>
            <w:hyperlink r:id="rId406" w:history="1">
              <w:r>
                <w:rPr>
                  <w:color w:val="#410a8c"/>
                  <w:u w:val="single"/>
                </w:rPr>
                <w:t xml:space="preserve">Aurélie A. Berard</w:t>
              </w:r>
            </w:hyperlink>
            <w:r>
              <w:rPr/>
              <w:t xml:space="preserve">,</w:t>
            </w:r>
            <w:hyperlink r:id="rId407" w:history="1">
              <w:r>
                <w:rPr>
                  <w:color w:val="#410a8c"/>
                  <w:u w:val="single"/>
                </w:rPr>
                <w:t xml:space="preserve">Aurelie A. Chauveau</w:t>
              </w:r>
            </w:hyperlink>
            <w:r>
              <w:rPr/>
              <w:t xml:space="preserve">,</w:t>
            </w:r>
            <w:hyperlink r:id="rId408" w:history="1">
              <w:r>
                <w:rPr>
                  <w:color w:val="#410a8c"/>
                  <w:u w:val="single"/>
                </w:rPr>
                <w:t xml:space="preserve">Marie-Stéphanie Vernerey</w:t>
              </w:r>
            </w:hyperlink>
            <w:r>
              <w:rPr/>
              <w:t xml:space="preserve">et al.</w:t>
            </w:r>
          </w:p>
          <w:p>
            <w:pPr/>
            <w:r>
              <w:rPr>
                <w:i w:val="1"/>
                <w:iCs w:val="1"/>
              </w:rPr>
              <w:t xml:space="preserve">10. International Conference on Grapevine Breeding and Genetics</w:t>
            </w:r>
            <w:r>
              <w:rPr/>
              <w:t xml:space="preserve">, Aug 2010, Geneva, New York, United States</w:t>
            </w:r>
          </w:p>
          <w:p>
            <w:pPr/>
            <w:r>
              <w:rPr/>
              <w:t xml:space="preserve">Communication dans un congrès</w:t>
            </w:r>
          </w:p>
          <w:p>
            <w:pPr/>
            <w:hyperlink r:id="rId404" w:history="1">
              <w:r>
                <w:rPr>
                  <w:color w:val="#410a8c"/>
                  <w:u w:val="single"/>
                </w:rPr>
                <w:t xml:space="preserve">hal-02739605v1</w:t>
              </w:r>
            </w:hyperlink>
          </w:p>
        </w:tc>
      </w:tr>
      <w:tr>
        <w:trPr/>
        <w:tc>
          <w:tcPr>
            <w:noWrap/>
          </w:tcPr>
          <w:p>
            <w:pPr>
              <w:spacing w:after="200"/>
            </w:pPr>
            <w:hyperlink r:id="rId409" w:history="1">
              <w:r>
                <w:rPr>
                  <w:color w:val="1e198e"/>
                  <w:b w:val="1"/>
                  <w:bCs w:val="1"/>
                  <w:u w:val="single"/>
                </w:rPr>
                <w:t xml:space="preserve">The &amp;lt;em&amp;gt;fleshless&amp;lt;/em&amp;gt; mutation: a valuable source to investigate the regulation of pericarp morphogenesis</w:t>
              </w:r>
            </w:hyperlink>
          </w:p>
          <w:p>
            <w:pPr/>
            <w:hyperlink r:id="rId137" w:history="1">
              <w:r>
                <w:rPr>
                  <w:color w:val="#410a8c"/>
                  <w:u w:val="single"/>
                </w:rPr>
                <w:t xml:space="preserve">Laurent Torregrosa</w:t>
              </w:r>
            </w:hyperlink>
            <w:r>
              <w:rPr/>
              <w:t xml:space="preserve">,</w:t>
            </w:r>
            <w:hyperlink r:id="rId410" w:history="1">
              <w:r>
                <w:rPr>
                  <w:color w:val="#410a8c"/>
                  <w:u w:val="single"/>
                </w:rPr>
                <w:t xml:space="preserve">Lucie Fernandez</w:t>
              </w:r>
            </w:hyperlink>
            <w:r>
              <w:rPr/>
              <w:t xml:space="preserve">,</w:t>
            </w:r>
            <w:hyperlink r:id="rId129" w:history="1">
              <w:r>
                <w:rPr>
                  <w:color w:val="#410a8c"/>
                  <w:u w:val="single"/>
                </w:rPr>
                <w:t xml:space="preserve">Cléa Houel</w:t>
              </w:r>
            </w:hyperlink>
            <w:r>
              <w:rPr/>
              <w:t xml:space="preserve">,</w:t>
            </w:r>
            <w:hyperlink r:id="rId411" w:history="1">
              <w:r>
                <w:rPr>
                  <w:color w:val="#410a8c"/>
                  <w:u w:val="single"/>
                </w:rPr>
                <w:t xml:space="preserve">J. Chaïb</w:t>
              </w:r>
            </w:hyperlink>
            <w:r>
              <w:rPr/>
              <w:t xml:space="preserve">,</w:t>
            </w:r>
            <w:hyperlink r:id="rId412" w:history="1">
              <w:r>
                <w:rPr>
                  <w:color w:val="#410a8c"/>
                  <w:u w:val="single"/>
                </w:rPr>
                <w:t xml:space="preserve">Markus Rienth</w:t>
              </w:r>
            </w:hyperlink>
            <w:r>
              <w:rPr/>
              <w:t xml:space="preserve">et al.</w:t>
            </w:r>
          </w:p>
          <w:p>
            <w:pPr/>
            <w:r>
              <w:rPr>
                <w:i w:val="1"/>
                <w:iCs w:val="1"/>
              </w:rPr>
              <w:t xml:space="preserve">9. International Symposium on Grapevine Physiology and Biotechnology</w:t>
            </w:r>
            <w:r>
              <w:rPr/>
              <w:t xml:space="preserve">, Apr 2013, La Serena, Chile</w:t>
            </w:r>
          </w:p>
          <w:p>
            <w:pPr/>
            <w:r>
              <w:rPr/>
              <w:t xml:space="preserve">Communication dans un congrès</w:t>
            </w:r>
          </w:p>
          <w:p>
            <w:pPr/>
            <w:hyperlink r:id="rId409" w:history="1">
              <w:r>
                <w:rPr>
                  <w:color w:val="#410a8c"/>
                  <w:u w:val="single"/>
                </w:rPr>
                <w:t xml:space="preserve">hal-02808845v1</w:t>
              </w:r>
            </w:hyperlink>
          </w:p>
        </w:tc>
      </w:tr>
      <w:tr>
        <w:trPr/>
        <w:tc>
          <w:tcPr>
            <w:noWrap/>
          </w:tcPr>
          <w:p>
            <w:pPr>
              <w:spacing w:after="200"/>
            </w:pPr>
            <w:hyperlink r:id="rId413" w:history="1">
              <w:r>
                <w:rPr>
                  <w:color w:val="1e198e"/>
                  <w:b w:val="1"/>
                  <w:bCs w:val="1"/>
                  <w:u w:val="single"/>
                </w:rPr>
                <w:t xml:space="preserve">The grapevine reference genome sequence</w:t>
              </w:r>
            </w:hyperlink>
          </w:p>
          <w:p>
            <w:pPr/>
            <w:hyperlink r:id="rId414" w:history="1">
              <w:r>
                <w:rPr>
                  <w:color w:val="#410a8c"/>
                  <w:u w:val="single"/>
                </w:rPr>
                <w:t xml:space="preserve">Sébastien Aubourg</w:t>
              </w:r>
            </w:hyperlink>
            <w:r>
              <w:rPr/>
              <w:t xml:space="preserve">,</w:t>
            </w:r>
            <w:hyperlink r:id="rId415" w:history="1">
              <w:r>
                <w:rPr>
                  <w:color w:val="#410a8c"/>
                  <w:u w:val="single"/>
                </w:rPr>
                <w:t xml:space="preserve">Nadia Bentahar</w:t>
              </w:r>
            </w:hyperlink>
            <w:r>
              <w:rPr/>
              <w:t xml:space="preserve">,</w:t>
            </w:r>
            <w:hyperlink r:id="rId416" w:history="1">
              <w:r>
                <w:rPr>
                  <w:color w:val="#410a8c"/>
                  <w:u w:val="single"/>
                </w:rPr>
                <w:t xml:space="preserve">Marc Bras</w:t>
              </w:r>
            </w:hyperlink>
            <w:r>
              <w:rPr/>
              <w:t xml:space="preserve">,</w:t>
            </w:r>
            <w:hyperlink r:id="rId212" w:history="1">
              <w:r>
                <w:rPr>
                  <w:color w:val="#410a8c"/>
                  <w:u w:val="single"/>
                </w:rPr>
                <w:t xml:space="preserve">Aurelie A. Canaguier</w:t>
              </w:r>
            </w:hyperlink>
            <w:r>
              <w:rPr/>
              <w:t xml:space="preserve">,</w:t>
            </w:r>
            <w:hyperlink r:id="rId79" w:history="1">
              <w:r>
                <w:rPr>
                  <w:color w:val="#410a8c"/>
                  <w:u w:val="single"/>
                </w:rPr>
                <w:t xml:space="preserve">Nathalie Choisne</w:t>
              </w:r>
            </w:hyperlink>
            <w:r>
              <w:rPr/>
              <w:t xml:space="preserve">et al.</w:t>
            </w:r>
          </w:p>
          <w:p>
            <w:pPr/>
            <w:r>
              <w:rPr>
                <w:i w:val="1"/>
                <w:iCs w:val="1"/>
              </w:rPr>
              <w:t xml:space="preserve">IX International Symposium on Grapevine Physiology and Biotechnology</w:t>
            </w:r>
            <w:r>
              <w:rPr/>
              <w:t xml:space="preserve">, Apr 2013, La Serena, Chile</w:t>
            </w:r>
          </w:p>
          <w:p>
            <w:pPr/>
            <w:r>
              <w:rPr/>
              <w:t xml:space="preserve">Communication dans un congrès</w:t>
            </w:r>
          </w:p>
          <w:p>
            <w:pPr/>
            <w:hyperlink r:id="rId413" w:history="1">
              <w:r>
                <w:rPr>
                  <w:color w:val="#410a8c"/>
                  <w:u w:val="single"/>
                </w:rPr>
                <w:t xml:space="preserve">hal-02811094v1</w:t>
              </w:r>
            </w:hyperlink>
          </w:p>
        </w:tc>
      </w:tr>
      <w:tr>
        <w:trPr/>
        <w:tc>
          <w:tcPr>
            <w:noWrap/>
          </w:tcPr>
          <w:p>
            <w:pPr>
              <w:spacing w:after="200"/>
            </w:pPr>
            <w:hyperlink r:id="rId417" w:history="1">
              <w:r>
                <w:rPr>
                  <w:color w:val="1e198e"/>
                  <w:b w:val="1"/>
                  <w:bCs w:val="1"/>
                  <w:u w:val="single"/>
                </w:rPr>
                <w:t xml:space="preserve">Utiliser la biodiversité / Cultures pérennes, horticulture / Les possibles</w:t>
              </w:r>
            </w:hyperlink>
          </w:p>
          <w:p>
            <w:pPr/>
            <w:hyperlink r:id="rId418" w:history="1">
              <w:r>
                <w:rPr>
                  <w:color w:val="#410a8c"/>
                  <w:u w:val="single"/>
                </w:rPr>
                <w:t xml:space="preserve">Claire Lavigne</w:t>
              </w:r>
            </w:hyperlink>
            <w:r>
              <w:rPr/>
              <w:t xml:space="preserve">,</w:t>
            </w:r>
            <w:hyperlink r:id="rId419" w:history="1">
              <w:r>
                <w:rPr>
                  <w:color w:val="#410a8c"/>
                  <w:u w:val="single"/>
                </w:rPr>
                <w:t xml:space="preserve">Amélie Lefevre</w:t>
              </w:r>
            </w:hyperlink>
            <w:r>
              <w:rPr/>
              <w:t xml:space="preserve">,</w:t>
            </w:r>
            <w:hyperlink r:id="rId420" w:history="1">
              <w:r>
                <w:rPr>
                  <w:color w:val="#410a8c"/>
                  <w:u w:val="single"/>
                </w:rPr>
                <w:t xml:space="preserve">Sylvaine S. Simon</w:t>
              </w:r>
            </w:hyperlink>
            <w:r>
              <w:rPr/>
              <w:t xml:space="preserve">,</w:t>
            </w:r>
            <w:hyperlink r:id="rId33" w:history="1">
              <w:r>
                <w:rPr>
                  <w:color w:val="#410a8c"/>
                  <w:u w:val="single"/>
                </w:rPr>
                <w:t xml:space="preserve">Anne-Francoise Adam-Blondon</w:t>
              </w:r>
            </w:hyperlink>
            <w:r>
              <w:rPr/>
              <w:t xml:space="preserve">,</w:t>
            </w:r>
            <w:hyperlink r:id="rId421" w:history="1">
              <w:r>
                <w:rPr>
                  <w:color w:val="#410a8c"/>
                  <w:u w:val="single"/>
                </w:rPr>
                <w:t xml:space="preserve">Francoise F. Lescourret</w:t>
              </w:r>
            </w:hyperlink>
          </w:p>
          <w:p>
            <w:pPr/>
            <w:r>
              <w:rPr>
                <w:i w:val="1"/>
                <w:iCs w:val="1"/>
              </w:rPr>
              <w:t xml:space="preserve">Colloque Agroécologie &amp; Recherche</w:t>
            </w:r>
            <w:r>
              <w:rPr/>
              <w:t xml:space="preserve">, Oct 2013, Paris, France</w:t>
            </w:r>
          </w:p>
          <w:p>
            <w:pPr/>
            <w:r>
              <w:rPr/>
              <w:t xml:space="preserve">Communication dans un congrès</w:t>
            </w:r>
          </w:p>
          <w:p>
            <w:pPr/>
            <w:hyperlink r:id="rId417" w:history="1">
              <w:r>
                <w:rPr>
                  <w:color w:val="#410a8c"/>
                  <w:u w:val="single"/>
                </w:rPr>
                <w:t xml:space="preserve">hal-02749943v1</w:t>
              </w:r>
            </w:hyperlink>
          </w:p>
        </w:tc>
      </w:tr>
      <w:tr>
        <w:trPr/>
        <w:tc>
          <w:tcPr>
            <w:noWrap/>
          </w:tcPr>
          <w:p>
            <w:pPr>
              <w:spacing w:after="200"/>
            </w:pPr>
            <w:hyperlink r:id="rId422" w:history="1">
              <w:r>
                <w:rPr>
                  <w:color w:val="1e198e"/>
                  <w:b w:val="1"/>
                  <w:bCs w:val="1"/>
                  <w:u w:val="single"/>
                </w:rPr>
                <w:t xml:space="preserve">Grapevine genome and beyond</w:t>
              </w:r>
            </w:hyperlink>
          </w:p>
          <w:p>
            <w:pPr/>
            <w:hyperlink r:id="rId33" w:history="1">
              <w:r>
                <w:rPr>
                  <w:color w:val="#410a8c"/>
                  <w:u w:val="single"/>
                </w:rPr>
                <w:t xml:space="preserve">Anne-Francoise Adam-Blondon</w:t>
              </w:r>
            </w:hyperlink>
          </w:p>
          <w:p>
            <w:pPr/>
            <w:r>
              <w:rPr>
                <w:i w:val="1"/>
                <w:iCs w:val="1"/>
              </w:rPr>
              <w:t xml:space="preserve">3. International Conference on Omics and Biotechnology in Fruit crops</w:t>
            </w:r>
            <w:r>
              <w:rPr/>
              <w:t xml:space="preserve">, Oct 2012, Nanjing, China</w:t>
            </w:r>
          </w:p>
          <w:p>
            <w:pPr/>
            <w:r>
              <w:rPr/>
              <w:t xml:space="preserve">Communication dans un congrès</w:t>
            </w:r>
          </w:p>
          <w:p>
            <w:pPr/>
            <w:hyperlink r:id="rId422" w:history="1">
              <w:r>
                <w:rPr>
                  <w:color w:val="#410a8c"/>
                  <w:u w:val="single"/>
                </w:rPr>
                <w:t xml:space="preserve">hal-02803277v1</w:t>
              </w:r>
            </w:hyperlink>
          </w:p>
        </w:tc>
      </w:tr>
      <w:tr>
        <w:trPr/>
        <w:tc>
          <w:tcPr>
            <w:noWrap/>
          </w:tcPr>
          <w:p>
            <w:pPr>
              <w:spacing w:after="200"/>
            </w:pPr>
            <w:hyperlink r:id="rId423" w:history="1">
              <w:r>
                <w:rPr>
                  <w:color w:val="1e198e"/>
                  <w:b w:val="1"/>
                  <w:bCs w:val="1"/>
                  <w:u w:val="single"/>
                </w:rPr>
                <w:t xml:space="preserve">Physical mapping and re-sequencing of a set of resistance related genes in grapevine</w:t>
              </w:r>
            </w:hyperlink>
          </w:p>
          <w:p>
            <w:pPr/>
            <w:hyperlink r:id="rId216" w:history="1">
              <w:r>
                <w:rPr>
                  <w:color w:val="#410a8c"/>
                  <w:u w:val="single"/>
                </w:rPr>
                <w:t xml:space="preserve">Marco Moroldo</w:t>
              </w:r>
            </w:hyperlink>
            <w:r>
              <w:rPr/>
              <w:t xml:space="preserve">,</w:t>
            </w:r>
            <w:hyperlink r:id="rId217" w:history="1">
              <w:r>
                <w:rPr>
                  <w:color w:val="#410a8c"/>
                  <w:u w:val="single"/>
                </w:rPr>
                <w:t xml:space="preserve">Sophie Paillard</w:t>
              </w:r>
            </w:hyperlink>
            <w:r>
              <w:rPr/>
              <w:t xml:space="preserve">,</w:t>
            </w:r>
            <w:hyperlink r:id="rId424" w:history="1">
              <w:r>
                <w:rPr>
                  <w:color w:val="#410a8c"/>
                  <w:u w:val="single"/>
                </w:rPr>
                <w:t xml:space="preserve">R. Marconi</w:t>
              </w:r>
            </w:hyperlink>
            <w:r>
              <w:rPr/>
              <w:t xml:space="preserve">,</w:t>
            </w:r>
            <w:hyperlink r:id="rId219" w:history="1">
              <w:r>
                <w:rPr>
                  <w:color w:val="#410a8c"/>
                  <w:u w:val="single"/>
                </w:rPr>
                <w:t xml:space="preserve">Fabrice Legeai</w:t>
              </w:r>
            </w:hyperlink>
            <w:r>
              <w:rPr/>
              <w:t xml:space="preserve">,</w:t>
            </w:r>
            <w:hyperlink r:id="rId106" w:history="1">
              <w:r>
                <w:rPr>
                  <w:color w:val="#410a8c"/>
                  <w:u w:val="single"/>
                </w:rPr>
                <w:t xml:space="preserve">Aurelie Canaguier</w:t>
              </w:r>
            </w:hyperlink>
            <w:r>
              <w:rPr/>
              <w:t xml:space="preserve">et al.</w:t>
            </w:r>
          </w:p>
          <w:p>
            <w:pPr/>
            <w:r>
              <w:rPr>
                <w:i w:val="1"/>
                <w:iCs w:val="1"/>
              </w:rPr>
              <w:t xml:space="preserve">17. Conference Plant and Animal Genomes</w:t>
            </w:r>
            <w:r>
              <w:rPr/>
              <w:t xml:space="preserve">, Labo/service de l'auteur, Ville service, Pays service., Jan 2009, San Diego, United States. 1 p</w:t>
            </w:r>
          </w:p>
          <w:p>
            <w:pPr/>
            <w:r>
              <w:rPr/>
              <w:t xml:space="preserve">Communication dans un congrès</w:t>
            </w:r>
          </w:p>
          <w:p>
            <w:pPr/>
            <w:hyperlink r:id="rId423" w:history="1">
              <w:r>
                <w:rPr>
                  <w:color w:val="#410a8c"/>
                  <w:u w:val="single"/>
                </w:rPr>
                <w:t xml:space="preserve">hal-01462667v1</w:t>
              </w:r>
            </w:hyperlink>
          </w:p>
        </w:tc>
      </w:tr>
      <w:tr>
        <w:trPr/>
        <w:tc>
          <w:tcPr>
            <w:noWrap/>
          </w:tcPr>
          <w:p>
            <w:pPr>
              <w:spacing w:after="200"/>
            </w:pPr>
            <w:hyperlink r:id="rId425" w:history="1">
              <w:r>
                <w:rPr>
                  <w:color w:val="1e198e"/>
                  <w:b w:val="1"/>
                  <w:bCs w:val="1"/>
                  <w:u w:val="single"/>
                </w:rPr>
                <w:t xml:space="preserve">Association genetics in relation with berry size variation in grapevine (Vitis vinifera)</w:t>
              </w:r>
            </w:hyperlink>
          </w:p>
          <w:p>
            <w:pPr/>
            <w:hyperlink r:id="rId129" w:history="1">
              <w:r>
                <w:rPr>
                  <w:color w:val="#410a8c"/>
                  <w:u w:val="single"/>
                </w:rPr>
                <w:t xml:space="preserve">Cléa Houel</w:t>
              </w:r>
            </w:hyperlink>
            <w:r>
              <w:rPr/>
              <w:t xml:space="preserve">,</w:t>
            </w:r>
            <w:hyperlink r:id="rId405" w:history="1">
              <w:r>
                <w:rPr>
                  <w:color w:val="#410a8c"/>
                  <w:u w:val="single"/>
                </w:rPr>
                <w:t xml:space="preserve">Isabelle I. Le Clainche</w:t>
              </w:r>
            </w:hyperlink>
            <w:r>
              <w:rPr/>
              <w:t xml:space="preserve">,</w:t>
            </w:r>
            <w:hyperlink r:id="rId212" w:history="1">
              <w:r>
                <w:rPr>
                  <w:color w:val="#410a8c"/>
                  <w:u w:val="single"/>
                </w:rPr>
                <w:t xml:space="preserve">Aurelie A. Canaguier</w:t>
              </w:r>
            </w:hyperlink>
            <w:r>
              <w:rPr/>
              <w:t xml:space="preserve">,</w:t>
            </w:r>
            <w:hyperlink r:id="rId143" w:history="1">
              <w:r>
                <w:rPr>
                  <w:color w:val="#410a8c"/>
                  <w:u w:val="single"/>
                </w:rPr>
                <w:t xml:space="preserve">Anne-Francoise A.-F. Adam-Blondon</w:t>
              </w:r>
            </w:hyperlink>
            <w:r>
              <w:rPr/>
              <w:t xml:space="preserve">,</w:t>
            </w:r>
            <w:hyperlink r:id="rId160" w:history="1">
              <w:r>
                <w:rPr>
                  <w:color w:val="#410a8c"/>
                  <w:u w:val="single"/>
                </w:rPr>
                <w:t xml:space="preserve">Rémi Bounon</w:t>
              </w:r>
            </w:hyperlink>
            <w:r>
              <w:rPr/>
              <w:t xml:space="preserve">et al.</w:t>
            </w:r>
          </w:p>
          <w:p>
            <w:pPr/>
            <w:r>
              <w:rPr>
                <w:i w:val="1"/>
                <w:iCs w:val="1"/>
              </w:rPr>
              <w:t xml:space="preserve">10. International Conference on Grapevine Breeding and Genetics</w:t>
            </w:r>
            <w:r>
              <w:rPr/>
              <w:t xml:space="preserve">, Aug 2010, Geneva (N.Y.), United States</w:t>
            </w:r>
          </w:p>
          <w:p>
            <w:pPr/>
            <w:r>
              <w:rPr/>
              <w:t xml:space="preserve">Communication dans un congrès</w:t>
            </w:r>
          </w:p>
          <w:p>
            <w:pPr/>
            <w:hyperlink r:id="rId425" w:history="1">
              <w:r>
                <w:rPr>
                  <w:color w:val="#410a8c"/>
                  <w:u w:val="single"/>
                </w:rPr>
                <w:t xml:space="preserve">hal-02754943v1</w:t>
              </w:r>
            </w:hyperlink>
          </w:p>
        </w:tc>
      </w:tr>
      <w:tr>
        <w:trPr/>
        <w:tc>
          <w:tcPr>
            <w:noWrap/>
          </w:tcPr>
          <w:p>
            <w:pPr>
              <w:spacing w:after="200"/>
            </w:pPr>
            <w:hyperlink r:id="rId426" w:history="1">
              <w:r>
                <w:rPr>
                  <w:color w:val="1e198e"/>
                  <w:b w:val="1"/>
                  <w:bCs w:val="1"/>
                  <w:u w:val="single"/>
                </w:rPr>
                <w:t xml:space="preserve">Molecular strategies to enhance the genetic resistance of grapevines to powdery mildew</w:t>
              </w:r>
            </w:hyperlink>
          </w:p>
          <w:p>
            <w:pPr/>
            <w:hyperlink r:id="rId166" w:history="1">
              <w:r>
                <w:rPr>
                  <w:color w:val="#410a8c"/>
                  <w:u w:val="single"/>
                </w:rPr>
                <w:t xml:space="preserve">I.B. Dry</w:t>
              </w:r>
            </w:hyperlink>
            <w:r>
              <w:rPr/>
              <w:t xml:space="preserve">,</w:t>
            </w:r>
            <w:hyperlink r:id="rId167" w:history="1">
              <w:r>
                <w:rPr>
                  <w:color w:val="#410a8c"/>
                  <w:u w:val="single"/>
                </w:rPr>
                <w:t xml:space="preserve">A. Feechan</w:t>
              </w:r>
            </w:hyperlink>
            <w:r>
              <w:rPr/>
              <w:t xml:space="preserve">,</w:t>
            </w:r>
            <w:hyperlink r:id="rId168" w:history="1">
              <w:r>
                <w:rPr>
                  <w:color w:val="#410a8c"/>
                  <w:u w:val="single"/>
                </w:rPr>
                <w:t xml:space="preserve">C. Anderson</w:t>
              </w:r>
            </w:hyperlink>
            <w:r>
              <w:rPr/>
              <w:t xml:space="preserve">,</w:t>
            </w:r>
            <w:hyperlink r:id="rId169" w:history="1">
              <w:r>
                <w:rPr>
                  <w:color w:val="#410a8c"/>
                  <w:u w:val="single"/>
                </w:rPr>
                <w:t xml:space="preserve">A.M. Jermakow</w:t>
              </w:r>
            </w:hyperlink>
            <w:r>
              <w:rPr/>
              <w:t xml:space="preserve">,</w:t>
            </w:r>
            <w:hyperlink r:id="rId170" w:history="1">
              <w:r>
                <w:rPr>
                  <w:color w:val="#410a8c"/>
                  <w:u w:val="single"/>
                </w:rPr>
                <w:t xml:space="preserve">A Bouquet</w:t>
              </w:r>
            </w:hyperlink>
            <w:r>
              <w:rPr/>
              <w:t xml:space="preserve">et al.</w:t>
            </w:r>
          </w:p>
          <w:p>
            <w:pPr/>
            <w:r>
              <w:rPr>
                <w:i w:val="1"/>
                <w:iCs w:val="1"/>
              </w:rPr>
              <w:t xml:space="preserve">8. International Symposium on Grapevine Physiology and Biotechnology</w:t>
            </w:r>
            <w:r>
              <w:rPr/>
              <w:t xml:space="preserve">, Nov 2008, Adelaide, Australia</w:t>
            </w:r>
          </w:p>
          <w:p>
            <w:pPr/>
            <w:r>
              <w:rPr/>
              <w:t xml:space="preserve">Communication dans un congrès</w:t>
            </w:r>
          </w:p>
          <w:p>
            <w:pPr/>
            <w:hyperlink r:id="rId426" w:history="1">
              <w:r>
                <w:rPr>
                  <w:color w:val="#410a8c"/>
                  <w:u w:val="single"/>
                </w:rPr>
                <w:t xml:space="preserve">hal-02820221v1</w:t>
              </w:r>
            </w:hyperlink>
          </w:p>
        </w:tc>
      </w:tr>
      <w:tr>
        <w:trPr/>
        <w:tc>
          <w:tcPr>
            <w:noWrap/>
          </w:tcPr>
          <w:p>
            <w:pPr>
              <w:spacing w:after="200"/>
            </w:pPr>
            <w:hyperlink r:id="rId427" w:history="1">
              <w:r>
                <w:rPr>
                  <w:color w:val="1e198e"/>
                  <w:b w:val="1"/>
                  <w:bCs w:val="1"/>
                  <w:u w:val="single"/>
                </w:rPr>
                <w:t xml:space="preserve">Development of resources for comparative physical mapping between Muscadinia rotundifolia and Vitis vinifera</w:t>
              </w:r>
            </w:hyperlink>
          </w:p>
          <w:p>
            <w:pPr/>
            <w:hyperlink r:id="rId428" w:history="1">
              <w:r>
                <w:rPr>
                  <w:color w:val="#410a8c"/>
                  <w:u w:val="single"/>
                </w:rPr>
                <w:t xml:space="preserve">Iritche Zah-Bi</w:t>
              </w:r>
            </w:hyperlink>
            <w:r>
              <w:rPr/>
              <w:t xml:space="preserve">,</w:t>
            </w:r>
            <w:hyperlink r:id="rId429" w:history="1">
              <w:r>
                <w:rPr>
                  <w:color w:val="#410a8c"/>
                  <w:u w:val="single"/>
                </w:rPr>
                <w:t xml:space="preserve">Sophie Blanc</w:t>
              </w:r>
            </w:hyperlink>
            <w:r>
              <w:rPr/>
              <w:t xml:space="preserve">,</w:t>
            </w:r>
            <w:hyperlink r:id="rId416" w:history="1">
              <w:r>
                <w:rPr>
                  <w:color w:val="#410a8c"/>
                  <w:u w:val="single"/>
                </w:rPr>
                <w:t xml:space="preserve">Marc Bras</w:t>
              </w:r>
            </w:hyperlink>
            <w:r>
              <w:rPr/>
              <w:t xml:space="preserve">,</w:t>
            </w:r>
            <w:hyperlink r:id="rId212" w:history="1">
              <w:r>
                <w:rPr>
                  <w:color w:val="#410a8c"/>
                  <w:u w:val="single"/>
                </w:rPr>
                <w:t xml:space="preserve">Aurelie A. Canaguier</w:t>
              </w:r>
            </w:hyperlink>
            <w:r>
              <w:rPr/>
              <w:t xml:space="preserve">,</w:t>
            </w:r>
            <w:hyperlink r:id="rId405" w:history="1">
              <w:r>
                <w:rPr>
                  <w:color w:val="#410a8c"/>
                  <w:u w:val="single"/>
                </w:rPr>
                <w:t xml:space="preserve">Isabelle I. Le Clainche</w:t>
              </w:r>
            </w:hyperlink>
            <w:r>
              <w:rPr/>
              <w:t xml:space="preserve">et al.</w:t>
            </w:r>
          </w:p>
          <w:p>
            <w:pPr/>
            <w:r>
              <w:rPr>
                <w:i w:val="1"/>
                <w:iCs w:val="1"/>
              </w:rPr>
              <w:t xml:space="preserve">6. International Workshop of Grapevine Downy and Powdery Mildew. GDPM 2010</w:t>
            </w:r>
            <w:r>
              <w:rPr/>
              <w:t xml:space="preserve">, Jul 2010, BORDEAUX, France</w:t>
            </w:r>
          </w:p>
          <w:p>
            <w:pPr/>
            <w:r>
              <w:rPr/>
              <w:t xml:space="preserve">Communication dans un congrès</w:t>
            </w:r>
          </w:p>
          <w:p>
            <w:pPr/>
            <w:hyperlink r:id="rId427" w:history="1">
              <w:r>
                <w:rPr>
                  <w:color w:val="#410a8c"/>
                  <w:u w:val="single"/>
                </w:rPr>
                <w:t xml:space="preserve">hal-02754937v1</w:t>
              </w:r>
            </w:hyperlink>
          </w:p>
        </w:tc>
      </w:tr>
      <w:tr>
        <w:trPr/>
        <w:tc>
          <w:tcPr>
            <w:noWrap/>
          </w:tcPr>
          <w:p>
            <w:pPr>
              <w:spacing w:after="200"/>
            </w:pPr>
            <w:hyperlink r:id="rId430" w:history="1">
              <w:r>
                <w:rPr>
                  <w:color w:val="1e198e"/>
                  <w:b w:val="1"/>
                  <w:bCs w:val="1"/>
                  <w:u w:val="single"/>
                </w:rPr>
                <w:t xml:space="preserve">Allele mining in grape for the analysis of complex traits</w:t>
              </w:r>
            </w:hyperlink>
          </w:p>
          <w:p>
            <w:pPr/>
            <w:hyperlink r:id="rId92" w:history="1">
              <w:r>
                <w:rPr>
                  <w:color w:val="#410a8c"/>
                  <w:u w:val="single"/>
                </w:rPr>
                <w:t xml:space="preserve">Roberto Bacilieri</w:t>
              </w:r>
            </w:hyperlink>
            <w:r>
              <w:rPr/>
              <w:t xml:space="preserve">,</w:t>
            </w:r>
            <w:hyperlink r:id="rId431" w:history="1">
              <w:r>
                <w:rPr>
                  <w:color w:val="#410a8c"/>
                  <w:u w:val="single"/>
                </w:rPr>
                <w:t xml:space="preserve">Stephane Nicolas</w:t>
              </w:r>
            </w:hyperlink>
            <w:r>
              <w:rPr/>
              <w:t xml:space="preserve">,</w:t>
            </w:r>
            <w:hyperlink r:id="rId432" w:history="1">
              <w:r>
                <w:rPr>
                  <w:color w:val="#410a8c"/>
                  <w:u w:val="single"/>
                </w:rPr>
                <w:t xml:space="preserve">Richard Bounon</w:t>
              </w:r>
            </w:hyperlink>
            <w:r>
              <w:rPr/>
              <w:t xml:space="preserve">,</w:t>
            </w:r>
            <w:hyperlink r:id="rId433" w:history="1">
              <w:r>
                <w:rPr>
                  <w:color w:val="#410a8c"/>
                  <w:u w:val="single"/>
                </w:rPr>
                <w:t xml:space="preserve">Alexis Dereeper</w:t>
              </w:r>
            </w:hyperlink>
            <w:r>
              <w:rPr/>
              <w:t xml:space="preserve">,</w:t>
            </w:r>
            <w:hyperlink r:id="rId434" w:history="1">
              <w:r>
                <w:rPr>
                  <w:color w:val="#410a8c"/>
                  <w:u w:val="single"/>
                </w:rPr>
                <w:t xml:space="preserve">Marie-Christine Le Paslier</w:t>
              </w:r>
            </w:hyperlink>
            <w:r>
              <w:rPr/>
              <w:t xml:space="preserve">et al.</w:t>
            </w:r>
          </w:p>
          <w:p>
            <w:pPr/>
            <w:r>
              <w:rPr>
                <w:i w:val="1"/>
                <w:iCs w:val="1"/>
              </w:rPr>
              <w:t xml:space="preserve">18. Conference</w:t>
            </w:r>
            <w:r>
              <w:rPr/>
              <w:t xml:space="preserve">, Jan 2010, San Diego, United States</w:t>
            </w:r>
          </w:p>
          <w:p>
            <w:pPr/>
            <w:r>
              <w:rPr/>
              <w:t xml:space="preserve">Communication dans un congrès</w:t>
            </w:r>
          </w:p>
          <w:p>
            <w:pPr/>
            <w:hyperlink r:id="rId430" w:history="1">
              <w:r>
                <w:rPr>
                  <w:color w:val="#410a8c"/>
                  <w:u w:val="single"/>
                </w:rPr>
                <w:t xml:space="preserve">hal-02754346v1</w:t>
              </w:r>
            </w:hyperlink>
          </w:p>
        </w:tc>
      </w:tr>
      <w:tr>
        <w:trPr/>
        <w:tc>
          <w:tcPr>
            <w:noWrap/>
          </w:tcPr>
          <w:p>
            <w:pPr>
              <w:spacing w:after="200"/>
            </w:pPr>
            <w:hyperlink r:id="rId435" w:history="1">
              <w:r>
                <w:rPr>
                  <w:color w:val="1e198e"/>
                  <w:b w:val="1"/>
                  <w:bCs w:val="1"/>
                  <w:u w:val="single"/>
                </w:rPr>
                <w:t xml:space="preserve">Association genetic studies in grape</w:t>
              </w:r>
            </w:hyperlink>
          </w:p>
          <w:p>
            <w:pPr/>
            <w:hyperlink r:id="rId132" w:history="1">
              <w:r>
                <w:rPr>
                  <w:color w:val="#410a8c"/>
                  <w:u w:val="single"/>
                </w:rPr>
                <w:t xml:space="preserve">Loic Le Cunff</w:t>
              </w:r>
            </w:hyperlink>
            <w:r>
              <w:rPr/>
              <w:t xml:space="preserve">,</w:t>
            </w:r>
            <w:hyperlink r:id="rId224" w:history="1">
              <w:r>
                <w:rPr>
                  <w:color w:val="#410a8c"/>
                  <w:u w:val="single"/>
                </w:rPr>
                <w:t xml:space="preserve">Alexandre Fournier Level</w:t>
              </w:r>
            </w:hyperlink>
            <w:r>
              <w:rPr/>
              <w:t xml:space="preserve">,</w:t>
            </w:r>
            <w:hyperlink r:id="rId398" w:history="1">
              <w:r>
                <w:rPr>
                  <w:color w:val="#410a8c"/>
                  <w:u w:val="single"/>
                </w:rPr>
                <w:t xml:space="preserve">Agnes Doligez</w:t>
              </w:r>
            </w:hyperlink>
            <w:r>
              <w:rPr/>
              <w:t xml:space="preserve">,</w:t>
            </w:r>
            <w:hyperlink r:id="rId410" w:history="1">
              <w:r>
                <w:rPr>
                  <w:color w:val="#410a8c"/>
                  <w:u w:val="single"/>
                </w:rPr>
                <w:t xml:space="preserve">Lucie Fernandez</w:t>
              </w:r>
            </w:hyperlink>
            <w:r>
              <w:rPr/>
              <w:t xml:space="preserve">,</w:t>
            </w:r>
            <w:hyperlink r:id="rId436" w:history="1">
              <w:r>
                <w:rPr>
                  <w:color w:val="#410a8c"/>
                  <w:u w:val="single"/>
                </w:rPr>
                <w:t xml:space="preserve">Charles Romieu</w:t>
              </w:r>
            </w:hyperlink>
            <w:r>
              <w:rPr/>
              <w:t xml:space="preserve">et al.</w:t>
            </w:r>
          </w:p>
          <w:p>
            <w:pPr/>
            <w:r>
              <w:rPr>
                <w:i w:val="1"/>
                <w:iCs w:val="1"/>
              </w:rPr>
              <w:t xml:space="preserve">Plant and Animal Genomes Conference</w:t>
            </w:r>
            <w:r>
              <w:rPr/>
              <w:t xml:space="preserve">, 2008, San Diego, United States</w:t>
            </w:r>
          </w:p>
          <w:p>
            <w:pPr/>
            <w:r>
              <w:rPr/>
              <w:t xml:space="preserve">Communication dans un congrès</w:t>
            </w:r>
          </w:p>
          <w:p>
            <w:pPr/>
            <w:hyperlink r:id="rId435" w:history="1">
              <w:r>
                <w:rPr>
                  <w:color w:val="#410a8c"/>
                  <w:u w:val="single"/>
                </w:rPr>
                <w:t xml:space="preserve">hal-01193729v1</w:t>
              </w:r>
            </w:hyperlink>
          </w:p>
        </w:tc>
      </w:tr>
      <w:tr>
        <w:trPr/>
        <w:tc>
          <w:tcPr>
            <w:noWrap/>
          </w:tcPr>
          <w:p>
            <w:pPr>
              <w:spacing w:after="200"/>
            </w:pPr>
            <w:hyperlink r:id="rId437" w:history="1">
              <w:r>
                <w:rPr>
                  <w:color w:val="1e198e"/>
                  <w:b w:val="1"/>
                  <w:bCs w:val="1"/>
                  <w:u w:val="single"/>
                </w:rPr>
                <w:t xml:space="preserve">Rop GTPase family in Vitis vinifera: molecular characterization and expression analysis</w:t>
              </w:r>
            </w:hyperlink>
          </w:p>
          <w:p>
            <w:pPr/>
            <w:hyperlink r:id="rId235" w:history="1">
              <w:r>
                <w:rPr>
                  <w:color w:val="#410a8c"/>
                  <w:u w:val="single"/>
                </w:rPr>
                <w:t xml:space="preserve">Philippe Abbal</w:t>
              </w:r>
            </w:hyperlink>
            <w:r>
              <w:rPr/>
              <w:t xml:space="preserve">,</w:t>
            </w:r>
            <w:hyperlink r:id="rId236" w:history="1">
              <w:r>
                <w:rPr>
                  <w:color w:val="#410a8c"/>
                  <w:u w:val="single"/>
                </w:rPr>
                <w:t xml:space="preserve">Martine Pradal</w:t>
              </w:r>
            </w:hyperlink>
            <w:r>
              <w:rPr/>
              <w:t xml:space="preserve">,</w:t>
            </w:r>
            <w:hyperlink r:id="rId237" w:history="1">
              <w:r>
                <w:rPr>
                  <w:color w:val="#410a8c"/>
                  <w:u w:val="single"/>
                </w:rPr>
                <w:t xml:space="preserve">Francois Xavier Sauvage</w:t>
              </w:r>
            </w:hyperlink>
            <w:r>
              <w:rPr/>
              <w:t xml:space="preserve">,</w:t>
            </w:r>
            <w:hyperlink r:id="rId238" w:history="1">
              <w:r>
                <w:rPr>
                  <w:color w:val="#410a8c"/>
                  <w:u w:val="single"/>
                </w:rPr>
                <w:t xml:space="preserve">Philippe Chatelet</w:t>
              </w:r>
            </w:hyperlink>
            <w:r>
              <w:rPr/>
              <w:t xml:space="preserve">,</w:t>
            </w:r>
            <w:hyperlink r:id="rId143" w:history="1">
              <w:r>
                <w:rPr>
                  <w:color w:val="#410a8c"/>
                  <w:u w:val="single"/>
                </w:rPr>
                <w:t xml:space="preserve">Anne-Francoise A.-F. Adam-Blondon</w:t>
              </w:r>
            </w:hyperlink>
            <w:r>
              <w:rPr/>
              <w:t xml:space="preserve">et al.</w:t>
            </w:r>
          </w:p>
          <w:p>
            <w:pPr/>
            <w:r>
              <w:rPr>
                <w:i w:val="1"/>
                <w:iCs w:val="1"/>
              </w:rPr>
              <w:t xml:space="preserve">European Small GTPase Meeting</w:t>
            </w:r>
            <w:r>
              <w:rPr/>
              <w:t xml:space="preserve">, Aug 2007, Umeå, Sweden</w:t>
            </w:r>
          </w:p>
          <w:p>
            <w:pPr/>
            <w:r>
              <w:rPr/>
              <w:t xml:space="preserve">Communication dans un congrès</w:t>
            </w:r>
          </w:p>
          <w:p>
            <w:pPr/>
            <w:hyperlink r:id="rId437" w:history="1">
              <w:r>
                <w:rPr>
                  <w:color w:val="#410a8c"/>
                  <w:u w:val="single"/>
                </w:rPr>
                <w:t xml:space="preserve">hal-02757000v1</w:t>
              </w:r>
            </w:hyperlink>
          </w:p>
        </w:tc>
      </w:tr>
      <w:tr>
        <w:trPr/>
        <w:tc>
          <w:tcPr>
            <w:noWrap/>
          </w:tcPr>
          <w:p>
            <w:pPr>
              <w:spacing w:after="200"/>
            </w:pPr>
            <w:hyperlink r:id="rId438" w:history="1">
              <w:r>
                <w:rPr>
                  <w:color w:val="1e198e"/>
                  <w:b w:val="1"/>
                  <w:bCs w:val="1"/>
                  <w:u w:val="single"/>
                </w:rPr>
                <w:t xml:space="preserve">Genomics: the foundation for vine improvement</w:t>
              </w:r>
            </w:hyperlink>
          </w:p>
          <w:p>
            <w:pPr/>
            <w:hyperlink r:id="rId439" w:history="1">
              <w:r>
                <w:rPr>
                  <w:color w:val="#410a8c"/>
                  <w:u w:val="single"/>
                </w:rPr>
                <w:t xml:space="preserve">R.T Thomas</w:t>
              </w:r>
            </w:hyperlink>
            <w:r>
              <w:rPr/>
              <w:t xml:space="preserve">,</w:t>
            </w:r>
            <w:hyperlink r:id="rId166" w:history="1">
              <w:r>
                <w:rPr>
                  <w:color w:val="#410a8c"/>
                  <w:u w:val="single"/>
                </w:rPr>
                <w:t xml:space="preserve">I.B. Dry</w:t>
              </w:r>
            </w:hyperlink>
            <w:r>
              <w:rPr/>
              <w:t xml:space="preserve">,</w:t>
            </w:r>
            <w:hyperlink r:id="rId440" w:history="1">
              <w:r>
                <w:rPr>
                  <w:color w:val="#410a8c"/>
                  <w:u w:val="single"/>
                </w:rPr>
                <w:t xml:space="preserve">C. Barker</w:t>
              </w:r>
            </w:hyperlink>
            <w:r>
              <w:rPr/>
              <w:t xml:space="preserve">,</w:t>
            </w:r>
            <w:hyperlink r:id="rId271" w:history="1">
              <w:r>
                <w:rPr>
                  <w:color w:val="#410a8c"/>
                  <w:u w:val="single"/>
                </w:rPr>
                <w:t xml:space="preserve">T. Donald</w:t>
              </w:r>
            </w:hyperlink>
            <w:r>
              <w:rPr/>
              <w:t xml:space="preserve">,</w:t>
            </w:r>
            <w:hyperlink r:id="rId169" w:history="1">
              <w:r>
                <w:rPr>
                  <w:color w:val="#410a8c"/>
                  <w:u w:val="single"/>
                </w:rPr>
                <w:t xml:space="preserve">A.M. Jermakow</w:t>
              </w:r>
            </w:hyperlink>
            <w:r>
              <w:rPr/>
              <w:t xml:space="preserve">et al.</w:t>
            </w:r>
          </w:p>
          <w:p>
            <w:pPr/>
            <w:r>
              <w:rPr>
                <w:i w:val="1"/>
                <w:iCs w:val="1"/>
              </w:rPr>
              <w:t xml:space="preserve">International Grape Genomics Symposium</w:t>
            </w:r>
            <w:r>
              <w:rPr/>
              <w:t xml:space="preserve">, Jul 2005, St Louis, United States</w:t>
            </w:r>
          </w:p>
          <w:p>
            <w:pPr/>
            <w:r>
              <w:rPr/>
              <w:t xml:space="preserve">Communication dans un congrès</w:t>
            </w:r>
          </w:p>
          <w:p>
            <w:pPr/>
            <w:hyperlink r:id="rId438" w:history="1">
              <w:r>
                <w:rPr>
                  <w:color w:val="#410a8c"/>
                  <w:u w:val="single"/>
                </w:rPr>
                <w:t xml:space="preserve">hal-02832093v1</w:t>
              </w:r>
            </w:hyperlink>
          </w:p>
        </w:tc>
      </w:tr>
      <w:tr>
        <w:trPr/>
        <w:tc>
          <w:tcPr>
            <w:noWrap/>
          </w:tcPr>
          <w:p>
            <w:pPr>
              <w:spacing w:after="200"/>
            </w:pPr>
            <w:hyperlink r:id="rId441" w:history="1">
              <w:r>
                <w:rPr>
                  <w:color w:val="1e198e"/>
                  <w:b w:val="1"/>
                  <w:bCs w:val="1"/>
                  <w:u w:val="single"/>
                </w:rPr>
                <w:t xml:space="preserve">Développement d'une carte génétique de référence de Vitis vinifera à l'aide de marqueurs microsatellites</w:t>
              </w:r>
            </w:hyperlink>
          </w:p>
          <w:p>
            <w:pPr/>
            <w:hyperlink r:id="rId298" w:history="1">
              <w:r>
                <w:rPr>
                  <w:color w:val="#410a8c"/>
                  <w:u w:val="single"/>
                </w:rPr>
                <w:t xml:space="preserve">Patrice P. This</w:t>
              </w:r>
            </w:hyperlink>
            <w:r>
              <w:rPr/>
              <w:t xml:space="preserve">,</w:t>
            </w:r>
            <w:hyperlink r:id="rId33" w:history="1">
              <w:r>
                <w:rPr>
                  <w:color w:val="#410a8c"/>
                  <w:u w:val="single"/>
                </w:rPr>
                <w:t xml:space="preserve">Anne-Francoise Adam-Blondon</w:t>
              </w:r>
            </w:hyperlink>
            <w:r>
              <w:rPr/>
              <w:t xml:space="preserve">,</w:t>
            </w:r>
            <w:hyperlink r:id="rId278" w:history="1">
              <w:r>
                <w:rPr>
                  <w:color w:val="#410a8c"/>
                  <w:u w:val="single"/>
                </w:rPr>
                <w:t xml:space="preserve">Gisele Butterlin</w:t>
              </w:r>
            </w:hyperlink>
            <w:r>
              <w:rPr/>
              <w:t xml:space="preserve">,</w:t>
            </w:r>
            <w:hyperlink r:id="rId280" w:history="1">
              <w:r>
                <w:rPr>
                  <w:color w:val="#410a8c"/>
                  <w:u w:val="single"/>
                </w:rPr>
                <w:t xml:space="preserve">Vincent Chiquet</w:t>
              </w:r>
            </w:hyperlink>
            <w:r>
              <w:rPr/>
              <w:t xml:space="preserve">,</w:t>
            </w:r>
            <w:hyperlink r:id="rId289" w:history="1">
              <w:r>
                <w:rPr>
                  <w:color w:val="#410a8c"/>
                  <w:u w:val="single"/>
                </w:rPr>
                <w:t xml:space="preserve">D. Claux</w:t>
              </w:r>
            </w:hyperlink>
            <w:r>
              <w:rPr/>
              <w:t xml:space="preserve">et al.</w:t>
            </w:r>
          </w:p>
          <w:p>
            <w:pPr/>
            <w:r>
              <w:rPr>
                <w:i w:val="1"/>
                <w:iCs w:val="1"/>
              </w:rPr>
              <w:t xml:space="preserve">12. Colloque sur les recherches fruitières</w:t>
            </w:r>
            <w:r>
              <w:rPr/>
              <w:t xml:space="preserve">, May 2002, Bordeaux, France</w:t>
            </w:r>
          </w:p>
          <w:p>
            <w:pPr/>
            <w:r>
              <w:rPr/>
              <w:t xml:space="preserve">Communication dans un congrès</w:t>
            </w:r>
          </w:p>
          <w:p>
            <w:pPr/>
            <w:hyperlink r:id="rId441" w:history="1">
              <w:r>
                <w:rPr>
                  <w:color w:val="#410a8c"/>
                  <w:u w:val="single"/>
                </w:rPr>
                <w:t xml:space="preserve">hal-02762732v1</w:t>
              </w:r>
            </w:hyperlink>
          </w:p>
        </w:tc>
      </w:tr>
      <w:tr>
        <w:trPr/>
        <w:tc>
          <w:tcPr>
            <w:noWrap/>
          </w:tcPr>
          <w:p>
            <w:pPr>
              <w:spacing w:after="200"/>
            </w:pPr>
            <w:hyperlink r:id="rId442" w:history="1">
              <w:r>
                <w:rPr>
                  <w:color w:val="1e198e"/>
                  <w:b w:val="1"/>
                  <w:bCs w:val="1"/>
                  <w:u w:val="single"/>
                </w:rPr>
                <w:t xml:space="preserve">Genetic analysis of resistance to downy mildew from Muscadinia rotundifolia</w:t>
              </w:r>
            </w:hyperlink>
          </w:p>
          <w:p>
            <w:pPr/>
            <w:hyperlink r:id="rId180" w:history="1">
              <w:r>
                <w:rPr>
                  <w:color w:val="#410a8c"/>
                  <w:u w:val="single"/>
                </w:rPr>
                <w:t xml:space="preserve">Didier Merdinoglu</w:t>
              </w:r>
            </w:hyperlink>
            <w:r>
              <w:rPr/>
              <w:t xml:space="preserve">,</w:t>
            </w:r>
            <w:hyperlink r:id="rId443" w:history="1">
              <w:r>
                <w:rPr>
                  <w:color w:val="#410a8c"/>
                  <w:u w:val="single"/>
                </w:rPr>
                <w:t xml:space="preserve">S. Wiedemann-Merdinoglu</w:t>
              </w:r>
            </w:hyperlink>
            <w:r>
              <w:rPr/>
              <w:t xml:space="preserve">,</w:t>
            </w:r>
            <w:hyperlink r:id="rId444" w:history="1">
              <w:r>
                <w:rPr>
                  <w:color w:val="#410a8c"/>
                  <w:u w:val="single"/>
                </w:rPr>
                <w:t xml:space="preserve">Stephanie Haetty</w:t>
              </w:r>
            </w:hyperlink>
            <w:r>
              <w:rPr/>
              <w:t xml:space="preserve">,</w:t>
            </w:r>
            <w:hyperlink r:id="rId445" w:history="1">
              <w:r>
                <w:rPr>
                  <w:color w:val="#410a8c"/>
                  <w:u w:val="single"/>
                </w:rPr>
                <w:t xml:space="preserve">Pascale Coste-Heinrich</w:t>
              </w:r>
            </w:hyperlink>
            <w:r>
              <w:rPr/>
              <w:t xml:space="preserve">,</w:t>
            </w:r>
            <w:hyperlink r:id="rId446" w:history="1">
              <w:r>
                <w:rPr>
                  <w:color w:val="#410a8c"/>
                  <w:u w:val="single"/>
                </w:rPr>
                <w:t xml:space="preserve">V. Dumas</w:t>
              </w:r>
            </w:hyperlink>
            <w:r>
              <w:rPr/>
              <w:t xml:space="preserve">et al.</w:t>
            </w:r>
          </w:p>
          <w:p>
            <w:pPr/>
            <w:r>
              <w:rPr>
                <w:i w:val="1"/>
                <w:iCs w:val="1"/>
              </w:rPr>
              <w:t xml:space="preserve">8. International conference on grape genetics and breeding</w:t>
            </w:r>
            <w:r>
              <w:rPr/>
              <w:t xml:space="preserve">, Aug 2002, Kecskemét, Hungary</w:t>
            </w:r>
          </w:p>
          <w:p>
            <w:pPr/>
            <w:r>
              <w:rPr/>
              <w:t xml:space="preserve">Communication dans un congrès</w:t>
            </w:r>
          </w:p>
          <w:p>
            <w:pPr/>
            <w:hyperlink r:id="rId442" w:history="1">
              <w:r>
                <w:rPr>
                  <w:color w:val="#410a8c"/>
                  <w:u w:val="single"/>
                </w:rPr>
                <w:t xml:space="preserve">hal-02763925v1</w:t>
              </w:r>
            </w:hyperlink>
          </w:p>
        </w:tc>
      </w:tr>
      <w:tr>
        <w:trPr/>
        <w:tc>
          <w:tcPr>
            <w:noWrap/>
          </w:tcPr>
          <w:p>
            <w:pPr>
              <w:spacing w:after="200"/>
            </w:pPr>
            <w:hyperlink r:id="rId447" w:history="1">
              <w:r>
                <w:rPr>
                  <w:color w:val="1e198e"/>
                  <w:b w:val="1"/>
                  <w:bCs w:val="1"/>
                  <w:u w:val="single"/>
                </w:rPr>
                <w:t xml:space="preserve">Development of a microsatellite-based Vitis vinifera consensus genetic map</w:t>
              </w:r>
            </w:hyperlink>
          </w:p>
          <w:p>
            <w:pPr/>
            <w:hyperlink r:id="rId299" w:history="1">
              <w:r>
                <w:rPr>
                  <w:color w:val="#410a8c"/>
                  <w:u w:val="single"/>
                </w:rPr>
                <w:t xml:space="preserve">Clément Roux</w:t>
              </w:r>
            </w:hyperlink>
            <w:r>
              <w:rPr/>
              <w:t xml:space="preserve">,</w:t>
            </w:r>
            <w:hyperlink r:id="rId289" w:history="1">
              <w:r>
                <w:rPr>
                  <w:color w:val="#410a8c"/>
                  <w:u w:val="single"/>
                </w:rPr>
                <w:t xml:space="preserve">D. Claux</w:t>
              </w:r>
            </w:hyperlink>
            <w:r>
              <w:rPr/>
              <w:t xml:space="preserve">,</w:t>
            </w:r>
            <w:hyperlink r:id="rId278" w:history="1">
              <w:r>
                <w:rPr>
                  <w:color w:val="#410a8c"/>
                  <w:u w:val="single"/>
                </w:rPr>
                <w:t xml:space="preserve">Gisele Butterlin</w:t>
              </w:r>
            </w:hyperlink>
            <w:r>
              <w:rPr/>
              <w:t xml:space="preserve">,</w:t>
            </w:r>
            <w:hyperlink r:id="rId448" w:history="1">
              <w:r>
                <w:rPr>
                  <w:color w:val="#410a8c"/>
                  <w:u w:val="single"/>
                </w:rPr>
                <w:t xml:space="preserve">V. Chiquet</w:t>
              </w:r>
            </w:hyperlink>
            <w:r>
              <w:rPr/>
              <w:t xml:space="preserve">,</w:t>
            </w:r>
            <w:hyperlink r:id="rId449" w:history="1">
              <w:r>
                <w:rPr>
                  <w:color w:val="#410a8c"/>
                  <w:u w:val="single"/>
                </w:rPr>
                <w:t xml:space="preserve">Stephane Decroocq</w:t>
              </w:r>
            </w:hyperlink>
            <w:r>
              <w:rPr/>
              <w:t xml:space="preserve">et al.</w:t>
            </w:r>
          </w:p>
          <w:p>
            <w:pPr/>
            <w:r>
              <w:rPr>
                <w:i w:val="1"/>
                <w:iCs w:val="1"/>
              </w:rPr>
              <w:t xml:space="preserve">Plant, animal and microbe genomes X conference</w:t>
            </w:r>
            <w:r>
              <w:rPr/>
              <w:t xml:space="preserve">, Jan 2002, San Diego, United States</w:t>
            </w:r>
          </w:p>
          <w:p>
            <w:pPr/>
            <w:r>
              <w:rPr/>
              <w:t xml:space="preserve">Communication dans un congrès</w:t>
            </w:r>
          </w:p>
          <w:p>
            <w:pPr/>
            <w:hyperlink r:id="rId447" w:history="1">
              <w:r>
                <w:rPr>
                  <w:color w:val="#410a8c"/>
                  <w:u w:val="single"/>
                </w:rPr>
                <w:t xml:space="preserve">hal-02760893v1</w:t>
              </w:r>
            </w:hyperlink>
          </w:p>
        </w:tc>
      </w:tr>
      <w:tr>
        <w:trPr/>
        <w:tc>
          <w:tcPr>
            <w:noWrap/>
          </w:tcPr>
          <w:p>
            <w:pPr>
              <w:spacing w:after="200"/>
            </w:pPr>
            <w:hyperlink r:id="rId450" w:history="1">
              <w:r>
                <w:rPr>
                  <w:color w:val="1e198e"/>
                  <w:b w:val="1"/>
                  <w:bCs w:val="1"/>
                  <w:u w:val="single"/>
                </w:rPr>
                <w:t xml:space="preserve">Development of a microsatellite marker based on map of V. vinifera L. current state of the art</w:t>
              </w:r>
            </w:hyperlink>
          </w:p>
          <w:p>
            <w:pPr/>
            <w:hyperlink r:id="rId33" w:history="1">
              <w:r>
                <w:rPr>
                  <w:color w:val="#410a8c"/>
                  <w:u w:val="single"/>
                </w:rPr>
                <w:t xml:space="preserve">Anne-Francoise Adam-Blondon</w:t>
              </w:r>
            </w:hyperlink>
            <w:r>
              <w:rPr/>
              <w:t xml:space="preserve">,</w:t>
            </w:r>
            <w:hyperlink r:id="rId278" w:history="1">
              <w:r>
                <w:rPr>
                  <w:color w:val="#410a8c"/>
                  <w:u w:val="single"/>
                </w:rPr>
                <w:t xml:space="preserve">Gisele Butterlin</w:t>
              </w:r>
            </w:hyperlink>
            <w:r>
              <w:rPr/>
              <w:t xml:space="preserve">,</w:t>
            </w:r>
            <w:hyperlink r:id="rId448" w:history="1">
              <w:r>
                <w:rPr>
                  <w:color w:val="#410a8c"/>
                  <w:u w:val="single"/>
                </w:rPr>
                <w:t xml:space="preserve">V. Chiquet</w:t>
              </w:r>
            </w:hyperlink>
            <w:r>
              <w:rPr/>
              <w:t xml:space="preserve">,</w:t>
            </w:r>
            <w:hyperlink r:id="rId449" w:history="1">
              <w:r>
                <w:rPr>
                  <w:color w:val="#410a8c"/>
                  <w:u w:val="single"/>
                </w:rPr>
                <w:t xml:space="preserve">Stephane Decroocq</w:t>
              </w:r>
            </w:hyperlink>
            <w:r>
              <w:rPr/>
              <w:t xml:space="preserve">,</w:t>
            </w:r>
            <w:hyperlink r:id="rId451" w:history="1">
              <w:r>
                <w:rPr>
                  <w:color w:val="#410a8c"/>
                  <w:u w:val="single"/>
                </w:rPr>
                <w:t xml:space="preserve">A. Doligez</w:t>
              </w:r>
            </w:hyperlink>
            <w:r>
              <w:rPr/>
              <w:t xml:space="preserve">et al.</w:t>
            </w:r>
          </w:p>
          <w:p>
            <w:pPr/>
            <w:r>
              <w:rPr>
                <w:i w:val="1"/>
                <w:iCs w:val="1"/>
              </w:rPr>
              <w:t xml:space="preserve">Nouveaux horizons en sciences et biotechnologies végétales</w:t>
            </w:r>
            <w:r>
              <w:rPr/>
              <w:t xml:space="preserve">, Mar 2000, Toulouse-Labège, France</w:t>
            </w:r>
          </w:p>
          <w:p>
            <w:pPr/>
            <w:r>
              <w:rPr/>
              <w:t xml:space="preserve">Communication dans un congrès</w:t>
            </w:r>
          </w:p>
          <w:p>
            <w:pPr/>
            <w:hyperlink r:id="rId450" w:history="1">
              <w:r>
                <w:rPr>
                  <w:color w:val="#410a8c"/>
                  <w:u w:val="single"/>
                </w:rPr>
                <w:t xml:space="preserve">hal-02766436v1</w:t>
              </w:r>
            </w:hyperlink>
          </w:p>
        </w:tc>
      </w:tr>
      <w:tr>
        <w:trPr/>
        <w:tc>
          <w:tcPr>
            <w:noWrap/>
          </w:tcPr>
          <w:p>
            <w:pPr>
              <w:spacing w:after="200"/>
            </w:pPr>
            <w:hyperlink r:id="rId452" w:history="1">
              <w:r>
                <w:rPr>
                  <w:color w:val="1e198e"/>
                  <w:b w:val="1"/>
                  <w:bCs w:val="1"/>
                  <w:u w:val="single"/>
                </w:rPr>
                <w:t xml:space="preserve">Towards marker-assisted selection for seedlessness in grapevine</w:t>
              </w:r>
            </w:hyperlink>
          </w:p>
          <w:p>
            <w:pPr/>
            <w:hyperlink r:id="rId298" w:history="1">
              <w:r>
                <w:rPr>
                  <w:color w:val="#410a8c"/>
                  <w:u w:val="single"/>
                </w:rPr>
                <w:t xml:space="preserve">Patrice P. This</w:t>
              </w:r>
            </w:hyperlink>
            <w:r>
              <w:rPr/>
              <w:t xml:space="preserve">,</w:t>
            </w:r>
            <w:hyperlink r:id="rId308" w:history="1">
              <w:r>
                <w:rPr>
                  <w:color w:val="#410a8c"/>
                  <w:u w:val="single"/>
                </w:rPr>
                <w:t xml:space="preserve">Florence Esnault</w:t>
              </w:r>
            </w:hyperlink>
            <w:r>
              <w:rPr/>
              <w:t xml:space="preserve">,</w:t>
            </w:r>
            <w:hyperlink r:id="rId33" w:history="1">
              <w:r>
                <w:rPr>
                  <w:color w:val="#410a8c"/>
                  <w:u w:val="single"/>
                </w:rPr>
                <w:t xml:space="preserve">Anne-Francoise Adam-Blondon</w:t>
              </w:r>
            </w:hyperlink>
            <w:r>
              <w:rPr/>
              <w:t xml:space="preserve">,</w:t>
            </w:r>
            <w:hyperlink r:id="rId451" w:history="1">
              <w:r>
                <w:rPr>
                  <w:color w:val="#410a8c"/>
                  <w:u w:val="single"/>
                </w:rPr>
                <w:t xml:space="preserve">A. Doligez</w:t>
              </w:r>
            </w:hyperlink>
            <w:r>
              <w:rPr/>
              <w:t xml:space="preserve">,</w:t>
            </w:r>
            <w:hyperlink r:id="rId295" w:history="1">
              <w:r>
                <w:rPr>
                  <w:color w:val="#410a8c"/>
                  <w:u w:val="single"/>
                </w:rPr>
                <w:t xml:space="preserve">A. Bouquet</w:t>
              </w:r>
            </w:hyperlink>
          </w:p>
          <w:p>
            <w:pPr/>
            <w:r>
              <w:rPr>
                <w:i w:val="1"/>
                <w:iCs w:val="1"/>
              </w:rPr>
              <w:t xml:space="preserve">7. International symposium on grapevine genetics and breeding</w:t>
            </w:r>
            <w:r>
              <w:rPr/>
              <w:t xml:space="preserve">, Jul 1998, Montpellier, France</w:t>
            </w:r>
          </w:p>
          <w:p>
            <w:pPr/>
            <w:r>
              <w:rPr/>
              <w:t xml:space="preserve">Communication dans un congrès</w:t>
            </w:r>
          </w:p>
          <w:p>
            <w:pPr/>
            <w:hyperlink r:id="rId452" w:history="1">
              <w:r>
                <w:rPr>
                  <w:color w:val="#410a8c"/>
                  <w:u w:val="single"/>
                </w:rPr>
                <w:t xml:space="preserve">hal-02767948v1</w:t>
              </w:r>
            </w:hyperlink>
          </w:p>
        </w:tc>
      </w:tr>
      <w:tr>
        <w:trPr/>
        <w:tc>
          <w:tcPr>
            <w:noWrap/>
          </w:tcPr>
          <w:p>
            <w:pPr>
              <w:spacing w:after="200"/>
            </w:pPr>
            <w:hyperlink r:id="rId453" w:history="1">
              <w:r>
                <w:rPr>
                  <w:color w:val="1e198e"/>
                  <w:b w:val="1"/>
                  <w:bCs w:val="1"/>
                  <w:u w:val="single"/>
                </w:rPr>
                <w:t xml:space="preserve">Tagging a Muscadinia rotundifolia originated powdery mildew resistance gene in Vitis vinifera. Current status</w:t>
              </w:r>
            </w:hyperlink>
          </w:p>
          <w:p>
            <w:pPr/>
            <w:hyperlink r:id="rId304" w:history="1">
              <w:r>
                <w:rPr>
                  <w:color w:val="#410a8c"/>
                  <w:u w:val="single"/>
                </w:rPr>
                <w:t xml:space="preserve">J. Pauquet</w:t>
              </w:r>
            </w:hyperlink>
            <w:r>
              <w:rPr/>
              <w:t xml:space="preserve">,</w:t>
            </w:r>
            <w:hyperlink r:id="rId33" w:history="1">
              <w:r>
                <w:rPr>
                  <w:color w:val="#410a8c"/>
                  <w:u w:val="single"/>
                </w:rPr>
                <w:t xml:space="preserve">Anne-Francoise Adam-Blondon</w:t>
              </w:r>
            </w:hyperlink>
            <w:r>
              <w:rPr/>
              <w:t xml:space="preserve">,</w:t>
            </w:r>
            <w:hyperlink r:id="rId454" w:history="1">
              <w:r>
                <w:rPr>
                  <w:color w:val="#410a8c"/>
                  <w:u w:val="single"/>
                </w:rPr>
                <w:t xml:space="preserve">S. Rousseau</w:t>
              </w:r>
            </w:hyperlink>
            <w:r>
              <w:rPr/>
              <w:t xml:space="preserve">,</w:t>
            </w:r>
            <w:hyperlink r:id="rId163" w:history="1">
              <w:r>
                <w:rPr>
                  <w:color w:val="#410a8c"/>
                  <w:u w:val="single"/>
                </w:rPr>
                <w:t xml:space="preserve">Jean-Pierre Peros</w:t>
              </w:r>
            </w:hyperlink>
            <w:r>
              <w:rPr/>
              <w:t xml:space="preserve">,</w:t>
            </w:r>
            <w:hyperlink r:id="rId295" w:history="1">
              <w:r>
                <w:rPr>
                  <w:color w:val="#410a8c"/>
                  <w:u w:val="single"/>
                </w:rPr>
                <w:t xml:space="preserve">A. Bouquet</w:t>
              </w:r>
            </w:hyperlink>
          </w:p>
          <w:p>
            <w:pPr/>
            <w:r>
              <w:rPr>
                <w:i w:val="1"/>
                <w:iCs w:val="1"/>
              </w:rPr>
              <w:t xml:space="preserve">1. International powdery mildew conference</w:t>
            </w:r>
            <w:r>
              <w:rPr/>
              <w:t xml:space="preserve">, Aug 1999, Avignon, France</w:t>
            </w:r>
          </w:p>
          <w:p>
            <w:pPr/>
            <w:r>
              <w:rPr/>
              <w:t xml:space="preserve">Communication dans un congrès</w:t>
            </w:r>
          </w:p>
          <w:p>
            <w:pPr/>
            <w:hyperlink r:id="rId453" w:history="1">
              <w:r>
                <w:rPr>
                  <w:color w:val="#410a8c"/>
                  <w:u w:val="single"/>
                </w:rPr>
                <w:t xml:space="preserve">hal-02768868v1</w:t>
              </w:r>
            </w:hyperlink>
          </w:p>
        </w:tc>
      </w:tr>
      <w:tr>
        <w:trPr/>
        <w:tc>
          <w:tcPr>
            <w:noWrap/>
          </w:tcPr>
          <w:p>
            <w:pPr>
              <w:spacing w:after="200"/>
            </w:pPr>
            <w:hyperlink r:id="rId455" w:history="1">
              <w:r>
                <w:rPr>
                  <w:color w:val="1e198e"/>
                  <w:b w:val="1"/>
                  <w:bCs w:val="1"/>
                  <w:u w:val="single"/>
                </w:rPr>
                <w:t xml:space="preserve">Une famille de gènes codant pour des protéines à motifs LRR située au locus Are (Co2) de résistance à l'anthracnose chez le haricot</w:t>
              </w:r>
            </w:hyperlink>
          </w:p>
          <w:p>
            <w:pPr/>
            <w:hyperlink r:id="rId323" w:history="1">
              <w:r>
                <w:rPr>
                  <w:color w:val="#410a8c"/>
                  <w:u w:val="single"/>
                </w:rPr>
                <w:t xml:space="preserve">M. Dron</w:t>
              </w:r>
            </w:hyperlink>
            <w:r>
              <w:rPr/>
              <w:t xml:space="preserve">,</w:t>
            </w:r>
            <w:hyperlink r:id="rId456" w:history="1">
              <w:r>
                <w:rPr>
                  <w:color w:val="#410a8c"/>
                  <w:u w:val="single"/>
                </w:rPr>
                <w:t xml:space="preserve">C. Riou</w:t>
              </w:r>
            </w:hyperlink>
            <w:r>
              <w:rPr/>
              <w:t xml:space="preserve">,</w:t>
            </w:r>
            <w:hyperlink r:id="rId315" w:history="1">
              <w:r>
                <w:rPr>
                  <w:color w:val="#410a8c"/>
                  <w:u w:val="single"/>
                </w:rPr>
                <w:t xml:space="preserve">Valerie Geffroy</w:t>
              </w:r>
            </w:hyperlink>
            <w:r>
              <w:rPr/>
              <w:t xml:space="preserve">,</w:t>
            </w:r>
            <w:hyperlink r:id="rId321" w:history="1">
              <w:r>
                <w:rPr>
                  <w:color w:val="#410a8c"/>
                  <w:u w:val="single"/>
                </w:rPr>
                <w:t xml:space="preserve">M. Sévignac</w:t>
              </w:r>
            </w:hyperlink>
            <w:r>
              <w:rPr/>
              <w:t xml:space="preserve">,</w:t>
            </w:r>
            <w:hyperlink r:id="rId320" w:history="1">
              <w:r>
                <w:rPr>
                  <w:color w:val="#410a8c"/>
                  <w:u w:val="single"/>
                </w:rPr>
                <w:t xml:space="preserve">J. Falquet</w:t>
              </w:r>
            </w:hyperlink>
            <w:r>
              <w:rPr/>
              <w:t xml:space="preserve">et al.</w:t>
            </w:r>
          </w:p>
          <w:p>
            <w:pPr/>
            <w:r>
              <w:rPr>
                <w:i w:val="1"/>
                <w:iCs w:val="1"/>
              </w:rPr>
              <w:t xml:space="preserve">Colloque de Génétique végétale</w:t>
            </w:r>
            <w:r>
              <w:rPr/>
              <w:t xml:space="preserve">, Jan 1996, Versailles, France</w:t>
            </w:r>
          </w:p>
          <w:p>
            <w:pPr/>
            <w:r>
              <w:rPr/>
              <w:t xml:space="preserve">Communication dans un congrès</w:t>
            </w:r>
          </w:p>
          <w:p>
            <w:pPr/>
            <w:hyperlink r:id="rId455" w:history="1">
              <w:r>
                <w:rPr>
                  <w:color w:val="#410a8c"/>
                  <w:u w:val="single"/>
                </w:rPr>
                <w:t xml:space="preserve">hal-02768791v1</w:t>
              </w:r>
            </w:hyperlink>
          </w:p>
        </w:tc>
      </w:tr>
      <w:tr>
        <w:trPr/>
        <w:tc>
          <w:tcPr>
            <w:noWrap/>
          </w:tcPr>
          <w:p>
            <w:pPr>
              <w:spacing w:after="200"/>
            </w:pPr>
            <w:hyperlink r:id="rId457" w:history="1">
              <w:r>
                <w:rPr>
                  <w:color w:val="1e198e"/>
                  <w:b w:val="1"/>
                  <w:bCs w:val="1"/>
                  <w:u w:val="single"/>
                </w:rPr>
                <w:t xml:space="preserve">Les leçons du clonage des gènes de résistance spécifiques aux maladies chez les plantes.</w:t>
              </w:r>
            </w:hyperlink>
          </w:p>
          <w:p>
            <w:pPr/>
            <w:hyperlink r:id="rId33" w:history="1">
              <w:r>
                <w:rPr>
                  <w:color w:val="#410a8c"/>
                  <w:u w:val="single"/>
                </w:rPr>
                <w:t xml:space="preserve">Anne-Francoise Adam-Blondon</w:t>
              </w:r>
            </w:hyperlink>
            <w:r>
              <w:rPr/>
              <w:t xml:space="preserve">,</w:t>
            </w:r>
            <w:hyperlink r:id="rId315" w:history="1">
              <w:r>
                <w:rPr>
                  <w:color w:val="#410a8c"/>
                  <w:u w:val="single"/>
                </w:rPr>
                <w:t xml:space="preserve">Valerie Geffroy</w:t>
              </w:r>
            </w:hyperlink>
            <w:r>
              <w:rPr/>
              <w:t xml:space="preserve">,</w:t>
            </w:r>
            <w:hyperlink r:id="rId323" w:history="1">
              <w:r>
                <w:rPr>
                  <w:color w:val="#410a8c"/>
                  <w:u w:val="single"/>
                </w:rPr>
                <w:t xml:space="preserve">M. Dron</w:t>
              </w:r>
            </w:hyperlink>
          </w:p>
          <w:p>
            <w:pPr/>
            <w:r>
              <w:rPr>
                <w:i w:val="1"/>
                <w:iCs w:val="1"/>
              </w:rPr>
              <w:t xml:space="preserve">Réunion du groupe de travail Marqueurs moléculaires chez les végétaux</w:t>
            </w:r>
            <w:r>
              <w:rPr/>
              <w:t xml:space="preserve">, Mar 1995, Méribel, France</w:t>
            </w:r>
          </w:p>
          <w:p>
            <w:pPr/>
            <w:r>
              <w:rPr/>
              <w:t xml:space="preserve">Communication dans un congrès</w:t>
            </w:r>
          </w:p>
          <w:p>
            <w:pPr/>
            <w:hyperlink r:id="rId457" w:history="1">
              <w:r>
                <w:rPr>
                  <w:color w:val="#410a8c"/>
                  <w:u w:val="single"/>
                </w:rPr>
                <w:t xml:space="preserve">hal-02773077v1</w:t>
              </w:r>
            </w:hyperlink>
          </w:p>
        </w:tc>
      </w:tr>
    </w:tbl>
    <w:p>
      <w:pPr>
        <w:spacing w:before="200"/>
      </w:pPr>
    </w:p>
    <w:p>
      <w:pPr>
        <w:pStyle w:val="Heading2"/>
      </w:pPr>
      <w:r>
        <w:rPr>
          <w:color w:val="1e198e"/>
          <w:b w:val="1"/>
          <w:bCs w:val="1"/>
        </w:rPr>
        <w:t xml:space="preserve">Poster de conférence (19)</w:t>
      </w:r>
    </w:p>
    <w:p>
      <w:pPr>
        <w:spacing w:after="100"/>
      </w:pPr>
    </w:p>
    <w:tbl>
      <w:tblGrid>
        <w:gridCol/>
      </w:tblGrid>
      <w:tblPr>
        <w:tblW w:w="0" w:type="auto"/>
        <w:tblLayout w:type="autofit"/>
      </w:tblPr>
      <w:tr>
        <w:trPr/>
        <w:tc>
          <w:tcPr>
            <w:noWrap/>
          </w:tcPr>
          <w:p>
            <w:pPr>
              <w:spacing w:after="200"/>
            </w:pPr>
            <w:hyperlink r:id="rId458" w:history="1">
              <w:r>
                <w:rPr>
                  <w:color w:val="1e198e"/>
                  <w:b w:val="1"/>
                  <w:bCs w:val="1"/>
                  <w:u w:val="single"/>
                </w:rPr>
                <w:t xml:space="preserve">BReIF: une e-infrastructure pour accélérer l'utilisation de ressources biologiques diversifiées</w:t>
              </w:r>
            </w:hyperlink>
          </w:p>
          <w:p>
            <w:pPr/>
            <w:hyperlink r:id="rId18" w:history="1">
              <w:r>
                <w:rPr>
                  <w:color w:val="#410a8c"/>
                  <w:u w:val="single"/>
                </w:rPr>
                <w:t xml:space="preserve">Anne-Françoise Adam-Blondon</w:t>
              </w:r>
            </w:hyperlink>
            <w:r>
              <w:rPr/>
              <w:t xml:space="preserve">,</w:t>
            </w:r>
            <w:hyperlink r:id="rId459" w:history="1">
              <w:r>
                <w:rPr>
                  <w:color w:val="#410a8c"/>
                  <w:u w:val="single"/>
                </w:rPr>
                <w:t xml:space="preserve">Christine Gaspin</w:t>
              </w:r>
            </w:hyperlink>
            <w:r>
              <w:rPr/>
              <w:t xml:space="preserve">,</w:t>
            </w:r>
            <w:hyperlink r:id="rId367" w:history="1">
              <w:r>
                <w:rPr>
                  <w:color w:val="#410a8c"/>
                  <w:u w:val="single"/>
                </w:rPr>
                <w:t xml:space="preserve">Michèle Tixier-Boichard</w:t>
              </w:r>
            </w:hyperlink>
            <w:r>
              <w:rPr/>
              <w:t xml:space="preserve">,</w:t>
            </w:r>
            <w:hyperlink r:id="rId342" w:history="1">
              <w:r>
                <w:rPr>
                  <w:color w:val="#410a8c"/>
                  <w:u w:val="single"/>
                </w:rPr>
                <w:t xml:space="preserve">Hélène Chiapello</w:t>
              </w:r>
            </w:hyperlink>
            <w:r>
              <w:rPr/>
              <w:t xml:space="preserve">,</w:t>
            </w:r>
            <w:hyperlink r:id="rId379" w:history="1">
              <w:r>
                <w:rPr>
                  <w:color w:val="#410a8c"/>
                  <w:u w:val="single"/>
                </w:rPr>
                <w:t xml:space="preserve">Frédéric Choulet</w:t>
              </w:r>
            </w:hyperlink>
            <w:r>
              <w:rPr/>
              <w:t xml:space="preserve">et al.</w:t>
            </w:r>
          </w:p>
          <w:p>
            <w:pPr/>
            <w:r>
              <w:rPr>
                <w:i w:val="1"/>
                <w:iCs w:val="1"/>
              </w:rPr>
              <w:t xml:space="preserve">Trans Numériques 2026</w:t>
            </w:r>
            <w:r>
              <w:rPr/>
              <w:t xml:space="preserve">, Feb 2026, Rennes, France. </w:t>
            </w:r>
          </w:p>
          <w:p>
            <w:pPr/>
            <w:r>
              <w:rPr/>
              <w:t xml:space="preserve">Poster de conférence</w:t>
            </w:r>
          </w:p>
          <w:p>
            <w:pPr/>
            <w:hyperlink r:id="rId458" w:history="1">
              <w:r>
                <w:rPr>
                  <w:color w:val="#410a8c"/>
                  <w:u w:val="single"/>
                </w:rPr>
                <w:t xml:space="preserve">hal-05514911v1</w:t>
              </w:r>
            </w:hyperlink>
          </w:p>
        </w:tc>
      </w:tr>
      <w:tr>
        <w:trPr/>
        <w:tc>
          <w:tcPr>
            <w:noWrap/>
          </w:tcPr>
          <w:p>
            <w:pPr>
              <w:spacing w:after="200"/>
            </w:pPr>
            <w:hyperlink r:id="rId460" w:history="1">
              <w:r>
                <w:rPr>
                  <w:color w:val="1e198e"/>
                  <w:b w:val="1"/>
                  <w:bCs w:val="1"/>
                  <w:u w:val="single"/>
                </w:rPr>
                <w:t xml:space="preserve">Holograph: a generic RDF schema to handle data from agroecological holobionts</w:t>
              </w:r>
            </w:hyperlink>
          </w:p>
          <w:p>
            <w:pPr/>
            <w:hyperlink r:id="rId461" w:history="1">
              <w:r>
                <w:rPr>
                  <w:color w:val="#410a8c"/>
                  <w:u w:val="single"/>
                </w:rPr>
                <w:t xml:space="preserve">Marie Lahaye</w:t>
              </w:r>
            </w:hyperlink>
            <w:r>
              <w:rPr/>
              <w:t xml:space="preserve">,</w:t>
            </w:r>
            <w:hyperlink r:id="rId462" w:history="1">
              <w:r>
                <w:rPr>
                  <w:color w:val="#410a8c"/>
                  <w:u w:val="single"/>
                </w:rPr>
                <w:t xml:space="preserve">Alice Mataigne</w:t>
              </w:r>
            </w:hyperlink>
            <w:r>
              <w:rPr/>
              <w:t xml:space="preserve">,</w:t>
            </w:r>
            <w:hyperlink r:id="rId463" w:history="1">
              <w:r>
                <w:rPr>
                  <w:color w:val="#410a8c"/>
                  <w:u w:val="single"/>
                </w:rPr>
                <w:t xml:space="preserve">Edmond Berne</w:t>
              </w:r>
            </w:hyperlink>
            <w:r>
              <w:rPr/>
              <w:t xml:space="preserve">,</w:t>
            </w:r>
            <w:hyperlink r:id="rId464" w:history="1">
              <w:r>
                <w:rPr>
                  <w:color w:val="#410a8c"/>
                  <w:u w:val="single"/>
                </w:rPr>
                <w:t xml:space="preserve">Matéo Boudet</w:t>
              </w:r>
            </w:hyperlink>
            <w:r>
              <w:rPr/>
              <w:t xml:space="preserve">,</w:t>
            </w:r>
            <w:hyperlink r:id="rId465" w:history="1">
              <w:r>
                <w:rPr>
                  <w:color w:val="#410a8c"/>
                  <w:u w:val="single"/>
                </w:rPr>
                <w:t xml:space="preserve">Olivier Dameron</w:t>
              </w:r>
            </w:hyperlink>
            <w:r>
              <w:rPr/>
              <w:t xml:space="preserve">et al.</w:t>
            </w:r>
          </w:p>
          <w:p>
            <w:pPr/>
            <w:r>
              <w:rPr>
                <w:i w:val="1"/>
                <w:iCs w:val="1"/>
              </w:rPr>
              <w:t xml:space="preserve">SWAT4HCLS</w:t>
            </w:r>
            <w:r>
              <w:rPr/>
              <w:t xml:space="preserve">, Mar 2026, Amsterdam, France. 2026</w:t>
            </w:r>
          </w:p>
          <w:p>
            <w:pPr/>
            <w:r>
              <w:rPr/>
              <w:t xml:space="preserve">Poster de conférence</w:t>
            </w:r>
          </w:p>
          <w:p>
            <w:pPr/>
            <w:hyperlink r:id="rId460" w:history="1">
              <w:r>
                <w:rPr>
                  <w:color w:val="#410a8c"/>
                  <w:u w:val="single"/>
                </w:rPr>
                <w:t xml:space="preserve">hal-05486358v1</w:t>
              </w:r>
            </w:hyperlink>
          </w:p>
        </w:tc>
      </w:tr>
      <w:tr>
        <w:trPr/>
        <w:tc>
          <w:tcPr>
            <w:noWrap/>
          </w:tcPr>
          <w:p>
            <w:pPr>
              <w:spacing w:after="200"/>
            </w:pPr>
            <w:hyperlink r:id="rId466" w:history="1">
              <w:r>
                <w:rPr>
                  <w:color w:val="1e198e"/>
                  <w:b w:val="1"/>
                  <w:bCs w:val="1"/>
                  <w:u w:val="single"/>
                </w:rPr>
                <w:t xml:space="preserve">URGI – A scientific facility dedicated to plant bioinformatics</w:t>
              </w:r>
            </w:hyperlink>
          </w:p>
          <w:p>
            <w:pPr/>
            <w:hyperlink r:id="rId467" w:history="1">
              <w:r>
                <w:rPr>
                  <w:color w:val="#410a8c"/>
                  <w:u w:val="single"/>
                </w:rPr>
                <w:t xml:space="preserve">Mariène Wan</w:t>
              </w:r>
            </w:hyperlink>
            <w:r>
              <w:rPr/>
              <w:t xml:space="preserve">,</w:t>
            </w:r>
            <w:hyperlink r:id="rId98" w:history="1">
              <w:r>
                <w:rPr>
                  <w:color w:val="#410a8c"/>
                  <w:u w:val="single"/>
                </w:rPr>
                <w:t xml:space="preserve">Françoise Alfama</w:t>
              </w:r>
            </w:hyperlink>
            <w:r>
              <w:rPr/>
              <w:t xml:space="preserve">,</w:t>
            </w:r>
            <w:hyperlink r:id="rId468" w:history="1">
              <w:r>
                <w:rPr>
                  <w:color w:val="#410a8c"/>
                  <w:u w:val="single"/>
                </w:rPr>
                <w:t xml:space="preserve">Johann Confais</w:t>
              </w:r>
            </w:hyperlink>
            <w:r>
              <w:rPr/>
              <w:t xml:space="preserve">,</w:t>
            </w:r>
            <w:hyperlink r:id="rId330" w:history="1">
              <w:r>
                <w:rPr>
                  <w:color w:val="#410a8c"/>
                  <w:u w:val="single"/>
                </w:rPr>
                <w:t xml:space="preserve">Nicolas Francillonne</w:t>
              </w:r>
            </w:hyperlink>
            <w:r>
              <w:rPr/>
              <w:t xml:space="preserve">,</w:t>
            </w:r>
            <w:hyperlink r:id="rId469" w:history="1">
              <w:r>
                <w:rPr>
                  <w:color w:val="#410a8c"/>
                  <w:u w:val="single"/>
                </w:rPr>
                <w:t xml:space="preserve">Christina Gacic</w:t>
              </w:r>
            </w:hyperlink>
            <w:r>
              <w:rPr/>
              <w:t xml:space="preserve">et al.</w:t>
            </w:r>
          </w:p>
          <w:p>
            <w:pPr/>
            <w:r>
              <w:rPr>
                <w:i w:val="1"/>
                <w:iCs w:val="1"/>
              </w:rPr>
              <w:t xml:space="preserve">JOBIM 2025</w:t>
            </w:r>
            <w:r>
              <w:rPr/>
              <w:t xml:space="preserve">, Jul 2025, Bordeaux (France), France</w:t>
            </w:r>
          </w:p>
          <w:p>
            <w:pPr/>
            <w:r>
              <w:rPr/>
              <w:t xml:space="preserve">Poster de conférence</w:t>
            </w:r>
          </w:p>
          <w:p>
            <w:pPr/>
            <w:hyperlink r:id="rId466" w:history="1">
              <w:r>
                <w:rPr>
                  <w:color w:val="#410a8c"/>
                  <w:u w:val="single"/>
                </w:rPr>
                <w:t xml:space="preserve">hal-05186831v1</w:t>
              </w:r>
            </w:hyperlink>
          </w:p>
        </w:tc>
      </w:tr>
      <w:tr>
        <w:trPr/>
        <w:tc>
          <w:tcPr>
            <w:noWrap/>
          </w:tcPr>
          <w:p>
            <w:pPr>
              <w:spacing w:after="200"/>
            </w:pPr>
            <w:hyperlink r:id="rId470" w:history="1">
              <w:r>
                <w:rPr>
                  <w:color w:val="1e198e"/>
                  <w:b w:val="1"/>
                  <w:bCs w:val="1"/>
                  <w:u w:val="single"/>
                </w:rPr>
                <w:t xml:space="preserve">URGI services to support FAIR research data management</w:t>
              </w:r>
            </w:hyperlink>
          </w:p>
          <w:p>
            <w:pPr/>
            <w:hyperlink r:id="rId471" w:history="1">
              <w:r>
                <w:rPr>
                  <w:color w:val="#410a8c"/>
                  <w:u w:val="single"/>
                </w:rPr>
                <w:t xml:space="preserve">Vanita Haurheeram</w:t>
              </w:r>
            </w:hyperlink>
            <w:r>
              <w:rPr/>
              <w:t xml:space="preserve">,</w:t>
            </w:r>
            <w:hyperlink r:id="rId18" w:history="1">
              <w:r>
                <w:rPr>
                  <w:color w:val="#410a8c"/>
                  <w:u w:val="single"/>
                </w:rPr>
                <w:t xml:space="preserve">Anne-Françoise Adam-Blondon</w:t>
              </w:r>
            </w:hyperlink>
            <w:r>
              <w:rPr/>
              <w:t xml:space="preserve">,</w:t>
            </w:r>
            <w:hyperlink r:id="rId332" w:history="1">
              <w:r>
                <w:rPr>
                  <w:color w:val="#410a8c"/>
                  <w:u w:val="single"/>
                </w:rPr>
                <w:t xml:space="preserve">Michaël Alaux</w:t>
              </w:r>
            </w:hyperlink>
            <w:r>
              <w:rPr/>
              <w:t xml:space="preserve">,</w:t>
            </w:r>
            <w:hyperlink r:id="rId98" w:history="1">
              <w:r>
                <w:rPr>
                  <w:color w:val="#410a8c"/>
                  <w:u w:val="single"/>
                </w:rPr>
                <w:t xml:space="preserve">Françoise Alfama</w:t>
              </w:r>
            </w:hyperlink>
            <w:r>
              <w:rPr/>
              <w:t xml:space="preserve">,</w:t>
            </w:r>
            <w:hyperlink r:id="rId472" w:history="1">
              <w:r>
                <w:rPr>
                  <w:color w:val="#410a8c"/>
                  <w:u w:val="single"/>
                </w:rPr>
                <w:t xml:space="preserve">Frédéric de Lamotte</w:t>
              </w:r>
            </w:hyperlink>
            <w:r>
              <w:rPr/>
              <w:t xml:space="preserve">et al.</w:t>
            </w:r>
          </w:p>
          <w:p>
            <w:pPr/>
            <w:r>
              <w:rPr>
                <w:i w:val="1"/>
                <w:iCs w:val="1"/>
              </w:rPr>
              <w:t xml:space="preserve">32. International Plant and Animal Genome Conference (PAG)</w:t>
            </w:r>
            <w:r>
              <w:rPr/>
              <w:t xml:space="preserve">, Jan 2025, San Diego, United States</w:t>
            </w:r>
          </w:p>
          <w:p>
            <w:pPr/>
            <w:r>
              <w:rPr/>
              <w:t xml:space="preserve">Poster de conférence</w:t>
            </w:r>
          </w:p>
          <w:p>
            <w:pPr/>
            <w:hyperlink r:id="rId470" w:history="1">
              <w:r>
                <w:rPr>
                  <w:color w:val="#410a8c"/>
                  <w:u w:val="single"/>
                </w:rPr>
                <w:t xml:space="preserve">hal-04932327v1</w:t>
              </w:r>
            </w:hyperlink>
          </w:p>
        </w:tc>
      </w:tr>
      <w:tr>
        <w:trPr/>
        <w:tc>
          <w:tcPr>
            <w:noWrap/>
          </w:tcPr>
          <w:p>
            <w:pPr>
              <w:spacing w:after="200"/>
            </w:pPr>
            <w:hyperlink r:id="rId473" w:history="1">
              <w:r>
                <w:rPr>
                  <w:color w:val="1e198e"/>
                  <w:b w:val="1"/>
                  <w:bCs w:val="1"/>
                  <w:u w:val="single"/>
                </w:rPr>
                <w:t xml:space="preserve">IFB/ELIXIR-FR contributions to the ELIXIR Training Platform Programme</w:t>
              </w:r>
            </w:hyperlink>
          </w:p>
          <w:p>
            <w:pPr/>
            <w:hyperlink r:id="rId474" w:history="1">
              <w:r>
                <w:rPr>
                  <w:color w:val="#410a8c"/>
                  <w:u w:val="single"/>
                </w:rPr>
                <w:t xml:space="preserve">Olivier Sand</w:t>
              </w:r>
            </w:hyperlink>
            <w:r>
              <w:rPr/>
              <w:t xml:space="preserve">,</w:t>
            </w:r>
            <w:hyperlink r:id="rId475" w:history="1">
              <w:r>
                <w:rPr>
                  <w:color w:val="#410a8c"/>
                  <w:u w:val="single"/>
                </w:rPr>
                <w:t xml:space="preserve">Bérénice Batut</w:t>
              </w:r>
            </w:hyperlink>
            <w:r>
              <w:rPr/>
              <w:t xml:space="preserve">,</w:t>
            </w:r>
            <w:hyperlink r:id="rId472" w:history="1">
              <w:r>
                <w:rPr>
                  <w:color w:val="#410a8c"/>
                  <w:u w:val="single"/>
                </w:rPr>
                <w:t xml:space="preserve">Frédéric de Lamotte</w:t>
              </w:r>
            </w:hyperlink>
            <w:r>
              <w:rPr/>
              <w:t xml:space="preserve">,</w:t>
            </w:r>
            <w:hyperlink r:id="rId476" w:history="1">
              <w:r>
                <w:rPr>
                  <w:color w:val="#410a8c"/>
                  <w:u w:val="single"/>
                </w:rPr>
                <w:t xml:space="preserve">Lucie Khamvongsa-Charbonnier</w:t>
              </w:r>
            </w:hyperlink>
            <w:r>
              <w:rPr/>
              <w:t xml:space="preserve">,</w:t>
            </w:r>
            <w:hyperlink r:id="rId342" w:history="1">
              <w:r>
                <w:rPr>
                  <w:color w:val="#410a8c"/>
                  <w:u w:val="single"/>
                </w:rPr>
                <w:t xml:space="preserve">Hélène Chiapello</w:t>
              </w:r>
            </w:hyperlink>
            <w:r>
              <w:rPr/>
              <w:t xml:space="preserve">et al.</w:t>
            </w:r>
          </w:p>
          <w:p>
            <w:pPr/>
            <w:r>
              <w:rPr>
                <w:i w:val="1"/>
                <w:iCs w:val="1"/>
              </w:rPr>
              <w:t xml:space="preserve">JOBIM 2025</w:t>
            </w:r>
            <w:r>
              <w:rPr/>
              <w:t xml:space="preserve">, Jul 2025, Bordeaux, France</w:t>
            </w:r>
          </w:p>
          <w:p>
            <w:pPr/>
            <w:r>
              <w:rPr/>
              <w:t xml:space="preserve">Poster de conférence</w:t>
            </w:r>
          </w:p>
          <w:p>
            <w:pPr/>
            <w:hyperlink r:id="rId473" w:history="1">
              <w:r>
                <w:rPr>
                  <w:color w:val="#410a8c"/>
                  <w:u w:val="single"/>
                </w:rPr>
                <w:t xml:space="preserve">hal-05108322v1</w:t>
              </w:r>
            </w:hyperlink>
          </w:p>
        </w:tc>
      </w:tr>
      <w:tr>
        <w:trPr/>
        <w:tc>
          <w:tcPr>
            <w:noWrap/>
          </w:tcPr>
          <w:p>
            <w:pPr>
              <w:spacing w:after="200"/>
            </w:pPr>
            <w:hyperlink r:id="rId477" w:history="1">
              <w:r>
                <w:rPr>
                  <w:color w:val="1e198e"/>
                  <w:b w:val="1"/>
                  <w:bCs w:val="1"/>
                  <w:u w:val="single"/>
                </w:rPr>
                <w:t xml:space="preserve">BRC4Plants: coordination inter-instituts des CRB plantes</w:t>
              </w:r>
            </w:hyperlink>
          </w:p>
          <w:p>
            <w:pPr/>
            <w:hyperlink r:id="rId37" w:history="1">
              <w:r>
                <w:rPr>
                  <w:color w:val="#410a8c"/>
                  <w:u w:val="single"/>
                </w:rPr>
                <w:t xml:space="preserve">Valerie Bergheaud</w:t>
              </w:r>
            </w:hyperlink>
            <w:r>
              <w:rPr/>
              <w:t xml:space="preserve">,</w:t>
            </w:r>
            <w:hyperlink r:id="rId18" w:history="1">
              <w:r>
                <w:rPr>
                  <w:color w:val="#410a8c"/>
                  <w:u w:val="single"/>
                </w:rPr>
                <w:t xml:space="preserve">Anne-Françoise Adam-Blondon</w:t>
              </w:r>
            </w:hyperlink>
            <w:r>
              <w:rPr/>
              <w:t xml:space="preserve">,</w:t>
            </w:r>
            <w:hyperlink r:id="rId478" w:history="1">
              <w:r>
                <w:rPr>
                  <w:color w:val="#410a8c"/>
                  <w:u w:val="single"/>
                </w:rPr>
                <w:t xml:space="preserve">Aurélia Priet</w:t>
              </w:r>
            </w:hyperlink>
          </w:p>
          <w:p>
            <w:pPr/>
            <w:r>
              <w:rPr>
                <w:i w:val="1"/>
                <w:iCs w:val="1"/>
              </w:rPr>
              <w:t xml:space="preserve">journées scientifiques du Dép. BAP</w:t>
            </w:r>
            <w:r>
              <w:rPr/>
              <w:t xml:space="preserve">, Sep 2024, 27130 Verneuil-sur-Avre, France. </w:t>
            </w:r>
            <w:hyperlink r:id="rId479" w:history="1">
              <w:r>
                <w:rPr>
                  <w:color w:val="#410a8c"/>
                  <w:u w:val="single"/>
                </w:rPr>
                <w:t xml:space="preserve">⟨10.17180/WN42-3J20⟩</w:t>
              </w:r>
            </w:hyperlink>
          </w:p>
          <w:p>
            <w:pPr/>
            <w:r>
              <w:rPr/>
              <w:t xml:space="preserve">Poster de conférence</w:t>
            </w:r>
          </w:p>
          <w:p>
            <w:pPr/>
            <w:hyperlink r:id="rId477" w:history="1">
              <w:r>
                <w:rPr>
                  <w:color w:val="#410a8c"/>
                  <w:u w:val="single"/>
                </w:rPr>
                <w:t xml:space="preserve">hal-04878800v1</w:t>
              </w:r>
            </w:hyperlink>
          </w:p>
        </w:tc>
      </w:tr>
      <w:tr>
        <w:trPr/>
        <w:tc>
          <w:tcPr>
            <w:noWrap/>
          </w:tcPr>
          <w:p>
            <w:pPr>
              <w:spacing w:after="200"/>
            </w:pPr>
            <w:hyperlink r:id="rId480" w:history="1">
              <w:r>
                <w:rPr>
                  <w:color w:val="1e198e"/>
                  <w:b w:val="1"/>
                  <w:bCs w:val="1"/>
                  <w:u w:val="single"/>
                </w:rPr>
                <w:t xml:space="preserve">Learning path development for plant data management</w:t>
              </w:r>
            </w:hyperlink>
          </w:p>
          <w:p>
            <w:pPr/>
            <w:hyperlink r:id="rId471" w:history="1">
              <w:r>
                <w:rPr>
                  <w:color w:val="#410a8c"/>
                  <w:u w:val="single"/>
                </w:rPr>
                <w:t xml:space="preserve">Vanita Haurheeram</w:t>
              </w:r>
            </w:hyperlink>
            <w:r>
              <w:rPr/>
              <w:t xml:space="preserve">,</w:t>
            </w:r>
            <w:hyperlink r:id="rId72" w:history="1">
              <w:r>
                <w:rPr>
                  <w:color w:val="#410a8c"/>
                  <w:u w:val="single"/>
                </w:rPr>
                <w:t xml:space="preserve">Célia Michotey</w:t>
              </w:r>
            </w:hyperlink>
            <w:r>
              <w:rPr/>
              <w:t xml:space="preserve">,</w:t>
            </w:r>
            <w:hyperlink r:id="rId71" w:history="1">
              <w:r>
                <w:rPr>
                  <w:color w:val="#410a8c"/>
                  <w:u w:val="single"/>
                </w:rPr>
                <w:t xml:space="preserve">Cyril Pommier</w:t>
              </w:r>
            </w:hyperlink>
            <w:r>
              <w:rPr/>
              <w:t xml:space="preserve">,</w:t>
            </w:r>
            <w:hyperlink r:id="rId18" w:history="1">
              <w:r>
                <w:rPr>
                  <w:color w:val="#410a8c"/>
                  <w:u w:val="single"/>
                </w:rPr>
                <w:t xml:space="preserve">Anne-Françoise Adam-Blondon</w:t>
              </w:r>
            </w:hyperlink>
            <w:r>
              <w:rPr/>
              <w:t xml:space="preserve">,</w:t>
            </w:r>
            <w:hyperlink r:id="rId481" w:history="1">
              <w:r>
                <w:rPr>
                  <w:color w:val="#410a8c"/>
                  <w:u w:val="single"/>
                </w:rPr>
                <w:t xml:space="preserve">Elixir Training Platform</w:t>
              </w:r>
            </w:hyperlink>
          </w:p>
          <w:p>
            <w:pPr/>
            <w:r>
              <w:rPr>
                <w:i w:val="1"/>
                <w:iCs w:val="1"/>
              </w:rPr>
              <w:t xml:space="preserve">ELIXIR All Hands 2023</w:t>
            </w:r>
            <w:r>
              <w:rPr/>
              <w:t xml:space="preserve">, Jun 2023, Dublin, Ireland. f1000research.com, https://doi.org/10.7490/f1000research.1119444.1, 2023, </w:t>
            </w:r>
            <w:hyperlink r:id="rId482" w:history="1">
              <w:r>
                <w:rPr>
                  <w:color w:val="#410a8c"/>
                  <w:u w:val="single"/>
                </w:rPr>
                <w:t xml:space="preserve">⟨10.7490/f1000research.1119444.1⟩</w:t>
              </w:r>
            </w:hyperlink>
          </w:p>
          <w:p>
            <w:pPr/>
            <w:r>
              <w:rPr/>
              <w:t xml:space="preserve">Poster de conférence</w:t>
            </w:r>
          </w:p>
          <w:p>
            <w:pPr/>
            <w:hyperlink r:id="rId480" w:history="1">
              <w:r>
                <w:rPr>
                  <w:color w:val="#410a8c"/>
                  <w:u w:val="single"/>
                </w:rPr>
                <w:t xml:space="preserve">hal-04428391v1</w:t>
              </w:r>
            </w:hyperlink>
          </w:p>
        </w:tc>
      </w:tr>
      <w:tr>
        <w:trPr/>
        <w:tc>
          <w:tcPr>
            <w:noWrap/>
          </w:tcPr>
          <w:p>
            <w:pPr>
              <w:spacing w:after="200"/>
            </w:pPr>
            <w:hyperlink r:id="rId483" w:history="1">
              <w:r>
                <w:rPr>
                  <w:color w:val="1e198e"/>
                  <w:b w:val="1"/>
                  <w:bCs w:val="1"/>
                  <w:u w:val="single"/>
                </w:rPr>
                <w:t xml:space="preserve">Research Data Management Toolkit (RDMkit): guidelines for plant phenotyping data management and sharing</w:t>
              </w:r>
            </w:hyperlink>
          </w:p>
          <w:p>
            <w:pPr/>
            <w:hyperlink r:id="rId17" w:history="1">
              <w:r>
                <w:rPr>
                  <w:color w:val="#410a8c"/>
                  <w:u w:val="single"/>
                </w:rPr>
                <w:t xml:space="preserve">Erwan Le Floch</w:t>
              </w:r>
            </w:hyperlink>
            <w:r>
              <w:rPr/>
              <w:t xml:space="preserve">,</w:t>
            </w:r>
            <w:hyperlink r:id="rId18" w:history="1">
              <w:r>
                <w:rPr>
                  <w:color w:val="#410a8c"/>
                  <w:u w:val="single"/>
                </w:rPr>
                <w:t xml:space="preserve">Anne-Françoise Adam-Blondon</w:t>
              </w:r>
            </w:hyperlink>
            <w:r>
              <w:rPr/>
              <w:t xml:space="preserve">,</w:t>
            </w:r>
            <w:hyperlink r:id="rId484" w:history="1">
              <w:r>
                <w:rPr>
                  <w:color w:val="#410a8c"/>
                  <w:u w:val="single"/>
                </w:rPr>
                <w:t xml:space="preserve">Isabelle Alic</w:t>
              </w:r>
            </w:hyperlink>
            <w:r>
              <w:rPr/>
              <w:t xml:space="preserve">,</w:t>
            </w:r>
            <w:hyperlink r:id="rId485" w:history="1">
              <w:r>
                <w:rPr>
                  <w:color w:val="#410a8c"/>
                  <w:u w:val="single"/>
                </w:rPr>
                <w:t xml:space="preserve">Bert Droesbeke</w:t>
              </w:r>
            </w:hyperlink>
            <w:r>
              <w:rPr/>
              <w:t xml:space="preserve">,</w:t>
            </w:r>
            <w:hyperlink r:id="rId486" w:history="1">
              <w:r>
                <w:rPr>
                  <w:color w:val="#410a8c"/>
                  <w:u w:val="single"/>
                </w:rPr>
                <w:t xml:space="preserve">Stijn Dhondt</w:t>
              </w:r>
            </w:hyperlink>
            <w:r>
              <w:rPr/>
              <w:t xml:space="preserve">et al.</w:t>
            </w:r>
          </w:p>
          <w:p>
            <w:pPr/>
            <w:r>
              <w:rPr>
                <w:i w:val="1"/>
                <w:iCs w:val="1"/>
              </w:rPr>
              <w:t xml:space="preserve">7. International Plant Phenotyping Symposium (IPPS 2022)</w:t>
            </w:r>
            <w:r>
              <w:rPr/>
              <w:t xml:space="preserve">, Sep 2022, Wageningen, Netherlands. , 2022, </w:t>
            </w:r>
            <w:hyperlink r:id="rId487" w:history="1">
              <w:r>
                <w:rPr>
                  <w:color w:val="#410a8c"/>
                  <w:u w:val="single"/>
                </w:rPr>
                <w:t xml:space="preserve">⟨10.5281/zenodo.7148792⟩</w:t>
              </w:r>
            </w:hyperlink>
          </w:p>
          <w:p>
            <w:pPr/>
            <w:r>
              <w:rPr/>
              <w:t xml:space="preserve">Poster de conférence</w:t>
            </w:r>
          </w:p>
          <w:p>
            <w:pPr/>
            <w:hyperlink r:id="rId483" w:history="1">
              <w:r>
                <w:rPr>
                  <w:color w:val="#410a8c"/>
                  <w:u w:val="single"/>
                </w:rPr>
                <w:t xml:space="preserve">hal-03800325v1</w:t>
              </w:r>
            </w:hyperlink>
          </w:p>
        </w:tc>
      </w:tr>
      <w:tr>
        <w:trPr/>
        <w:tc>
          <w:tcPr>
            <w:noWrap/>
          </w:tcPr>
          <w:p>
            <w:pPr>
              <w:spacing w:after="200"/>
            </w:pPr>
            <w:hyperlink r:id="rId488" w:history="1">
              <w:r>
                <w:rPr>
                  <w:color w:val="1e198e"/>
                  <w:b w:val="1"/>
                  <w:bCs w:val="1"/>
                  <w:u w:val="single"/>
                </w:rPr>
                <w:t xml:space="preserve">D2KAB project taking off: Data to Knowledge in Agronomy and Biodiversity</w:t>
              </w:r>
            </w:hyperlink>
          </w:p>
          <w:p>
            <w:pPr/>
            <w:hyperlink r:id="rId489" w:history="1">
              <w:r>
                <w:rPr>
                  <w:color w:val="#410a8c"/>
                  <w:u w:val="single"/>
                </w:rPr>
                <w:t xml:space="preserve">Sophie Aubin</w:t>
              </w:r>
            </w:hyperlink>
            <w:r>
              <w:rPr/>
              <w:t xml:space="preserve">,</w:t>
            </w:r>
            <w:hyperlink r:id="rId33" w:history="1">
              <w:r>
                <w:rPr>
                  <w:color w:val="#410a8c"/>
                  <w:u w:val="single"/>
                </w:rPr>
                <w:t xml:space="preserve">Anne-Francoise Adam-Blondon</w:t>
              </w:r>
            </w:hyperlink>
            <w:r>
              <w:rPr/>
              <w:t xml:space="preserve">,</w:t>
            </w:r>
            <w:hyperlink r:id="rId19" w:history="1">
              <w:r>
                <w:rPr>
                  <w:color w:val="#410a8c"/>
                  <w:u w:val="single"/>
                </w:rPr>
                <w:t xml:space="preserve">Michael Alaux</w:t>
              </w:r>
            </w:hyperlink>
            <w:r>
              <w:rPr/>
              <w:t xml:space="preserve">,</w:t>
            </w:r>
            <w:hyperlink r:id="rId490" w:history="1">
              <w:r>
                <w:rPr>
                  <w:color w:val="#410a8c"/>
                  <w:u w:val="single"/>
                </w:rPr>
                <w:t xml:space="preserve">Mouhamadou Ba</w:t>
              </w:r>
            </w:hyperlink>
            <w:r>
              <w:rPr/>
              <w:t xml:space="preserve">,</w:t>
            </w:r>
            <w:hyperlink r:id="rId491" w:history="1">
              <w:r>
                <w:rPr>
                  <w:color w:val="#410a8c"/>
                  <w:u w:val="single"/>
                </w:rPr>
                <w:t xml:space="preserve">Stéphan Bernard</w:t>
              </w:r>
            </w:hyperlink>
            <w:r>
              <w:rPr/>
              <w:t xml:space="preserve">et al.</w:t>
            </w:r>
          </w:p>
          <w:p>
            <w:pPr/>
            <w:r>
              <w:rPr>
                <w:i w:val="1"/>
                <w:iCs w:val="1"/>
              </w:rPr>
              <w:t xml:space="preserve">14th Research Data Alliance Plenary Conference (RDA P14), Best poster award</w:t>
            </w:r>
            <w:r>
              <w:rPr/>
              <w:t xml:space="preserve">, Oct 2019, Helsinki, Finland. , 2019, </w:t>
            </w:r>
            <w:hyperlink r:id="rId492" w:history="1">
              <w:r>
                <w:rPr>
                  <w:color w:val="#410a8c"/>
                  <w:u w:val="single"/>
                </w:rPr>
                <w:t xml:space="preserve">⟨10.5281/zenodo.3520300⟩</w:t>
              </w:r>
            </w:hyperlink>
          </w:p>
          <w:p>
            <w:pPr/>
            <w:r>
              <w:rPr/>
              <w:t xml:space="preserve">Poster de conférence</w:t>
            </w:r>
          </w:p>
          <w:p>
            <w:pPr/>
            <w:hyperlink r:id="rId488" w:history="1">
              <w:r>
                <w:rPr>
                  <w:color w:val="#410a8c"/>
                  <w:u w:val="single"/>
                </w:rPr>
                <w:t xml:space="preserve">lirmm-02351000v1</w:t>
              </w:r>
            </w:hyperlink>
          </w:p>
        </w:tc>
      </w:tr>
      <w:tr>
        <w:trPr/>
        <w:tc>
          <w:tcPr>
            <w:noWrap/>
          </w:tcPr>
          <w:p>
            <w:pPr>
              <w:spacing w:after="200"/>
            </w:pPr>
            <w:hyperlink r:id="rId493" w:history="1">
              <w:r>
                <w:rPr>
                  <w:color w:val="1e198e"/>
                  <w:b w:val="1"/>
                  <w:bCs w:val="1"/>
                  <w:u w:val="single"/>
                </w:rPr>
                <w:t xml:space="preserve">Extended diversity analysis of cultivated grapevine Vitis vinifera with 10K genome-wide SNPs</w:t>
              </w:r>
            </w:hyperlink>
          </w:p>
          <w:p>
            <w:pPr/>
            <w:hyperlink r:id="rId90" w:history="1">
              <w:r>
                <w:rPr>
                  <w:color w:val="#410a8c"/>
                  <w:u w:val="single"/>
                </w:rPr>
                <w:t xml:space="preserve">Valerie Laucou</w:t>
              </w:r>
            </w:hyperlink>
            <w:r>
              <w:rPr/>
              <w:t xml:space="preserve">,</w:t>
            </w:r>
            <w:hyperlink r:id="rId91" w:history="1">
              <w:r>
                <w:rPr>
                  <w:color w:val="#410a8c"/>
                  <w:u w:val="single"/>
                </w:rPr>
                <w:t xml:space="preserve">Amandine Launay</w:t>
              </w:r>
            </w:hyperlink>
            <w:r>
              <w:rPr/>
              <w:t xml:space="preserve">,</w:t>
            </w:r>
            <w:hyperlink r:id="rId92" w:history="1">
              <w:r>
                <w:rPr>
                  <w:color w:val="#410a8c"/>
                  <w:u w:val="single"/>
                </w:rPr>
                <w:t xml:space="preserve">Roberto Bacilieri</w:t>
              </w:r>
            </w:hyperlink>
            <w:r>
              <w:rPr/>
              <w:t xml:space="preserve">,</w:t>
            </w:r>
            <w:hyperlink r:id="rId86" w:history="1">
              <w:r>
                <w:rPr>
                  <w:color w:val="#410a8c"/>
                  <w:u w:val="single"/>
                </w:rPr>
                <w:t xml:space="preserve">Thierry Lacombe</w:t>
              </w:r>
            </w:hyperlink>
            <w:r>
              <w:rPr/>
              <w:t xml:space="preserve">,</w:t>
            </w:r>
            <w:hyperlink r:id="rId33" w:history="1">
              <w:r>
                <w:rPr>
                  <w:color w:val="#410a8c"/>
                  <w:u w:val="single"/>
                </w:rPr>
                <w:t xml:space="preserve">Anne-Francoise Adam-Blondon</w:t>
              </w:r>
            </w:hyperlink>
            <w:r>
              <w:rPr/>
              <w:t xml:space="preserve">et al.</w:t>
            </w:r>
          </w:p>
          <w:p>
            <w:pPr/>
            <w:r>
              <w:rPr>
                <w:i w:val="1"/>
                <w:iCs w:val="1"/>
              </w:rPr>
              <w:t xml:space="preserve">12. International Conference on Grapevine Breeding and Genetics</w:t>
            </w:r>
            <w:r>
              <w:rPr/>
              <w:t xml:space="preserve">, Jul 2018, Bordeaux, France. 2018</w:t>
            </w:r>
          </w:p>
          <w:p>
            <w:pPr/>
            <w:r>
              <w:rPr/>
              <w:t xml:space="preserve">Poster de conférence</w:t>
            </w:r>
          </w:p>
          <w:p>
            <w:pPr/>
            <w:hyperlink r:id="rId493" w:history="1">
              <w:r>
                <w:rPr>
                  <w:color w:val="#410a8c"/>
                  <w:u w:val="single"/>
                </w:rPr>
                <w:t xml:space="preserve">hal-02735783v1</w:t>
              </w:r>
            </w:hyperlink>
          </w:p>
        </w:tc>
      </w:tr>
      <w:tr>
        <w:trPr/>
        <w:tc>
          <w:tcPr>
            <w:noWrap/>
          </w:tcPr>
          <w:p>
            <w:pPr>
              <w:spacing w:after="200"/>
            </w:pPr>
            <w:hyperlink r:id="rId494" w:history="1">
              <w:r>
                <w:rPr>
                  <w:color w:val="1e198e"/>
                  <w:b w:val="1"/>
                  <w:bCs w:val="1"/>
                  <w:u w:val="single"/>
                </w:rPr>
                <w:t xml:space="preserve">Findable, Accessible, Interoperable and Reusable data linked to genetic resources for plant biology and breeding at INRA</w:t>
              </w:r>
            </w:hyperlink>
          </w:p>
          <w:p>
            <w:pPr/>
            <w:hyperlink r:id="rId373" w:history="1">
              <w:r>
                <w:rPr>
                  <w:color w:val="#410a8c"/>
                  <w:u w:val="single"/>
                </w:rPr>
                <w:t xml:space="preserve">Sophie Durand</w:t>
              </w:r>
            </w:hyperlink>
            <w:r>
              <w:rPr/>
              <w:t xml:space="preserve">,</w:t>
            </w:r>
            <w:hyperlink r:id="rId372" w:history="1">
              <w:r>
                <w:rPr>
                  <w:color w:val="#410a8c"/>
                  <w:u w:val="single"/>
                </w:rPr>
                <w:t xml:space="preserve">Esther Dzale Yeumo</w:t>
              </w:r>
            </w:hyperlink>
            <w:r>
              <w:rPr/>
              <w:t xml:space="preserve">,</w:t>
            </w:r>
            <w:hyperlink r:id="rId71" w:history="1">
              <w:r>
                <w:rPr>
                  <w:color w:val="#410a8c"/>
                  <w:u w:val="single"/>
                </w:rPr>
                <w:t xml:space="preserve">Cyril Pommier</w:t>
              </w:r>
            </w:hyperlink>
            <w:r>
              <w:rPr/>
              <w:t xml:space="preserve">,</w:t>
            </w:r>
            <w:hyperlink r:id="rId332" w:history="1">
              <w:r>
                <w:rPr>
                  <w:color w:val="#410a8c"/>
                  <w:u w:val="single"/>
                </w:rPr>
                <w:t xml:space="preserve">Michaël Alaux</w:t>
              </w:r>
            </w:hyperlink>
            <w:r>
              <w:rPr/>
              <w:t xml:space="preserve">,</w:t>
            </w:r>
            <w:hyperlink r:id="rId73" w:history="1">
              <w:r>
                <w:rPr>
                  <w:color w:val="#410a8c"/>
                  <w:u w:val="single"/>
                </w:rPr>
                <w:t xml:space="preserve">Guillaume Cornut</w:t>
              </w:r>
            </w:hyperlink>
            <w:r>
              <w:rPr/>
              <w:t xml:space="preserve">et al.</w:t>
            </w:r>
          </w:p>
          <w:p>
            <w:pPr/>
            <w:r>
              <w:rPr>
                <w:i w:val="1"/>
                <w:iCs w:val="1"/>
              </w:rPr>
              <w:t xml:space="preserve">Crop diversification in a changing world : Mobilizing the green gold of plant genetic resources</w:t>
            </w:r>
            <w:r>
              <w:rPr/>
              <w:t xml:space="preserve">, May 2017, Montpellier, France. , 2017, EUCARPIA Genetic Resources 2017</w:t>
            </w:r>
          </w:p>
          <w:p>
            <w:pPr/>
            <w:r>
              <w:rPr/>
              <w:t xml:space="preserve">Poster de conférence</w:t>
            </w:r>
          </w:p>
          <w:p>
            <w:pPr/>
            <w:hyperlink r:id="rId494" w:history="1">
              <w:r>
                <w:rPr>
                  <w:color w:val="#410a8c"/>
                  <w:u w:val="single"/>
                </w:rPr>
                <w:t xml:space="preserve">hal-01606277v1</w:t>
              </w:r>
            </w:hyperlink>
          </w:p>
        </w:tc>
      </w:tr>
      <w:tr>
        <w:trPr/>
        <w:tc>
          <w:tcPr>
            <w:noWrap/>
          </w:tcPr>
          <w:p>
            <w:pPr>
              <w:spacing w:after="200"/>
            </w:pPr>
            <w:hyperlink r:id="rId495" w:history="1">
              <w:r>
                <w:rPr>
                  <w:color w:val="1e198e"/>
                  <w:b w:val="1"/>
                  <w:bCs w:val="1"/>
                  <w:u w:val="single"/>
                </w:rPr>
                <w:t xml:space="preserve">Nucleotide variation at the Vitis chloroplast genome based on high-throughput sequencing and SNP genotyping</w:t>
              </w:r>
            </w:hyperlink>
          </w:p>
          <w:p>
            <w:pPr/>
            <w:hyperlink r:id="rId496" w:history="1">
              <w:r>
                <w:rPr>
                  <w:color w:val="#410a8c"/>
                  <w:u w:val="single"/>
                </w:rPr>
                <w:t xml:space="preserve">R. Torres-Perez</w:t>
              </w:r>
            </w:hyperlink>
            <w:r>
              <w:rPr/>
              <w:t xml:space="preserve">,</w:t>
            </w:r>
            <w:hyperlink r:id="rId434" w:history="1">
              <w:r>
                <w:rPr>
                  <w:color w:val="#410a8c"/>
                  <w:u w:val="single"/>
                </w:rPr>
                <w:t xml:space="preserve">Marie-Christine Le Paslier</w:t>
              </w:r>
            </w:hyperlink>
            <w:r>
              <w:rPr/>
              <w:t xml:space="preserve">,</w:t>
            </w:r>
            <w:hyperlink r:id="rId79" w:history="1">
              <w:r>
                <w:rPr>
                  <w:color w:val="#410a8c"/>
                  <w:u w:val="single"/>
                </w:rPr>
                <w:t xml:space="preserve">Nathalie Choisne</w:t>
              </w:r>
            </w:hyperlink>
            <w:r>
              <w:rPr/>
              <w:t xml:space="preserve">,</w:t>
            </w:r>
            <w:hyperlink r:id="rId92" w:history="1">
              <w:r>
                <w:rPr>
                  <w:color w:val="#410a8c"/>
                  <w:u w:val="single"/>
                </w:rPr>
                <w:t xml:space="preserve">Roberto Bacilieri</w:t>
              </w:r>
            </w:hyperlink>
            <w:r>
              <w:rPr/>
              <w:t xml:space="preserve">,</w:t>
            </w:r>
            <w:hyperlink r:id="rId497" w:history="1">
              <w:r>
                <w:rPr>
                  <w:color w:val="#410a8c"/>
                  <w:u w:val="single"/>
                </w:rPr>
                <w:t xml:space="preserve">J. Ibanez</w:t>
              </w:r>
            </w:hyperlink>
            <w:r>
              <w:rPr/>
              <w:t xml:space="preserve">et al.</w:t>
            </w:r>
          </w:p>
          <w:p>
            <w:pPr/>
            <w:r>
              <w:rPr>
                <w:i w:val="1"/>
                <w:iCs w:val="1"/>
              </w:rPr>
              <w:t xml:space="preserve">11. International Conference on Grapevine Breeding and Genetics</w:t>
            </w:r>
            <w:r>
              <w:rPr/>
              <w:t xml:space="preserve">, Jul 2014, Beijing, China. 2014</w:t>
            </w:r>
          </w:p>
          <w:p>
            <w:pPr/>
            <w:r>
              <w:rPr/>
              <w:t xml:space="preserve">Poster de conférence</w:t>
            </w:r>
          </w:p>
          <w:p>
            <w:pPr/>
            <w:hyperlink r:id="rId495" w:history="1">
              <w:r>
                <w:rPr>
                  <w:color w:val="#410a8c"/>
                  <w:u w:val="single"/>
                </w:rPr>
                <w:t xml:space="preserve">hal-02796195v1</w:t>
              </w:r>
            </w:hyperlink>
          </w:p>
        </w:tc>
      </w:tr>
      <w:tr>
        <w:trPr/>
        <w:tc>
          <w:tcPr>
            <w:noWrap/>
          </w:tcPr>
          <w:p>
            <w:pPr>
              <w:spacing w:after="200"/>
            </w:pPr>
            <w:hyperlink r:id="rId498" w:history="1">
              <w:r>
                <w:rPr>
                  <w:color w:val="1e198e"/>
                  <w:b w:val="1"/>
                  <w:bCs w:val="1"/>
                  <w:u w:val="single"/>
                </w:rPr>
                <w:t xml:space="preserve">Improvement of the Grapevine genome assembly</w:t>
              </w:r>
            </w:hyperlink>
          </w:p>
          <w:p>
            <w:pPr/>
            <w:hyperlink r:id="rId212" w:history="1">
              <w:r>
                <w:rPr>
                  <w:color w:val="#410a8c"/>
                  <w:u w:val="single"/>
                </w:rPr>
                <w:t xml:space="preserve">Aurelie A. Canaguier</w:t>
              </w:r>
            </w:hyperlink>
            <w:r>
              <w:rPr/>
              <w:t xml:space="preserve">,</w:t>
            </w:r>
            <w:hyperlink r:id="rId109" w:history="1">
              <w:r>
                <w:rPr>
                  <w:color w:val="#410a8c"/>
                  <w:u w:val="single"/>
                </w:rPr>
                <w:t xml:space="preserve">Simone Scalabrin</w:t>
              </w:r>
            </w:hyperlink>
            <w:r>
              <w:rPr/>
              <w:t xml:space="preserve">,</w:t>
            </w:r>
            <w:hyperlink r:id="rId434" w:history="1">
              <w:r>
                <w:rPr>
                  <w:color w:val="#410a8c"/>
                  <w:u w:val="single"/>
                </w:rPr>
                <w:t xml:space="preserve">Marie-Christine Le Paslier</w:t>
              </w:r>
            </w:hyperlink>
            <w:r>
              <w:rPr/>
              <w:t xml:space="preserve">,</w:t>
            </w:r>
            <w:hyperlink r:id="rId75" w:history="1">
              <w:r>
                <w:rPr>
                  <w:color w:val="#410a8c"/>
                  <w:u w:val="single"/>
                </w:rPr>
                <w:t xml:space="preserve">Eric Duchêne</w:t>
              </w:r>
            </w:hyperlink>
            <w:r>
              <w:rPr/>
              <w:t xml:space="preserve">,</w:t>
            </w:r>
            <w:hyperlink r:id="rId375" w:history="1">
              <w:r>
                <w:rPr>
                  <w:color w:val="#410a8c"/>
                  <w:u w:val="single"/>
                </w:rPr>
                <w:t xml:space="preserve">Nacer Mohellibi</w:t>
              </w:r>
            </w:hyperlink>
            <w:r>
              <w:rPr/>
              <w:t xml:space="preserve">et al.</w:t>
            </w:r>
          </w:p>
          <w:p>
            <w:pPr/>
            <w:r>
              <w:rPr>
                <w:i w:val="1"/>
                <w:iCs w:val="1"/>
              </w:rPr>
              <w:t xml:space="preserve">Plant and Animal Genome Conference</w:t>
            </w:r>
            <w:r>
              <w:rPr/>
              <w:t xml:space="preserve">, Jan 2014, San Diego, CA, United States. 2014</w:t>
            </w:r>
          </w:p>
          <w:p>
            <w:pPr/>
            <w:r>
              <w:rPr/>
              <w:t xml:space="preserve">Poster de conférence</w:t>
            </w:r>
          </w:p>
          <w:p>
            <w:pPr/>
            <w:hyperlink r:id="rId498" w:history="1">
              <w:r>
                <w:rPr>
                  <w:color w:val="#410a8c"/>
                  <w:u w:val="single"/>
                </w:rPr>
                <w:t xml:space="preserve">hal-02796033v1</w:t>
              </w:r>
            </w:hyperlink>
          </w:p>
        </w:tc>
      </w:tr>
      <w:tr>
        <w:trPr/>
        <w:tc>
          <w:tcPr>
            <w:noWrap/>
          </w:tcPr>
          <w:p>
            <w:pPr>
              <w:spacing w:after="200"/>
            </w:pPr>
            <w:hyperlink r:id="rId499" w:history="1">
              <w:r>
                <w:rPr>
                  <w:color w:val="1e198e"/>
                  <w:b w:val="1"/>
                  <w:bCs w:val="1"/>
                  <w:u w:val="single"/>
                </w:rPr>
                <w:t xml:space="preserve">INNOVINE. Combining innovation in vineyard management and genetic diversity for a sustainable European viticulture</w:t>
              </w:r>
            </w:hyperlink>
          </w:p>
          <w:p>
            <w:pPr/>
            <w:hyperlink r:id="rId33" w:history="1">
              <w:r>
                <w:rPr>
                  <w:color w:val="#410a8c"/>
                  <w:u w:val="single"/>
                </w:rPr>
                <w:t xml:space="preserve">Anne-Francoise Adam-Blondon</w:t>
              </w:r>
            </w:hyperlink>
            <w:r>
              <w:rPr/>
              <w:t xml:space="preserve">,</w:t>
            </w:r>
            <w:hyperlink r:id="rId196" w:history="1">
              <w:r>
                <w:rPr>
                  <w:color w:val="#410a8c"/>
                  <w:u w:val="single"/>
                </w:rPr>
                <w:t xml:space="preserve">Serge Delrot</w:t>
              </w:r>
            </w:hyperlink>
            <w:r>
              <w:rPr/>
              <w:t xml:space="preserve">,</w:t>
            </w:r>
            <w:hyperlink r:id="rId500" w:history="1">
              <w:r>
                <w:rPr>
                  <w:color w:val="#410a8c"/>
                  <w:u w:val="single"/>
                </w:rPr>
                <w:t xml:space="preserve">Stefano Poni</w:t>
              </w:r>
            </w:hyperlink>
            <w:r>
              <w:rPr/>
              <w:t xml:space="preserve">,</w:t>
            </w:r>
            <w:hyperlink r:id="rId501" w:history="1">
              <w:r>
                <w:rPr>
                  <w:color w:val="#410a8c"/>
                  <w:u w:val="single"/>
                </w:rPr>
                <w:t xml:space="preserve">Vittorio Rossi</w:t>
              </w:r>
            </w:hyperlink>
            <w:r>
              <w:rPr/>
              <w:t xml:space="preserve">,</w:t>
            </w:r>
            <w:hyperlink r:id="rId502" w:history="1">
              <w:r>
                <w:rPr>
                  <w:color w:val="#410a8c"/>
                  <w:u w:val="single"/>
                </w:rPr>
                <w:t xml:space="preserve">Reinhard Topfer</w:t>
              </w:r>
            </w:hyperlink>
            <w:r>
              <w:rPr/>
              <w:t xml:space="preserve">et al.</w:t>
            </w:r>
          </w:p>
          <w:p>
            <w:pPr/>
            <w:r>
              <w:rPr>
                <w:i w:val="1"/>
                <w:iCs w:val="1"/>
              </w:rPr>
              <w:t xml:space="preserve">XI. International Congress on Grapevine Breeding and Genetics</w:t>
            </w:r>
            <w:r>
              <w:rPr/>
              <w:t xml:space="preserve">, Jul 2014, Pékin, China. 2014</w:t>
            </w:r>
          </w:p>
          <w:p>
            <w:pPr/>
            <w:r>
              <w:rPr/>
              <w:t xml:space="preserve">Poster de conférence</w:t>
            </w:r>
          </w:p>
          <w:p>
            <w:pPr/>
            <w:hyperlink r:id="rId499" w:history="1">
              <w:r>
                <w:rPr>
                  <w:color w:val="#410a8c"/>
                  <w:u w:val="single"/>
                </w:rPr>
                <w:t xml:space="preserve">hal-02799794v1</w:t>
              </w:r>
            </w:hyperlink>
          </w:p>
        </w:tc>
      </w:tr>
      <w:tr>
        <w:trPr/>
        <w:tc>
          <w:tcPr>
            <w:noWrap/>
          </w:tcPr>
          <w:p>
            <w:pPr>
              <w:spacing w:after="200"/>
            </w:pPr>
            <w:hyperlink r:id="rId503" w:history="1">
              <w:r>
                <w:rPr>
                  <w:color w:val="1e198e"/>
                  <w:b w:val="1"/>
                  <w:bCs w:val="1"/>
                  <w:u w:val="single"/>
                </w:rPr>
                <w:t xml:space="preserve">The GrapeReSeq 18k Vitis genotyping chip</w:t>
              </w:r>
            </w:hyperlink>
          </w:p>
          <w:p>
            <w:pPr/>
            <w:hyperlink r:id="rId434" w:history="1">
              <w:r>
                <w:rPr>
                  <w:color w:val="#410a8c"/>
                  <w:u w:val="single"/>
                </w:rPr>
                <w:t xml:space="preserve">Marie-Christine Le Paslier</w:t>
              </w:r>
            </w:hyperlink>
            <w:r>
              <w:rPr/>
              <w:t xml:space="preserve">,</w:t>
            </w:r>
            <w:hyperlink r:id="rId79" w:history="1">
              <w:r>
                <w:rPr>
                  <w:color w:val="#410a8c"/>
                  <w:u w:val="single"/>
                </w:rPr>
                <w:t xml:space="preserve">Nathalie Choisne</w:t>
              </w:r>
            </w:hyperlink>
            <w:r>
              <w:rPr/>
              <w:t xml:space="preserve">,</w:t>
            </w:r>
            <w:hyperlink r:id="rId109" w:history="1">
              <w:r>
                <w:rPr>
                  <w:color w:val="#410a8c"/>
                  <w:u w:val="single"/>
                </w:rPr>
                <w:t xml:space="preserve">Simone Scalabrin</w:t>
              </w:r>
            </w:hyperlink>
            <w:r>
              <w:rPr/>
              <w:t xml:space="preserve">,</w:t>
            </w:r>
            <w:hyperlink r:id="rId92" w:history="1">
              <w:r>
                <w:rPr>
                  <w:color w:val="#410a8c"/>
                  <w:u w:val="single"/>
                </w:rPr>
                <w:t xml:space="preserve">Roberto Bacilieri</w:t>
              </w:r>
            </w:hyperlink>
            <w:r>
              <w:rPr/>
              <w:t xml:space="preserve">,</w:t>
            </w:r>
            <w:hyperlink r:id="rId406" w:history="1">
              <w:r>
                <w:rPr>
                  <w:color w:val="#410a8c"/>
                  <w:u w:val="single"/>
                </w:rPr>
                <w:t xml:space="preserve">Aurélie A. Berard</w:t>
              </w:r>
            </w:hyperlink>
            <w:r>
              <w:rPr/>
              <w:t xml:space="preserve">et al.</w:t>
            </w:r>
          </w:p>
          <w:p>
            <w:pPr/>
            <w:r>
              <w:rPr>
                <w:i w:val="1"/>
                <w:iCs w:val="1"/>
              </w:rPr>
              <w:t xml:space="preserve">IX International Symposium on Grapevine Physiology&amp;Biotechnology</w:t>
            </w:r>
            <w:r>
              <w:rPr/>
              <w:t xml:space="preserve">, Apr 2013, La Serena, Chile. 2013</w:t>
            </w:r>
          </w:p>
          <w:p>
            <w:pPr/>
            <w:r>
              <w:rPr/>
              <w:t xml:space="preserve">Poster de conférence</w:t>
            </w:r>
          </w:p>
          <w:p>
            <w:pPr/>
            <w:hyperlink r:id="rId503" w:history="1">
              <w:r>
                <w:rPr>
                  <w:color w:val="#410a8c"/>
                  <w:u w:val="single"/>
                </w:rPr>
                <w:t xml:space="preserve">hal-02811055v1</w:t>
              </w:r>
            </w:hyperlink>
          </w:p>
        </w:tc>
      </w:tr>
      <w:tr>
        <w:trPr/>
        <w:tc>
          <w:tcPr>
            <w:noWrap/>
          </w:tcPr>
          <w:p>
            <w:pPr>
              <w:spacing w:after="200"/>
            </w:pPr>
            <w:hyperlink r:id="rId504" w:history="1">
              <w:r>
                <w:rPr>
                  <w:color w:val="1e198e"/>
                  <w:b w:val="1"/>
                  <w:bCs w:val="1"/>
                  <w:u w:val="single"/>
                </w:rPr>
                <w:t xml:space="preserve">INNOVINE. Combining innovation in vineyard management and genetic diversity for a sustainable European viticulture. EU FP7 project (2013-2016)</w:t>
              </w:r>
            </w:hyperlink>
          </w:p>
          <w:p>
            <w:pPr/>
            <w:hyperlink r:id="rId33" w:history="1">
              <w:r>
                <w:rPr>
                  <w:color w:val="#410a8c"/>
                  <w:u w:val="single"/>
                </w:rPr>
                <w:t xml:space="preserve">Anne-Francoise Adam-Blondon</w:t>
              </w:r>
            </w:hyperlink>
          </w:p>
          <w:p>
            <w:pPr/>
            <w:r>
              <w:rPr>
                <w:i w:val="1"/>
                <w:iCs w:val="1"/>
              </w:rPr>
              <w:t xml:space="preserve">3. International Symposium Macrowine</w:t>
            </w:r>
            <w:r>
              <w:rPr/>
              <w:t xml:space="preserve">, Jun 2012, Bordeaux, France. 2012</w:t>
            </w:r>
          </w:p>
          <w:p>
            <w:pPr/>
            <w:r>
              <w:rPr/>
              <w:t xml:space="preserve">Poster de conférence</w:t>
            </w:r>
          </w:p>
          <w:p>
            <w:pPr/>
            <w:hyperlink r:id="rId504" w:history="1">
              <w:r>
                <w:rPr>
                  <w:color w:val="#410a8c"/>
                  <w:u w:val="single"/>
                </w:rPr>
                <w:t xml:space="preserve">hal-02806315v1</w:t>
              </w:r>
            </w:hyperlink>
          </w:p>
        </w:tc>
      </w:tr>
      <w:tr>
        <w:trPr/>
        <w:tc>
          <w:tcPr>
            <w:noWrap/>
          </w:tcPr>
          <w:p>
            <w:pPr>
              <w:spacing w:after="200"/>
            </w:pPr>
            <w:hyperlink r:id="rId505" w:history="1">
              <w:r>
                <w:rPr>
                  <w:color w:val="1e198e"/>
                  <w:b w:val="1"/>
                  <w:bCs w:val="1"/>
                  <w:u w:val="single"/>
                </w:rPr>
                <w:t xml:space="preserve">Tagging a Muscadinia rotundifolia-originated powdery mildew resistance gene in Vitis vinifera</w:t>
              </w:r>
            </w:hyperlink>
          </w:p>
          <w:p>
            <w:pPr/>
            <w:hyperlink r:id="rId304" w:history="1">
              <w:r>
                <w:rPr>
                  <w:color w:val="#410a8c"/>
                  <w:u w:val="single"/>
                </w:rPr>
                <w:t xml:space="preserve">J. Pauquet</w:t>
              </w:r>
            </w:hyperlink>
            <w:r>
              <w:rPr/>
              <w:t xml:space="preserve">,</w:t>
            </w:r>
            <w:hyperlink r:id="rId33" w:history="1">
              <w:r>
                <w:rPr>
                  <w:color w:val="#410a8c"/>
                  <w:u w:val="single"/>
                </w:rPr>
                <w:t xml:space="preserve">Anne-Francoise Adam-Blondon</w:t>
              </w:r>
            </w:hyperlink>
            <w:r>
              <w:rPr/>
              <w:t xml:space="preserve">,</w:t>
            </w:r>
            <w:hyperlink r:id="rId454" w:history="1">
              <w:r>
                <w:rPr>
                  <w:color w:val="#410a8c"/>
                  <w:u w:val="single"/>
                </w:rPr>
                <w:t xml:space="preserve">S. Rousseau</w:t>
              </w:r>
            </w:hyperlink>
            <w:r>
              <w:rPr/>
              <w:t xml:space="preserve">,</w:t>
            </w:r>
            <w:hyperlink r:id="rId163" w:history="1">
              <w:r>
                <w:rPr>
                  <w:color w:val="#410a8c"/>
                  <w:u w:val="single"/>
                </w:rPr>
                <w:t xml:space="preserve">Jean-Pierre Peros</w:t>
              </w:r>
            </w:hyperlink>
            <w:r>
              <w:rPr/>
              <w:t xml:space="preserve">,</w:t>
            </w:r>
            <w:hyperlink r:id="rId295" w:history="1">
              <w:r>
                <w:rPr>
                  <w:color w:val="#410a8c"/>
                  <w:u w:val="single"/>
                </w:rPr>
                <w:t xml:space="preserve">A. Bouquet</w:t>
              </w:r>
            </w:hyperlink>
          </w:p>
          <w:p>
            <w:pPr/>
            <w:r>
              <w:rPr>
                <w:i w:val="1"/>
                <w:iCs w:val="1"/>
              </w:rPr>
              <w:t xml:space="preserve">7. Symposium International sur la génétique et l'amélioration de la vigne</w:t>
            </w:r>
            <w:r>
              <w:rPr/>
              <w:t xml:space="preserve">, Jul 1998, Montpellier, France. 1 p., 1998</w:t>
            </w:r>
          </w:p>
          <w:p>
            <w:pPr/>
            <w:r>
              <w:rPr/>
              <w:t xml:space="preserve">Poster de conférence</w:t>
            </w:r>
          </w:p>
          <w:p>
            <w:pPr/>
            <w:hyperlink r:id="rId505" w:history="1">
              <w:r>
                <w:rPr>
                  <w:color w:val="#410a8c"/>
                  <w:u w:val="single"/>
                </w:rPr>
                <w:t xml:space="preserve">hal-02839198v1</w:t>
              </w:r>
            </w:hyperlink>
          </w:p>
        </w:tc>
      </w:tr>
      <w:tr>
        <w:trPr/>
        <w:tc>
          <w:tcPr>
            <w:noWrap/>
          </w:tcPr>
          <w:p>
            <w:pPr>
              <w:spacing w:after="200"/>
            </w:pPr>
            <w:hyperlink r:id="rId506" w:history="1">
              <w:r>
                <w:rPr>
                  <w:color w:val="1e198e"/>
                  <w:b w:val="1"/>
                  <w:bCs w:val="1"/>
                  <w:u w:val="single"/>
                </w:rPr>
                <w:t xml:space="preserve">Recherche de marqueurs moléculaires dans la région d'un gène de résistance à l'oïdium introduit dans l'espèce Vitis vinifera à partir de Muscadinia rotundifolia</w:t>
              </w:r>
            </w:hyperlink>
          </w:p>
          <w:p>
            <w:pPr/>
            <w:hyperlink r:id="rId304" w:history="1">
              <w:r>
                <w:rPr>
                  <w:color w:val="#410a8c"/>
                  <w:u w:val="single"/>
                </w:rPr>
                <w:t xml:space="preserve">J. Pauquet</w:t>
              </w:r>
            </w:hyperlink>
            <w:r>
              <w:rPr/>
              <w:t xml:space="preserve">,</w:t>
            </w:r>
            <w:hyperlink r:id="rId33" w:history="1">
              <w:r>
                <w:rPr>
                  <w:color w:val="#410a8c"/>
                  <w:u w:val="single"/>
                </w:rPr>
                <w:t xml:space="preserve">Anne-Francoise Adam-Blondon</w:t>
              </w:r>
            </w:hyperlink>
            <w:r>
              <w:rPr/>
              <w:t xml:space="preserve">,</w:t>
            </w:r>
            <w:hyperlink r:id="rId454" w:history="1">
              <w:r>
                <w:rPr>
                  <w:color w:val="#410a8c"/>
                  <w:u w:val="single"/>
                </w:rPr>
                <w:t xml:space="preserve">S. Rousseau</w:t>
              </w:r>
            </w:hyperlink>
            <w:r>
              <w:rPr/>
              <w:t xml:space="preserve">,</w:t>
            </w:r>
            <w:hyperlink r:id="rId163" w:history="1">
              <w:r>
                <w:rPr>
                  <w:color w:val="#410a8c"/>
                  <w:u w:val="single"/>
                </w:rPr>
                <w:t xml:space="preserve">Jean-Pierre Peros</w:t>
              </w:r>
            </w:hyperlink>
            <w:r>
              <w:rPr/>
              <w:t xml:space="preserve">,</w:t>
            </w:r>
            <w:hyperlink r:id="rId295" w:history="1">
              <w:r>
                <w:rPr>
                  <w:color w:val="#410a8c"/>
                  <w:u w:val="single"/>
                </w:rPr>
                <w:t xml:space="preserve">A. Bouquet</w:t>
              </w:r>
            </w:hyperlink>
          </w:p>
          <w:p>
            <w:pPr/>
            <w:r>
              <w:rPr>
                <w:i w:val="1"/>
                <w:iCs w:val="1"/>
              </w:rPr>
              <w:t xml:space="preserve">7. Symposium international sur la génétique et l'amélioration de la vigne</w:t>
            </w:r>
            <w:r>
              <w:rPr/>
              <w:t xml:space="preserve">, Jul 1998, Montpellier, France. 1 p., 1998</w:t>
            </w:r>
          </w:p>
          <w:p>
            <w:pPr/>
            <w:r>
              <w:rPr/>
              <w:t xml:space="preserve">Poster de conférence</w:t>
            </w:r>
          </w:p>
          <w:p>
            <w:pPr/>
            <w:hyperlink r:id="rId506" w:history="1">
              <w:r>
                <w:rPr>
                  <w:color w:val="#410a8c"/>
                  <w:u w:val="single"/>
                </w:rPr>
                <w:t xml:space="preserve">hal-02842018v1</w:t>
              </w:r>
            </w:hyperlink>
          </w:p>
        </w:tc>
      </w:tr>
      <w:tr>
        <w:trPr/>
        <w:tc>
          <w:tcPr>
            <w:noWrap/>
          </w:tcPr>
          <w:p>
            <w:pPr>
              <w:spacing w:after="200"/>
            </w:pPr>
            <w:hyperlink r:id="rId507" w:history="1">
              <w:r>
                <w:rPr>
                  <w:color w:val="1e198e"/>
                  <w:b w:val="1"/>
                  <w:bCs w:val="1"/>
                  <w:u w:val="single"/>
                </w:rPr>
                <w:t xml:space="preserve">Cartographie par la technique SSCP d'un marqueur lié au caractère apyrène chez la vigne</w:t>
              </w:r>
            </w:hyperlink>
          </w:p>
          <w:p>
            <w:pPr/>
            <w:hyperlink r:id="rId508" w:history="1">
              <w:r>
                <w:rPr>
                  <w:color w:val="#410a8c"/>
                  <w:u w:val="single"/>
                </w:rPr>
                <w:t xml:space="preserve">K. Jolivet</w:t>
              </w:r>
            </w:hyperlink>
            <w:r>
              <w:rPr/>
              <w:t xml:space="preserve">,</w:t>
            </w:r>
            <w:hyperlink r:id="rId308" w:history="1">
              <w:r>
                <w:rPr>
                  <w:color w:val="#410a8c"/>
                  <w:u w:val="single"/>
                </w:rPr>
                <w:t xml:space="preserve">Florence Esnault</w:t>
              </w:r>
            </w:hyperlink>
            <w:r>
              <w:rPr/>
              <w:t xml:space="preserve">,</w:t>
            </w:r>
            <w:hyperlink r:id="rId33" w:history="1">
              <w:r>
                <w:rPr>
                  <w:color w:val="#410a8c"/>
                  <w:u w:val="single"/>
                </w:rPr>
                <w:t xml:space="preserve">Anne-Francoise Adam-Blondon</w:t>
              </w:r>
            </w:hyperlink>
            <w:r>
              <w:rPr/>
              <w:t xml:space="preserve">,</w:t>
            </w:r>
            <w:hyperlink r:id="rId298" w:history="1">
              <w:r>
                <w:rPr>
                  <w:color w:val="#410a8c"/>
                  <w:u w:val="single"/>
                </w:rPr>
                <w:t xml:space="preserve">Patrice P. This</w:t>
              </w:r>
            </w:hyperlink>
          </w:p>
          <w:p>
            <w:pPr/>
            <w:r>
              <w:rPr>
                <w:i w:val="1"/>
                <w:iCs w:val="1"/>
              </w:rPr>
              <w:t xml:space="preserve">7. Symposium international sur la génétique et l'amélioration de la vigne</w:t>
            </w:r>
            <w:r>
              <w:rPr/>
              <w:t xml:space="preserve">, Jul 1998, Montpellier, France. 1 p., 1998</w:t>
            </w:r>
          </w:p>
          <w:p>
            <w:pPr/>
            <w:r>
              <w:rPr/>
              <w:t xml:space="preserve">Poster de conférence</w:t>
            </w:r>
          </w:p>
          <w:p>
            <w:pPr/>
            <w:hyperlink r:id="rId507" w:history="1">
              <w:r>
                <w:rPr>
                  <w:color w:val="#410a8c"/>
                  <w:u w:val="single"/>
                </w:rPr>
                <w:t xml:space="preserve">hal-02842690v1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509" w:history="1">
              <w:r>
                <w:rPr>
                  <w:color w:val="1e198e"/>
                  <w:b w:val="1"/>
                  <w:bCs w:val="1"/>
                  <w:u w:val="single"/>
                </w:rPr>
                <w:t xml:space="preserve">Innovation in vineyard</w:t>
              </w:r>
            </w:hyperlink>
          </w:p>
          <w:p>
            <w:pPr/>
            <w:hyperlink r:id="rId33" w:history="1">
              <w:r>
                <w:rPr>
                  <w:color w:val="#410a8c"/>
                  <w:u w:val="single"/>
                </w:rPr>
                <w:t xml:space="preserve">Anne-Francoise Adam-Blondon</w:t>
              </w:r>
            </w:hyperlink>
          </w:p>
          <w:p>
            <w:pPr/>
            <w:r>
              <w:rPr/>
              <w:t xml:space="preserve">Adjacent Digital Politics Ltd, 10 p., 2017, Open Access Government</w:t>
            </w:r>
          </w:p>
          <w:p>
            <w:pPr/>
            <w:r>
              <w:rPr/>
              <w:t xml:space="preserve">Ouvrages</w:t>
            </w:r>
          </w:p>
          <w:p>
            <w:pPr/>
            <w:hyperlink r:id="rId509" w:history="1">
              <w:r>
                <w:rPr>
                  <w:color w:val="#410a8c"/>
                  <w:u w:val="single"/>
                </w:rPr>
                <w:t xml:space="preserve">hal-02788496v1</w:t>
              </w:r>
            </w:hyperlink>
          </w:p>
        </w:tc>
      </w:tr>
      <w:tr>
        <w:trPr/>
        <w:tc>
          <w:tcPr>
            <w:noWrap/>
          </w:tcPr>
          <w:p>
            <w:pPr>
              <w:spacing w:after="200"/>
            </w:pPr>
            <w:hyperlink r:id="rId510" w:history="1">
              <w:r>
                <w:rPr>
                  <w:color w:val="1e198e"/>
                  <w:b w:val="1"/>
                  <w:bCs w:val="1"/>
                  <w:u w:val="single"/>
                </w:rPr>
                <w:t xml:space="preserve">Advances in botanical research</w:t>
              </w:r>
            </w:hyperlink>
          </w:p>
          <w:p>
            <w:pPr/>
            <w:hyperlink r:id="rId511" w:history="1">
              <w:r>
                <w:rPr>
                  <w:color w:val="#410a8c"/>
                  <w:u w:val="single"/>
                </w:rPr>
                <w:t xml:space="preserve">Christophe Plomion</w:t>
              </w:r>
            </w:hyperlink>
            <w:r>
              <w:rPr/>
              <w:t xml:space="preserve">,</w:t>
            </w:r>
            <w:hyperlink r:id="rId33" w:history="1">
              <w:r>
                <w:rPr>
                  <w:color w:val="#410a8c"/>
                  <w:u w:val="single"/>
                </w:rPr>
                <w:t xml:space="preserve">Anne-Francoise Adam-Blondon</w:t>
              </w:r>
            </w:hyperlink>
          </w:p>
          <w:p>
            <w:pPr/>
            <w:r>
              <w:rPr/>
              <w:t xml:space="preserve">Elsevier Ltd, 74, 368 p., 2015, Advances in Botanical Research, 9780123985484</w:t>
            </w:r>
          </w:p>
          <w:p>
            <w:pPr/>
            <w:r>
              <w:rPr/>
              <w:t xml:space="preserve">Ouvrages</w:t>
            </w:r>
          </w:p>
          <w:p>
            <w:pPr/>
            <w:hyperlink r:id="rId510" w:history="1">
              <w:r>
                <w:rPr>
                  <w:color w:val="#410a8c"/>
                  <w:u w:val="single"/>
                </w:rPr>
                <w:t xml:space="preserve">hal-01536294v1</w:t>
              </w:r>
            </w:hyperlink>
          </w:p>
        </w:tc>
      </w:tr>
      <w:tr>
        <w:trPr/>
        <w:tc>
          <w:tcPr>
            <w:noWrap/>
          </w:tcPr>
          <w:p>
            <w:pPr>
              <w:spacing w:after="200"/>
            </w:pPr>
            <w:hyperlink r:id="rId512" w:history="1">
              <w:r>
                <w:rPr>
                  <w:color w:val="1e198e"/>
                  <w:b w:val="1"/>
                  <w:bCs w:val="1"/>
                  <w:u w:val="single"/>
                </w:rPr>
                <w:t xml:space="preserve">Genetics, Genomics and Breeding of Grape</w:t>
              </w:r>
            </w:hyperlink>
          </w:p>
          <w:p>
            <w:pPr/>
            <w:hyperlink r:id="rId143" w:history="1">
              <w:r>
                <w:rPr>
                  <w:color w:val="#410a8c"/>
                  <w:u w:val="single"/>
                </w:rPr>
                <w:t xml:space="preserve">Anne-Francoise A.-F. Adam-Blondon</w:t>
              </w:r>
            </w:hyperlink>
            <w:r>
              <w:rPr/>
              <w:t xml:space="preserve">,</w:t>
            </w:r>
            <w:hyperlink r:id="rId513" w:history="1">
              <w:r>
                <w:rPr>
                  <w:color w:val="#410a8c"/>
                  <w:u w:val="single"/>
                </w:rPr>
                <w:t xml:space="preserve">Jose Miguel Martinez Zapater</w:t>
              </w:r>
            </w:hyperlink>
            <w:r>
              <w:rPr/>
              <w:t xml:space="preserve">,</w:t>
            </w:r>
            <w:hyperlink r:id="rId514" w:history="1">
              <w:r>
                <w:rPr>
                  <w:color w:val="#410a8c"/>
                  <w:u w:val="single"/>
                </w:rPr>
                <w:t xml:space="preserve">C. Kole</w:t>
              </w:r>
            </w:hyperlink>
          </w:p>
          <w:p>
            <w:pPr/>
            <w:r>
              <w:rPr/>
              <w:t xml:space="preserve">Science Publishers, pp.368, 2010, 9781578087174</w:t>
            </w:r>
          </w:p>
          <w:p>
            <w:pPr/>
            <w:r>
              <w:rPr/>
              <w:t xml:space="preserve">Ouvrages</w:t>
            </w:r>
          </w:p>
          <w:p>
            <w:pPr/>
            <w:hyperlink r:id="rId512" w:history="1">
              <w:r>
                <w:rPr>
                  <w:color w:val="#410a8c"/>
                  <w:u w:val="single"/>
                </w:rPr>
                <w:t xml:space="preserve">hal-02817004v1</w:t>
              </w:r>
            </w:hyperlink>
          </w:p>
        </w:tc>
      </w:tr>
    </w:tbl>
    <w:p>
      <w:pPr>
        <w:spacing w:before="200"/>
      </w:pPr>
    </w:p>
    <w:p>
      <w:pPr>
        <w:pStyle w:val="Heading2"/>
      </w:pPr>
      <w:r>
        <w:rPr>
          <w:color w:val="1e198e"/>
          <w:b w:val="1"/>
          <w:bCs w:val="1"/>
        </w:rPr>
        <w:t xml:space="preserve">Chapitre d'ouvrage (7)</w:t>
      </w:r>
    </w:p>
    <w:p>
      <w:pPr>
        <w:spacing w:after="100"/>
      </w:pPr>
    </w:p>
    <w:tbl>
      <w:tblGrid>
        <w:gridCol/>
      </w:tblGrid>
      <w:tblPr>
        <w:tblW w:w="0" w:type="auto"/>
        <w:tblLayout w:type="autofit"/>
      </w:tblPr>
      <w:tr>
        <w:trPr/>
        <w:tc>
          <w:tcPr>
            <w:noWrap/>
          </w:tcPr>
          <w:p>
            <w:pPr>
              <w:spacing w:after="200"/>
            </w:pPr>
            <w:hyperlink r:id="rId515" w:history="1">
              <w:r>
                <w:rPr>
                  <w:color w:val="1e198e"/>
                  <w:b w:val="1"/>
                  <w:bCs w:val="1"/>
                  <w:u w:val="single"/>
                </w:rPr>
                <w:t xml:space="preserve">Mining plant genomic and genetic data using the GnpIS information system</w:t>
              </w:r>
            </w:hyperlink>
          </w:p>
          <w:p>
            <w:pPr/>
            <w:hyperlink r:id="rId33" w:history="1">
              <w:r>
                <w:rPr>
                  <w:color w:val="#410a8c"/>
                  <w:u w:val="single"/>
                </w:rPr>
                <w:t xml:space="preserve">Anne-Francoise Adam-Blondon</w:t>
              </w:r>
            </w:hyperlink>
            <w:r>
              <w:rPr/>
              <w:t xml:space="preserve">,</w:t>
            </w:r>
            <w:hyperlink r:id="rId19" w:history="1">
              <w:r>
                <w:rPr>
                  <w:color w:val="#410a8c"/>
                  <w:u w:val="single"/>
                </w:rPr>
                <w:t xml:space="preserve">Michael Alaux</w:t>
              </w:r>
            </w:hyperlink>
            <w:r>
              <w:rPr/>
              <w:t xml:space="preserve">,</w:t>
            </w:r>
            <w:hyperlink r:id="rId373" w:history="1">
              <w:r>
                <w:rPr>
                  <w:color w:val="#410a8c"/>
                  <w:u w:val="single"/>
                </w:rPr>
                <w:t xml:space="preserve">Sophie Durand</w:t>
              </w:r>
            </w:hyperlink>
            <w:r>
              <w:rPr/>
              <w:t xml:space="preserve">,</w:t>
            </w:r>
            <w:hyperlink r:id="rId96" w:history="1">
              <w:r>
                <w:rPr>
                  <w:color w:val="#410a8c"/>
                  <w:u w:val="single"/>
                </w:rPr>
                <w:t xml:space="preserve">Thomas Letellier</w:t>
              </w:r>
            </w:hyperlink>
            <w:r>
              <w:rPr/>
              <w:t xml:space="preserve">,</w:t>
            </w:r>
            <w:hyperlink r:id="rId516" w:history="1">
              <w:r>
                <w:rPr>
                  <w:color w:val="#410a8c"/>
                  <w:u w:val="single"/>
                </w:rPr>
                <w:t xml:space="preserve">Guillaume Merceron</w:t>
              </w:r>
            </w:hyperlink>
            <w:r>
              <w:rPr/>
              <w:t xml:space="preserve">et al.</w:t>
            </w:r>
          </w:p>
          <w:p>
            <w:pPr/>
            <w:r>
              <w:rPr/>
              <w:t xml:space="preserve">Aalt D.J van Dijk. </w:t>
            </w:r>
            <w:r>
              <w:rPr>
                <w:i w:val="1"/>
                <w:iCs w:val="1"/>
              </w:rPr>
              <w:t xml:space="preserve">Plant Genomics Databases. Methods and Protocols</w:t>
            </w:r>
            <w:r>
              <w:rPr/>
              <w:t xml:space="preserve">, 1533, </w:t>
            </w:r>
            <w:hyperlink r:id="rId517" w:history="1">
              <w:r>
                <w:rPr>
                  <w:color w:val="#410a8c"/>
                  <w:u w:val="single"/>
                </w:rPr>
                <w:t xml:space="preserve">Springer</w:t>
              </w:r>
            </w:hyperlink>
            <w:r>
              <w:rPr/>
              <w:t xml:space="preserve">, 2017, Methods in Molecular Biology, 978-1-4939-6658-5. </w:t>
            </w:r>
            <w:hyperlink r:id="rId518" w:history="1">
              <w:r>
                <w:rPr>
                  <w:color w:val="#410a8c"/>
                  <w:u w:val="single"/>
                </w:rPr>
                <w:t xml:space="preserve">⟨10.1007/978-1-4939-6658-5_5⟩</w:t>
              </w:r>
            </w:hyperlink>
          </w:p>
          <w:p>
            <w:pPr/>
            <w:r>
              <w:rPr/>
              <w:t xml:space="preserve">Chapitre d'ouvrage</w:t>
            </w:r>
          </w:p>
          <w:p>
            <w:pPr/>
            <w:hyperlink r:id="rId515" w:history="1">
              <w:r>
                <w:rPr>
                  <w:color w:val="#410a8c"/>
                  <w:u w:val="single"/>
                </w:rPr>
                <w:t xml:space="preserve">hal-03206731v1</w:t>
              </w:r>
            </w:hyperlink>
          </w:p>
        </w:tc>
      </w:tr>
      <w:tr>
        <w:trPr/>
        <w:tc>
          <w:tcPr>
            <w:noWrap/>
          </w:tcPr>
          <w:p>
            <w:pPr>
              <w:spacing w:after="200"/>
            </w:pPr>
            <w:hyperlink r:id="rId519" w:history="1">
              <w:r>
                <w:rPr>
                  <w:color w:val="1e198e"/>
                  <w:b w:val="1"/>
                  <w:bCs w:val="1"/>
                  <w:u w:val="single"/>
                </w:rPr>
                <w:t xml:space="preserve">Futur prospects</w:t>
              </w:r>
            </w:hyperlink>
          </w:p>
          <w:p>
            <w:pPr/>
            <w:hyperlink r:id="rId143" w:history="1">
              <w:r>
                <w:rPr>
                  <w:color w:val="#410a8c"/>
                  <w:u w:val="single"/>
                </w:rPr>
                <w:t xml:space="preserve">Anne-Francoise A.-F. Adam-Blondon</w:t>
              </w:r>
            </w:hyperlink>
            <w:r>
              <w:rPr/>
              <w:t xml:space="preserve">,</w:t>
            </w:r>
            <w:hyperlink r:id="rId520" w:history="1">
              <w:r>
                <w:rPr>
                  <w:color w:val="#410a8c"/>
                  <w:u w:val="single"/>
                </w:rPr>
                <w:t xml:space="preserve">M. Boulay</w:t>
              </w:r>
            </w:hyperlink>
            <w:r>
              <w:rPr/>
              <w:t xml:space="preserve">,</w:t>
            </w:r>
            <w:hyperlink r:id="rId521" w:history="1">
              <w:r>
                <w:rPr>
                  <w:color w:val="#410a8c"/>
                  <w:u w:val="single"/>
                </w:rPr>
                <w:t xml:space="preserve">José Miguel Martinez Zapater</w:t>
              </w:r>
            </w:hyperlink>
          </w:p>
          <w:p>
            <w:pPr/>
            <w:r>
              <w:rPr>
                <w:i w:val="1"/>
                <w:iCs w:val="1"/>
              </w:rPr>
              <w:t xml:space="preserve">Genetics, Genomics, and Breeding of Grapes</w:t>
            </w:r>
            <w:r>
              <w:rPr/>
              <w:t xml:space="preserve">, </w:t>
            </w:r>
            <w:hyperlink r:id="rId522" w:history="1">
              <w:r>
                <w:rPr>
                  <w:color w:val="#410a8c"/>
                  <w:u w:val="single"/>
                </w:rPr>
                <w:t xml:space="preserve">Sciences Publishers</w:t>
              </w:r>
            </w:hyperlink>
            <w:r>
              <w:rPr/>
              <w:t xml:space="preserve">, 390 p., 2011, 9781578087174</w:t>
            </w:r>
          </w:p>
          <w:p>
            <w:pPr/>
            <w:r>
              <w:rPr/>
              <w:t xml:space="preserve">Chapitre d'ouvrage</w:t>
            </w:r>
          </w:p>
          <w:p>
            <w:pPr/>
            <w:hyperlink r:id="rId519" w:history="1">
              <w:r>
                <w:rPr>
                  <w:color w:val="#410a8c"/>
                  <w:u w:val="single"/>
                </w:rPr>
                <w:t xml:space="preserve">hal-02808583v1</w:t>
              </w:r>
            </w:hyperlink>
          </w:p>
        </w:tc>
      </w:tr>
      <w:tr>
        <w:trPr/>
        <w:tc>
          <w:tcPr>
            <w:noWrap/>
          </w:tcPr>
          <w:p>
            <w:pPr>
              <w:spacing w:after="200"/>
            </w:pPr>
            <w:hyperlink r:id="rId523" w:history="1">
              <w:r>
                <w:rPr>
                  <w:color w:val="1e198e"/>
                  <w:b w:val="1"/>
                  <w:bCs w:val="1"/>
                  <w:u w:val="single"/>
                </w:rPr>
                <w:t xml:space="preserve">Positional cloning of disease resistance genes in grapevine</w:t>
              </w:r>
            </w:hyperlink>
          </w:p>
          <w:p>
            <w:pPr/>
            <w:hyperlink r:id="rId136" w:history="1">
              <w:r>
                <w:rPr>
                  <w:color w:val="#410a8c"/>
                  <w:u w:val="single"/>
                </w:rPr>
                <w:t xml:space="preserve">Claire Anderson</w:t>
              </w:r>
            </w:hyperlink>
            <w:r>
              <w:rPr/>
              <w:t xml:space="preserve">,</w:t>
            </w:r>
            <w:hyperlink r:id="rId79" w:history="1">
              <w:r>
                <w:rPr>
                  <w:color w:val="#410a8c"/>
                  <w:u w:val="single"/>
                </w:rPr>
                <w:t xml:space="preserve">Nathalie Choisne</w:t>
              </w:r>
            </w:hyperlink>
            <w:r>
              <w:rPr/>
              <w:t xml:space="preserve">,</w:t>
            </w:r>
            <w:hyperlink r:id="rId143" w:history="1">
              <w:r>
                <w:rPr>
                  <w:color w:val="#410a8c"/>
                  <w:u w:val="single"/>
                </w:rPr>
                <w:t xml:space="preserve">Anne-Francoise A.-F. Adam-Blondon</w:t>
              </w:r>
            </w:hyperlink>
            <w:r>
              <w:rPr/>
              <w:t xml:space="preserve">,</w:t>
            </w:r>
            <w:hyperlink r:id="rId524" w:history="1">
              <w:r>
                <w:rPr>
                  <w:color w:val="#410a8c"/>
                  <w:u w:val="single"/>
                </w:rPr>
                <w:t xml:space="preserve">Ian B. Dry</w:t>
              </w:r>
            </w:hyperlink>
          </w:p>
          <w:p>
            <w:pPr/>
            <w:r>
              <w:rPr>
                <w:i w:val="1"/>
                <w:iCs w:val="1"/>
              </w:rPr>
              <w:t xml:space="preserve">Genetics, Genomics, and Breeding of Grapes</w:t>
            </w:r>
            <w:r>
              <w:rPr/>
              <w:t xml:space="preserve">, </w:t>
            </w:r>
            <w:hyperlink r:id="rId522" w:history="1">
              <w:r>
                <w:rPr>
                  <w:color w:val="#410a8c"/>
                  <w:u w:val="single"/>
                </w:rPr>
                <w:t xml:space="preserve">Sciences Publishers</w:t>
              </w:r>
            </w:hyperlink>
            <w:r>
              <w:rPr/>
              <w:t xml:space="preserve">, 390 p., 2011, 978-1-57808-717-4</w:t>
            </w:r>
          </w:p>
          <w:p>
            <w:pPr/>
            <w:r>
              <w:rPr/>
              <w:t xml:space="preserve">Chapitre d'ouvrage</w:t>
            </w:r>
          </w:p>
          <w:p>
            <w:pPr/>
            <w:hyperlink r:id="rId523" w:history="1">
              <w:r>
                <w:rPr>
                  <w:color w:val="#410a8c"/>
                  <w:u w:val="single"/>
                </w:rPr>
                <w:t xml:space="preserve">hal-02807683v1</w:t>
              </w:r>
            </w:hyperlink>
          </w:p>
        </w:tc>
      </w:tr>
      <w:tr>
        <w:trPr/>
        <w:tc>
          <w:tcPr>
            <w:noWrap/>
          </w:tcPr>
          <w:p>
            <w:pPr>
              <w:spacing w:after="200"/>
            </w:pPr>
            <w:hyperlink r:id="rId525" w:history="1">
              <w:r>
                <w:rPr>
                  <w:color w:val="1e198e"/>
                  <w:b w:val="1"/>
                  <w:bCs w:val="1"/>
                  <w:u w:val="single"/>
                </w:rPr>
                <w:t xml:space="preserve">Genome sequence initiatives</w:t>
              </w:r>
            </w:hyperlink>
          </w:p>
          <w:p>
            <w:pPr/>
            <w:hyperlink r:id="rId143" w:history="1">
              <w:r>
                <w:rPr>
                  <w:color w:val="#410a8c"/>
                  <w:u w:val="single"/>
                </w:rPr>
                <w:t xml:space="preserve">Anne-Francoise A.-F. Adam-Blondon</w:t>
              </w:r>
            </w:hyperlink>
            <w:r>
              <w:rPr/>
              <w:t xml:space="preserve">,</w:t>
            </w:r>
            <w:hyperlink r:id="rId228" w:history="1">
              <w:r>
                <w:rPr>
                  <w:color w:val="#410a8c"/>
                  <w:u w:val="single"/>
                </w:rPr>
                <w:t xml:space="preserve">Olivier Jaillon</w:t>
              </w:r>
            </w:hyperlink>
            <w:r>
              <w:rPr/>
              <w:t xml:space="preserve">,</w:t>
            </w:r>
            <w:hyperlink r:id="rId189" w:history="1">
              <w:r>
                <w:rPr>
                  <w:color w:val="#410a8c"/>
                  <w:u w:val="single"/>
                </w:rPr>
                <w:t xml:space="preserve">Silvia Vezzulli</w:t>
              </w:r>
            </w:hyperlink>
            <w:r>
              <w:rPr/>
              <w:t xml:space="preserve">,</w:t>
            </w:r>
            <w:hyperlink r:id="rId526" w:history="1">
              <w:r>
                <w:rPr>
                  <w:color w:val="#410a8c"/>
                  <w:u w:val="single"/>
                </w:rPr>
                <w:t xml:space="preserve">Andrey Zharkikh</w:t>
              </w:r>
            </w:hyperlink>
            <w:r>
              <w:rPr/>
              <w:t xml:space="preserve">,</w:t>
            </w:r>
            <w:hyperlink r:id="rId190" w:history="1">
              <w:r>
                <w:rPr>
                  <w:color w:val="#410a8c"/>
                  <w:u w:val="single"/>
                </w:rPr>
                <w:t xml:space="preserve">Michela Troggio</w:t>
              </w:r>
            </w:hyperlink>
            <w:r>
              <w:rPr/>
              <w:t xml:space="preserve">et al.</w:t>
            </w:r>
          </w:p>
          <w:p>
            <w:pPr/>
            <w:r>
              <w:rPr>
                <w:i w:val="1"/>
                <w:iCs w:val="1"/>
              </w:rPr>
              <w:t xml:space="preserve">Genetics, Genomics and Breeding of Crop Plants</w:t>
            </w:r>
            <w:r>
              <w:rPr/>
              <w:t xml:space="preserve">, </w:t>
            </w:r>
            <w:hyperlink r:id="rId522" w:history="1">
              <w:r>
                <w:rPr>
                  <w:color w:val="#410a8c"/>
                  <w:u w:val="single"/>
                </w:rPr>
                <w:t xml:space="preserve">Sciences Publishers</w:t>
              </w:r>
            </w:hyperlink>
            <w:r>
              <w:rPr/>
              <w:t xml:space="preserve">, 390 p., 2011, 978-1-57808-717-4</w:t>
            </w:r>
          </w:p>
          <w:p>
            <w:pPr/>
            <w:r>
              <w:rPr/>
              <w:t xml:space="preserve">Chapitre d'ouvrage</w:t>
            </w:r>
          </w:p>
          <w:p>
            <w:pPr/>
            <w:hyperlink r:id="rId525" w:history="1">
              <w:r>
                <w:rPr>
                  <w:color w:val="#410a8c"/>
                  <w:u w:val="single"/>
                </w:rPr>
                <w:t xml:space="preserve">hal-02808727v1</w:t>
              </w:r>
            </w:hyperlink>
          </w:p>
        </w:tc>
      </w:tr>
      <w:tr>
        <w:trPr/>
        <w:tc>
          <w:tcPr>
            <w:noWrap/>
          </w:tcPr>
          <w:p>
            <w:pPr>
              <w:spacing w:after="200"/>
            </w:pPr>
            <w:hyperlink r:id="rId527" w:history="1">
              <w:r>
                <w:rPr>
                  <w:color w:val="1e198e"/>
                  <w:b w:val="1"/>
                  <w:bCs w:val="1"/>
                  <w:u w:val="single"/>
                </w:rPr>
                <w:t xml:space="preserve">Bioinformatics tools in grapevine genomics</w:t>
              </w:r>
            </w:hyperlink>
          </w:p>
          <w:p>
            <w:pPr/>
            <w:hyperlink r:id="rId107" w:history="1">
              <w:r>
                <w:rPr>
                  <w:color w:val="#410a8c"/>
                  <w:u w:val="single"/>
                </w:rPr>
                <w:t xml:space="preserve">Jérome Grimplet</w:t>
              </w:r>
            </w:hyperlink>
            <w:r>
              <w:rPr/>
              <w:t xml:space="preserve">,</w:t>
            </w:r>
            <w:hyperlink r:id="rId528" w:history="1">
              <w:r>
                <w:rPr>
                  <w:color w:val="#410a8c"/>
                  <w:u w:val="single"/>
                </w:rPr>
                <w:t xml:space="preserve">Julie Dickerson</w:t>
              </w:r>
            </w:hyperlink>
            <w:r>
              <w:rPr/>
              <w:t xml:space="preserve">,</w:t>
            </w:r>
            <w:hyperlink r:id="rId143" w:history="1">
              <w:r>
                <w:rPr>
                  <w:color w:val="#410a8c"/>
                  <w:u w:val="single"/>
                </w:rPr>
                <w:t xml:space="preserve">Anne-Francoise A.-F. Adam-Blondon</w:t>
              </w:r>
            </w:hyperlink>
            <w:r>
              <w:rPr/>
              <w:t xml:space="preserve">,</w:t>
            </w:r>
            <w:hyperlink r:id="rId529" w:history="1">
              <w:r>
                <w:rPr>
                  <w:color w:val="#410a8c"/>
                  <w:u w:val="single"/>
                </w:rPr>
                <w:t xml:space="preserve">Grant Cramer</w:t>
              </w:r>
            </w:hyperlink>
          </w:p>
          <w:p>
            <w:pPr/>
            <w:r>
              <w:rPr>
                <w:i w:val="1"/>
                <w:iCs w:val="1"/>
              </w:rPr>
              <w:t xml:space="preserve">Genetics, Genomics, and Breeding of Grapes</w:t>
            </w:r>
            <w:r>
              <w:rPr/>
              <w:t xml:space="preserve">, </w:t>
            </w:r>
            <w:hyperlink r:id="rId522" w:history="1">
              <w:r>
                <w:rPr>
                  <w:color w:val="#410a8c"/>
                  <w:u w:val="single"/>
                </w:rPr>
                <w:t xml:space="preserve">Science Publishers</w:t>
              </w:r>
            </w:hyperlink>
            <w:r>
              <w:rPr/>
              <w:t xml:space="preserve">, 390 p., 2011, 978-1-57808-717-4</w:t>
            </w:r>
          </w:p>
          <w:p>
            <w:pPr/>
            <w:r>
              <w:rPr/>
              <w:t xml:space="preserve">Chapitre d'ouvrage</w:t>
            </w:r>
          </w:p>
          <w:p>
            <w:pPr/>
            <w:hyperlink r:id="rId527" w:history="1">
              <w:r>
                <w:rPr>
                  <w:color w:val="#410a8c"/>
                  <w:u w:val="single"/>
                </w:rPr>
                <w:t xml:space="preserve">hal-02809785v1</w:t>
              </w:r>
            </w:hyperlink>
          </w:p>
        </w:tc>
      </w:tr>
      <w:tr>
        <w:trPr/>
        <w:tc>
          <w:tcPr>
            <w:noWrap/>
          </w:tcPr>
          <w:p>
            <w:pPr>
              <w:spacing w:after="200"/>
            </w:pPr>
            <w:hyperlink r:id="rId530" w:history="1">
              <w:r>
                <w:rPr>
                  <w:color w:val="1e198e"/>
                  <w:b w:val="1"/>
                  <w:bCs w:val="1"/>
                  <w:u w:val="single"/>
                </w:rPr>
                <w:t xml:space="preserve">Molecular linkage maps: strategies, resources and achievements</w:t>
              </w:r>
            </w:hyperlink>
          </w:p>
          <w:p>
            <w:pPr/>
            <w:hyperlink r:id="rId531" w:history="1">
              <w:r>
                <w:rPr>
                  <w:color w:val="#410a8c"/>
                  <w:u w:val="single"/>
                </w:rPr>
                <w:t xml:space="preserve">Guido Cipriani</w:t>
              </w:r>
            </w:hyperlink>
            <w:r>
              <w:rPr/>
              <w:t xml:space="preserve">,</w:t>
            </w:r>
            <w:hyperlink r:id="rId108" w:history="1">
              <w:r>
                <w:rPr>
                  <w:color w:val="#410a8c"/>
                  <w:u w:val="single"/>
                </w:rPr>
                <w:t xml:space="preserve">Gabriele Di Gaspero</w:t>
              </w:r>
            </w:hyperlink>
            <w:r>
              <w:rPr/>
              <w:t xml:space="preserve">,</w:t>
            </w:r>
            <w:hyperlink r:id="rId212" w:history="1">
              <w:r>
                <w:rPr>
                  <w:color w:val="#410a8c"/>
                  <w:u w:val="single"/>
                </w:rPr>
                <w:t xml:space="preserve">Aurelie A. Canaguier</w:t>
              </w:r>
            </w:hyperlink>
            <w:r>
              <w:rPr/>
              <w:t xml:space="preserve">,</w:t>
            </w:r>
            <w:hyperlink r:id="rId532" w:history="1">
              <w:r>
                <w:rPr>
                  <w:color w:val="#410a8c"/>
                  <w:u w:val="single"/>
                </w:rPr>
                <w:t xml:space="preserve">Julie Jusseaume</w:t>
              </w:r>
            </w:hyperlink>
            <w:r>
              <w:rPr/>
              <w:t xml:space="preserve">,</w:t>
            </w:r>
            <w:hyperlink r:id="rId533" w:history="1">
              <w:r>
                <w:rPr>
                  <w:color w:val="#410a8c"/>
                  <w:u w:val="single"/>
                </w:rPr>
                <w:t xml:space="preserve">Johan Tassin</w:t>
              </w:r>
            </w:hyperlink>
            <w:r>
              <w:rPr/>
              <w:t xml:space="preserve">et al.</w:t>
            </w:r>
          </w:p>
          <w:p>
            <w:pPr/>
            <w:r>
              <w:rPr>
                <w:i w:val="1"/>
                <w:iCs w:val="1"/>
              </w:rPr>
              <w:t xml:space="preserve">Genetics, Genomics and Breeding of Crop Plants</w:t>
            </w:r>
            <w:r>
              <w:rPr/>
              <w:t xml:space="preserve">, </w:t>
            </w:r>
            <w:hyperlink r:id="rId522" w:history="1">
              <w:r>
                <w:rPr>
                  <w:color w:val="#410a8c"/>
                  <w:u w:val="single"/>
                </w:rPr>
                <w:t xml:space="preserve">Sciences Publishers</w:t>
              </w:r>
            </w:hyperlink>
            <w:r>
              <w:rPr/>
              <w:t xml:space="preserve">, 390 p., 2011, 978-1-57808-717-4</w:t>
            </w:r>
          </w:p>
          <w:p>
            <w:pPr/>
            <w:r>
              <w:rPr/>
              <w:t xml:space="preserve">Chapitre d'ouvrage</w:t>
            </w:r>
          </w:p>
          <w:p>
            <w:pPr/>
            <w:hyperlink r:id="rId530" w:history="1">
              <w:r>
                <w:rPr>
                  <w:color w:val="#410a8c"/>
                  <w:u w:val="single"/>
                </w:rPr>
                <w:t xml:space="preserve">hal-02806958v1</w:t>
              </w:r>
            </w:hyperlink>
          </w:p>
        </w:tc>
      </w:tr>
      <w:tr>
        <w:trPr/>
        <w:tc>
          <w:tcPr>
            <w:noWrap/>
          </w:tcPr>
          <w:p>
            <w:pPr>
              <w:spacing w:after="200"/>
            </w:pPr>
            <w:hyperlink r:id="rId534" w:history="1">
              <w:r>
                <w:rPr>
                  <w:color w:val="1e198e"/>
                  <w:b w:val="1"/>
                  <w:bCs w:val="1"/>
                  <w:u w:val="single"/>
                </w:rPr>
                <w:t xml:space="preserve">Genomics as a road for grapevine improvement</w:t>
              </w:r>
            </w:hyperlink>
          </w:p>
          <w:p>
            <w:pPr/>
            <w:hyperlink r:id="rId33" w:history="1">
              <w:r>
                <w:rPr>
                  <w:color w:val="#410a8c"/>
                  <w:u w:val="single"/>
                </w:rPr>
                <w:t xml:space="preserve">Anne-Francoise Adam-Blondon</w:t>
              </w:r>
            </w:hyperlink>
            <w:r>
              <w:rPr/>
              <w:t xml:space="preserve">,</w:t>
            </w:r>
            <w:hyperlink r:id="rId436" w:history="1">
              <w:r>
                <w:rPr>
                  <w:color w:val="#410a8c"/>
                  <w:u w:val="single"/>
                </w:rPr>
                <w:t xml:space="preserve">Charles Romieu</w:t>
              </w:r>
            </w:hyperlink>
            <w:r>
              <w:rPr/>
              <w:t xml:space="preserve">,</w:t>
            </w:r>
            <w:hyperlink r:id="rId274" w:history="1">
              <w:r>
                <w:rPr>
                  <w:color w:val="#410a8c"/>
                  <w:u w:val="single"/>
                </w:rPr>
                <w:t xml:space="preserve">Alain Bouquet</w:t>
              </w:r>
            </w:hyperlink>
          </w:p>
          <w:p>
            <w:pPr/>
            <w:r>
              <w:rPr>
                <w:i w:val="1"/>
                <w:iCs w:val="1"/>
              </w:rPr>
              <w:t xml:space="preserve">Functionnal Plant Genomics</w:t>
            </w:r>
            <w:r>
              <w:rPr/>
              <w:t xml:space="preserve">, Science publishers, 2007</w:t>
            </w:r>
          </w:p>
          <w:p>
            <w:pPr/>
            <w:r>
              <w:rPr/>
              <w:t xml:space="preserve">Chapitre d'ouvrage</w:t>
            </w:r>
          </w:p>
          <w:p>
            <w:pPr/>
            <w:hyperlink r:id="rId534" w:history="1">
              <w:r>
                <w:rPr>
                  <w:color w:val="#410a8c"/>
                  <w:u w:val="single"/>
                </w:rPr>
                <w:t xml:space="preserve">hal-02817098v1</w:t>
              </w:r>
            </w:hyperlink>
          </w:p>
        </w:tc>
      </w:tr>
    </w:tbl>
    <w:sectPr>
      <w:footerReference w:type="default" r:id="rId53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031D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nne-francoise-adam-blondon" TargetMode="External"/><Relationship Id="rId9" Type="http://schemas.openxmlformats.org/officeDocument/2006/relationships/hyperlink" Target="https://orcid.org/0000-0002-3412-9086" TargetMode="External"/><Relationship Id="rId10" Type="http://schemas.openxmlformats.org/officeDocument/2006/relationships/hyperlink" Target="https://www.idref.fr/165063173" TargetMode="External"/><Relationship Id="rId11" Type="http://schemas.openxmlformats.org/officeDocument/2006/relationships/hyperlink" Target="https://elixir-europe.org" TargetMode="External"/><Relationship Id="rId12" Type="http://schemas.openxmlformats.org/officeDocument/2006/relationships/hyperlink" Target="http://www.france-bioinformatique.fr" TargetMode="External"/><Relationship Id="rId13" Type="http://schemas.openxmlformats.org/officeDocument/2006/relationships/hyperlink" Target="http://www.integrape.eu" TargetMode="External"/><Relationship Id="rId14" Type="http://schemas.openxmlformats.org/officeDocument/2006/relationships/hyperlink" Target="https://www.grace-ri.eu/pro-grace*)-" TargetMode="External"/><Relationship Id="rId15" Type="http://schemas.openxmlformats.org/officeDocument/2006/relationships/hyperlink" Target="https://agent-project.eu/" TargetMode="External"/><Relationship Id="rId16" Type="http://schemas.openxmlformats.org/officeDocument/2006/relationships/hyperlink" Target="https://hal.inrae.fr/hal-05549503v2" TargetMode="External"/><Relationship Id="rId17" Type="http://schemas.openxmlformats.org/officeDocument/2006/relationships/hyperlink" Target="https://hal.science/search/index/?q=*&amp;authFullName_s=Erwan Le Floch" TargetMode="External"/><Relationship Id="rId18" Type="http://schemas.openxmlformats.org/officeDocument/2006/relationships/hyperlink" Target="https://hal.science/search/index/?q=*&amp;authFullName_s=Anne-Fran&#231;oise Adam-Blondon" TargetMode="External"/><Relationship Id="rId19" Type="http://schemas.openxmlformats.org/officeDocument/2006/relationships/hyperlink" Target="https://hal.science/search/index/?q=*&amp;authFullName_s=Michael Alaux" TargetMode="External"/><Relationship Id="rId20" Type="http://schemas.openxmlformats.org/officeDocument/2006/relationships/hyperlink" Target="https://hal.science/search/index/?q=*&amp;authFullName_s=Etienne Bardet" TargetMode="External"/><Relationship Id="rId21" Type="http://schemas.openxmlformats.org/officeDocument/2006/relationships/hyperlink" Target="https://hal.science/search/index/?q=*&amp;authFullName_s=Noor Bas" TargetMode="External"/><Relationship Id="rId22" Type="http://schemas.openxmlformats.org/officeDocument/2006/relationships/hyperlink" Target="https://dx.doi.org/10.1038/s41597-026-06908-x" TargetMode="External"/><Relationship Id="rId23" Type="http://schemas.openxmlformats.org/officeDocument/2006/relationships/hyperlink" Target="https://hal.science/hal-05222930v1" TargetMode="External"/><Relationship Id="rId24" Type="http://schemas.openxmlformats.org/officeDocument/2006/relationships/hyperlink" Target="https://hal.science/search/index/?q=*&amp;authFullName_s=Domenico de Paola" TargetMode="External"/><Relationship Id="rId25" Type="http://schemas.openxmlformats.org/officeDocument/2006/relationships/hyperlink" Target="https://hal.science/search/index/?q=*&amp;authFullName_s=Francesca Taranto" TargetMode="External"/><Relationship Id="rId26" Type="http://schemas.openxmlformats.org/officeDocument/2006/relationships/hyperlink" Target="https://hal.science/search/index/?q=*&amp;authFullName_s=Soraya Mousavi" TargetMode="External"/><Relationship Id="rId27" Type="http://schemas.openxmlformats.org/officeDocument/2006/relationships/hyperlink" Target="https://hal.science/search/index/?q=*&amp;authFullName_s=Francesco Mercati" TargetMode="External"/><Relationship Id="rId28" Type="http://schemas.openxmlformats.org/officeDocument/2006/relationships/hyperlink" Target="https://hal.science/search/index/?q=*&amp;authFullName_s=Wilma Sabetta" TargetMode="External"/><Relationship Id="rId29" Type="http://schemas.openxmlformats.org/officeDocument/2006/relationships/hyperlink" Target="https://dx.doi.org/10.1093/aob/mcaf092" TargetMode="External"/><Relationship Id="rId30" Type="http://schemas.openxmlformats.org/officeDocument/2006/relationships/hyperlink" Target="https://hal.inrae.fr/hal-05290990v1" TargetMode="External"/><Relationship Id="rId31" Type="http://schemas.openxmlformats.org/officeDocument/2006/relationships/hyperlink" Target="https://hal.science/search/index/?q=*&amp;authFullName_s=Peter Selby" TargetMode="External"/><Relationship Id="rId32" Type="http://schemas.openxmlformats.org/officeDocument/2006/relationships/hyperlink" Target="https://hal.science/search/index/?q=*&amp;authFullName_s=Rafael Abbeloos" TargetMode="External"/><Relationship Id="rId33" Type="http://schemas.openxmlformats.org/officeDocument/2006/relationships/hyperlink" Target="https://hal.science/search/index/?q=*&amp;authFullName_s=Anne-Francoise Adam-Blondon" TargetMode="External"/><Relationship Id="rId34" Type="http://schemas.openxmlformats.org/officeDocument/2006/relationships/hyperlink" Target="https://hal.science/search/index/?q=*&amp;authFullName_s=Francisco J. Agosto-P&#233;rez" TargetMode="External"/><Relationship Id="rId35" Type="http://schemas.openxmlformats.org/officeDocument/2006/relationships/hyperlink" Target="https://dx.doi.org/10.1093/database/baaf048" TargetMode="External"/><Relationship Id="rId36" Type="http://schemas.openxmlformats.org/officeDocument/2006/relationships/hyperlink" Target="https://hal.science/hal-04991099v1" TargetMode="External"/><Relationship Id="rId37" Type="http://schemas.openxmlformats.org/officeDocument/2006/relationships/hyperlink" Target="https://hal.science/search/index/?q=*&amp;authFullName_s=Valerie Bergheaud" TargetMode="External"/><Relationship Id="rId38" Type="http://schemas.openxmlformats.org/officeDocument/2006/relationships/hyperlink" Target="https://hal.science/search/index/?q=*&amp;authFullName_s=Jean-Marc Audergon" TargetMode="External"/><Relationship Id="rId39" Type="http://schemas.openxmlformats.org/officeDocument/2006/relationships/hyperlink" Target="https://hal.science/search/index/?q=*&amp;authFullName_s=Arnaud Bellec" TargetMode="External"/><Relationship Id="rId40" Type="http://schemas.openxmlformats.org/officeDocument/2006/relationships/hyperlink" Target="https://hal.science/search/index/?q=*&amp;authFullName_s=Anne Delaunay" TargetMode="External"/><Relationship Id="rId41" Type="http://schemas.openxmlformats.org/officeDocument/2006/relationships/hyperlink" Target="https://hal.science/search/index/?q=*&amp;authFullName_s=J&#233;r&#244;me Duminil" TargetMode="External"/><Relationship Id="rId42" Type="http://schemas.openxmlformats.org/officeDocument/2006/relationships/hyperlink" Target="https://dx.doi.org/10.46265/genresj.ASZO2413" TargetMode="External"/><Relationship Id="rId43" Type="http://schemas.openxmlformats.org/officeDocument/2006/relationships/hyperlink" Target="https://hal.inrae.fr/hal-04099923v1" TargetMode="External"/><Relationship Id="rId44" Type="http://schemas.openxmlformats.org/officeDocument/2006/relationships/hyperlink" Target="https://hal.science/search/index/?q=*&amp;authFullName_s=Raphael Flores" TargetMode="External"/><Relationship Id="rId45" Type="http://schemas.openxmlformats.org/officeDocument/2006/relationships/hyperlink" Target="https://hal.science/search/index/?q=*&amp;authFullName_s=C&#233;cile Huneau" TargetMode="External"/><Relationship Id="rId46" Type="http://schemas.openxmlformats.org/officeDocument/2006/relationships/hyperlink" Target="https://hal.science/search/index/?q=*&amp;authFullName_s=Laura Burlot" TargetMode="External"/><Relationship Id="rId47" Type="http://schemas.openxmlformats.org/officeDocument/2006/relationships/hyperlink" Target="https://hal.science/search/index/?q=*&amp;authFullName_s=Mathilde Lain&#233;" TargetMode="External"/><Relationship Id="rId48" Type="http://schemas.openxmlformats.org/officeDocument/2006/relationships/hyperlink" Target="https://hal.science/search/index/?q=*&amp;authFullName_s=Erik Kimmel" TargetMode="External"/><Relationship Id="rId49" Type="http://schemas.openxmlformats.org/officeDocument/2006/relationships/hyperlink" Target="https://dx.doi.org/10.1093/database/baad027" TargetMode="External"/><Relationship Id="rId50" Type="http://schemas.openxmlformats.org/officeDocument/2006/relationships/hyperlink" Target="https://hal.inrae.fr/hal-04506390v1" TargetMode="External"/><Relationship Id="rId51" Type="http://schemas.openxmlformats.org/officeDocument/2006/relationships/hyperlink" Target="https://hal.science/search/index/?q=*&amp;authFullName_s=Robert Waterhouse" TargetMode="External"/><Relationship Id="rId52" Type="http://schemas.openxmlformats.org/officeDocument/2006/relationships/hyperlink" Target="https://hal.science/search/index/?q=*&amp;authFullName_s=Donat Agosti" TargetMode="External"/><Relationship Id="rId53" Type="http://schemas.openxmlformats.org/officeDocument/2006/relationships/hyperlink" Target="https://hal.science/search/index/?q=*&amp;authFullName_s=Petr Baldrian" TargetMode="External"/><Relationship Id="rId54" Type="http://schemas.openxmlformats.org/officeDocument/2006/relationships/hyperlink" Target="https://hal.science/search/index/?q=*&amp;authFullName_s=Bachir Balech" TargetMode="External"/><Relationship Id="rId55" Type="http://schemas.openxmlformats.org/officeDocument/2006/relationships/hyperlink" Target="https://dx.doi.org/10.12688/f1000research.73825.2" TargetMode="External"/><Relationship Id="rId56" Type="http://schemas.openxmlformats.org/officeDocument/2006/relationships/hyperlink" Target="https://hal.inrae.fr/hal-03602686v1" TargetMode="External"/><Relationship Id="rId57" Type="http://schemas.openxmlformats.org/officeDocument/2006/relationships/hyperlink" Target="https://hal.science/search/index/?q=*&amp;authFullName_s=Stefania Savoi" TargetMode="External"/><Relationship Id="rId58" Type="http://schemas.openxmlformats.org/officeDocument/2006/relationships/hyperlink" Target="https://hal.science/search/index/?q=*&amp;authFullName_s=Panagiotis Arapitsas" TargetMode="External"/><Relationship Id="rId59" Type="http://schemas.openxmlformats.org/officeDocument/2006/relationships/hyperlink" Target="https://hal.science/search/index/?q=*&amp;authFullName_s=&#201;ric Duch&#234;ne" TargetMode="External"/><Relationship Id="rId60" Type="http://schemas.openxmlformats.org/officeDocument/2006/relationships/hyperlink" Target="https://hal.science/search/index/?q=*&amp;authFullName_s=Maria Nikolantonaki" TargetMode="External"/><Relationship Id="rId61" Type="http://schemas.openxmlformats.org/officeDocument/2006/relationships/hyperlink" Target="https://hal.science/search/index/?q=*&amp;authFullName_s=Ignacio Onta&#241;&#243;n" TargetMode="External"/><Relationship Id="rId62" Type="http://schemas.openxmlformats.org/officeDocument/2006/relationships/hyperlink" Target="https://dx.doi.org/10.3390/metabo11110757" TargetMode="External"/><Relationship Id="rId63" Type="http://schemas.openxmlformats.org/officeDocument/2006/relationships/hyperlink" Target="https://hal.inrae.fr/hal-02949641v1" TargetMode="External"/><Relationship Id="rId64" Type="http://schemas.openxmlformats.org/officeDocument/2006/relationships/hyperlink" Target="https://hal.science/search/index/?q=*&amp;authFullName_s=Evangelia Papoutsoglou" TargetMode="External"/><Relationship Id="rId65" Type="http://schemas.openxmlformats.org/officeDocument/2006/relationships/hyperlink" Target="https://hal.science/search/index/?q=*&amp;authFullName_s=Daniel Faria" TargetMode="External"/><Relationship Id="rId66" Type="http://schemas.openxmlformats.org/officeDocument/2006/relationships/hyperlink" Target="https://hal.science/search/index/?q=*&amp;authFullName_s=Daniel Arend" TargetMode="External"/><Relationship Id="rId67" Type="http://schemas.openxmlformats.org/officeDocument/2006/relationships/hyperlink" Target="https://hal.science/search/index/?q=*&amp;authFullName_s=Elizabeth Arnaud" TargetMode="External"/><Relationship Id="rId68" Type="http://schemas.openxmlformats.org/officeDocument/2006/relationships/hyperlink" Target="https://hal.science/search/index/?q=*&amp;authFullName_s=Ioannis Athanasiadis" TargetMode="External"/><Relationship Id="rId69" Type="http://schemas.openxmlformats.org/officeDocument/2006/relationships/hyperlink" Target="https://dx.doi.org/10.1111/nph.16544" TargetMode="External"/><Relationship Id="rId70" Type="http://schemas.openxmlformats.org/officeDocument/2006/relationships/hyperlink" Target="https://hal.inrae.fr/hal-02624031v1" TargetMode="External"/><Relationship Id="rId71" Type="http://schemas.openxmlformats.org/officeDocument/2006/relationships/hyperlink" Target="https://hal.science/search/index/?q=*&amp;authFullName_s=Cyril Pommier" TargetMode="External"/><Relationship Id="rId72" Type="http://schemas.openxmlformats.org/officeDocument/2006/relationships/hyperlink" Target="https://hal.science/search/index/?q=*&amp;authFullName_s=C&#233;lia Michotey" TargetMode="External"/><Relationship Id="rId73" Type="http://schemas.openxmlformats.org/officeDocument/2006/relationships/hyperlink" Target="https://hal.science/search/index/?q=*&amp;authFullName_s=Guillaume Cornut" TargetMode="External"/><Relationship Id="rId74" Type="http://schemas.openxmlformats.org/officeDocument/2006/relationships/hyperlink" Target="https://hal.science/search/index/?q=*&amp;authFullName_s=Pierre Roumet" TargetMode="External"/><Relationship Id="rId75" Type="http://schemas.openxmlformats.org/officeDocument/2006/relationships/hyperlink" Target="https://hal.science/search/index/?q=*&amp;authFullName_s=Eric Duch&#234;ne" TargetMode="External"/><Relationship Id="rId76" Type="http://schemas.openxmlformats.org/officeDocument/2006/relationships/hyperlink" Target="https://dx.doi.org/10.34133/2019/1671403" TargetMode="External"/><Relationship Id="rId77" Type="http://schemas.openxmlformats.org/officeDocument/2006/relationships/hyperlink" Target="https://hal.inrae.fr/hal-02625212v1" TargetMode="External"/><Relationship Id="rId78" Type="http://schemas.openxmlformats.org/officeDocument/2006/relationships/hyperlink" Target="https://hal.science/search/index/?q=*&amp;authFullName_s=Jo&#235;lle Amselem" TargetMode="External"/><Relationship Id="rId79" Type="http://schemas.openxmlformats.org/officeDocument/2006/relationships/hyperlink" Target="https://hal.science/search/index/?q=*&amp;authFullName_s=Nathalie Choisne" TargetMode="External"/><Relationship Id="rId80" Type="http://schemas.openxmlformats.org/officeDocument/2006/relationships/hyperlink" Target="https://hal.science/search/index/?q=*&amp;authFullName_s=Fran&#231;oise Alfama Depauw" TargetMode="External"/><Relationship Id="rId81" Type="http://schemas.openxmlformats.org/officeDocument/2006/relationships/hyperlink" Target="https://dx.doi.org/10.1186/s13100-019-0150-y" TargetMode="External"/><Relationship Id="rId82" Type="http://schemas.openxmlformats.org/officeDocument/2006/relationships/hyperlink" Target="https://hal.science/hal-02187462v1" TargetMode="External"/><Relationship Id="rId83" Type="http://schemas.openxmlformats.org/officeDocument/2006/relationships/hyperlink" Target="https://hal.science/search/index/?q=*&amp;authFullName_s=Jasmin Ramos-Madrigal" TargetMode="External"/><Relationship Id="rId84" Type="http://schemas.openxmlformats.org/officeDocument/2006/relationships/hyperlink" Target="https://hal.science/search/index/?q=*&amp;authFullName_s=Anne Kathrine Wiborg Runge" TargetMode="External"/><Relationship Id="rId85" Type="http://schemas.openxmlformats.org/officeDocument/2006/relationships/hyperlink" Target="https://hal.science/search/index/?q=*&amp;authFullName_s=Laurent Bouby" TargetMode="External"/><Relationship Id="rId86" Type="http://schemas.openxmlformats.org/officeDocument/2006/relationships/hyperlink" Target="https://hal.science/search/index/?q=*&amp;authFullName_s=Thierry Lacombe" TargetMode="External"/><Relationship Id="rId87" Type="http://schemas.openxmlformats.org/officeDocument/2006/relationships/hyperlink" Target="https://hal.science/search/index/?q=*&amp;authFullName_s=Jos&#233; Alfredo Samaniego Castruita" TargetMode="External"/><Relationship Id="rId88" Type="http://schemas.openxmlformats.org/officeDocument/2006/relationships/hyperlink" Target="https://dx.doi.org/10.1038/s41477-019-0437-5" TargetMode="External"/><Relationship Id="rId89" Type="http://schemas.openxmlformats.org/officeDocument/2006/relationships/hyperlink" Target="https://hal.inrae.fr/hal-02628848v1" TargetMode="External"/><Relationship Id="rId90" Type="http://schemas.openxmlformats.org/officeDocument/2006/relationships/hyperlink" Target="https://hal.science/search/index/?q=*&amp;authFullName_s=Valerie Laucou" TargetMode="External"/><Relationship Id="rId91" Type="http://schemas.openxmlformats.org/officeDocument/2006/relationships/hyperlink" Target="https://hal.science/search/index/?q=*&amp;authFullName_s=Amandine Launay" TargetMode="External"/><Relationship Id="rId92" Type="http://schemas.openxmlformats.org/officeDocument/2006/relationships/hyperlink" Target="https://hal.science/search/index/?q=*&amp;authFullName_s=Roberto Bacilieri" TargetMode="External"/><Relationship Id="rId93" Type="http://schemas.openxmlformats.org/officeDocument/2006/relationships/hyperlink" Target="https://dx.doi.org/10.1371/journal.pone.0192540" TargetMode="External"/><Relationship Id="rId94" Type="http://schemas.openxmlformats.org/officeDocument/2006/relationships/hyperlink" Target="https://hal.science/hal-02278879v1" TargetMode="External"/><Relationship Id="rId95" Type="http://schemas.openxmlformats.org/officeDocument/2006/relationships/hyperlink" Target="https://hal.science/search/index/?q=*&amp;authFullName_s=Jane Rogers" TargetMode="External"/><Relationship Id="rId96" Type="http://schemas.openxmlformats.org/officeDocument/2006/relationships/hyperlink" Target="https://hal.science/search/index/?q=*&amp;authFullName_s=Thomas Letellier" TargetMode="External"/><Relationship Id="rId97" Type="http://schemas.openxmlformats.org/officeDocument/2006/relationships/hyperlink" Target="https://hal.science/search/index/?q=*&amp;authFullName_s=Rapha&#235;l Flores" TargetMode="External"/><Relationship Id="rId98" Type="http://schemas.openxmlformats.org/officeDocument/2006/relationships/hyperlink" Target="https://hal.science/search/index/?q=*&amp;authFullName_s=Fran&#231;oise Alfama" TargetMode="External"/><Relationship Id="rId99" Type="http://schemas.openxmlformats.org/officeDocument/2006/relationships/hyperlink" Target="https://dx.doi.org/10.1186/s13059-018-1491-4" TargetMode="External"/><Relationship Id="rId100" Type="http://schemas.openxmlformats.org/officeDocument/2006/relationships/hyperlink" Target="https://hal.science/hal-01885399v1" TargetMode="External"/><Relationship Id="rId101" Type="http://schemas.openxmlformats.org/officeDocument/2006/relationships/hyperlink" Target="https://hal.science/search/index/?q=*&amp;authFullName_s=. International Wheat Genome Sequencing Consortium (iwgsc)" TargetMode="External"/><Relationship Id="rId102" Type="http://schemas.openxmlformats.org/officeDocument/2006/relationships/hyperlink" Target="https://hal.science/search/index/?q=*&amp;authFullName_s=Helene Berges" TargetMode="External"/><Relationship Id="rId103" Type="http://schemas.openxmlformats.org/officeDocument/2006/relationships/hyperlink" Target="https://hal.science/search/index/?q=*&amp;authFullName_s=Sonia Vautrin" TargetMode="External"/><Relationship Id="rId104" Type="http://schemas.openxmlformats.org/officeDocument/2006/relationships/hyperlink" Target="https://dx.doi.org/10.1126/science.aar7191" TargetMode="External"/><Relationship Id="rId105" Type="http://schemas.openxmlformats.org/officeDocument/2006/relationships/hyperlink" Target="https://hal.science/hal-01619926v1" TargetMode="External"/><Relationship Id="rId106" Type="http://schemas.openxmlformats.org/officeDocument/2006/relationships/hyperlink" Target="https://hal.science/search/index/?q=*&amp;authFullName_s=Aurelie Canaguier" TargetMode="External"/><Relationship Id="rId107" Type="http://schemas.openxmlformats.org/officeDocument/2006/relationships/hyperlink" Target="https://hal.science/search/index/?q=*&amp;authFullName_s=J&#233;rome Grimplet" TargetMode="External"/><Relationship Id="rId108" Type="http://schemas.openxmlformats.org/officeDocument/2006/relationships/hyperlink" Target="https://hal.science/search/index/?q=*&amp;authFullName_s=Gabriele Di Gaspero" TargetMode="External"/><Relationship Id="rId109" Type="http://schemas.openxmlformats.org/officeDocument/2006/relationships/hyperlink" Target="https://hal.science/search/index/?q=*&amp;authFullName_s=Simone Scalabrin" TargetMode="External"/><Relationship Id="rId110" Type="http://schemas.openxmlformats.org/officeDocument/2006/relationships/hyperlink" Target="https://dx.doi.org/10.1016/j.gdata.2017.09.002" TargetMode="External"/><Relationship Id="rId111" Type="http://schemas.openxmlformats.org/officeDocument/2006/relationships/hyperlink" Target="https://hal.science/hal-01543438v1" TargetMode="External"/><Relationship Id="rId112" Type="http://schemas.openxmlformats.org/officeDocument/2006/relationships/hyperlink" Target="https://hal.science/hal-01404714v1" TargetMode="External"/><Relationship Id="rId113" Type="http://schemas.openxmlformats.org/officeDocument/2006/relationships/hyperlink" Target="https://hal.science/search/index/?q=*&amp;authFullName_s=D Cantu" TargetMode="External"/><Relationship Id="rId114" Type="http://schemas.openxmlformats.org/officeDocument/2006/relationships/hyperlink" Target="https://hal.science/search/index/?q=*&amp;authFullName_s=Z-M Cheng" TargetMode="External"/><Relationship Id="rId115" Type="http://schemas.openxmlformats.org/officeDocument/2006/relationships/hyperlink" Target="https://dx.doi.org/10.1038/hortres.2016.56" TargetMode="External"/><Relationship Id="rId116" Type="http://schemas.openxmlformats.org/officeDocument/2006/relationships/hyperlink" Target="https://hal.science/hal-01594893v1" TargetMode="External"/><Relationship Id="rId117" Type="http://schemas.openxmlformats.org/officeDocument/2006/relationships/hyperlink" Target="https://hal.science/search/index/?q=*&amp;authFullName_s=Francoise Lescourret" TargetMode="External"/><Relationship Id="rId118" Type="http://schemas.openxmlformats.org/officeDocument/2006/relationships/hyperlink" Target="https://hal.science/search/index/?q=*&amp;authFullName_s=Daniele Magda" TargetMode="External"/><Relationship Id="rId119" Type="http://schemas.openxmlformats.org/officeDocument/2006/relationships/hyperlink" Target="https://hal.science/search/index/?q=*&amp;authFullName_s=Guy Richard" TargetMode="External"/><Relationship Id="rId120" Type="http://schemas.openxmlformats.org/officeDocument/2006/relationships/hyperlink" Target="https://hal.science/search/index/?q=*&amp;authFullName_s=Jacques Baudry" TargetMode="External"/><Relationship Id="rId121" Type="http://schemas.openxmlformats.org/officeDocument/2006/relationships/hyperlink" Target="https://dx.doi.org/10.1016/j.cosust.2015.04.001" TargetMode="External"/><Relationship Id="rId122" Type="http://schemas.openxmlformats.org/officeDocument/2006/relationships/hyperlink" Target="https://hal.science/hal-01128546v2" TargetMode="External"/><Relationship Id="rId123" Type="http://schemas.openxmlformats.org/officeDocument/2006/relationships/hyperlink" Target="https://hal.science/search/index/?q=*&amp;authFullName_s=J&#233;r&#244;me Grimplet" TargetMode="External"/><Relationship Id="rId124" Type="http://schemas.openxmlformats.org/officeDocument/2006/relationships/hyperlink" Target="https://hal.science/search/index/?q=*&amp;authFullName_s=Pierre-Fran&#231;ois Bert" TargetMode="External"/><Relationship Id="rId125" Type="http://schemas.openxmlformats.org/officeDocument/2006/relationships/hyperlink" Target="https://hal.science/search/index/?q=*&amp;authFullName_s=Olivier Bitz" TargetMode="External"/><Relationship Id="rId126" Type="http://schemas.openxmlformats.org/officeDocument/2006/relationships/hyperlink" Target="https://hal.science/search/index/?q=*&amp;authFullName_s=Dario Cantu" TargetMode="External"/><Relationship Id="rId127" Type="http://schemas.openxmlformats.org/officeDocument/2006/relationships/hyperlink" Target="https://dx.doi.org/10.1186/1471-2164-15-1077" TargetMode="External"/><Relationship Id="rId128" Type="http://schemas.openxmlformats.org/officeDocument/2006/relationships/hyperlink" Target="https://hal.science/hal-01223540v1" TargetMode="External"/><Relationship Id="rId129" Type="http://schemas.openxmlformats.org/officeDocument/2006/relationships/hyperlink" Target="https://hal.science/search/index/?q=*&amp;authFullName_s=Cl&#233;a Houel" TargetMode="External"/><Relationship Id="rId130" Type="http://schemas.openxmlformats.org/officeDocument/2006/relationships/hyperlink" Target="https://hal.science/search/index/?q=*&amp;authFullName_s=Marie-Laure Magniette" TargetMode="External"/><Relationship Id="rId131" Type="http://schemas.openxmlformats.org/officeDocument/2006/relationships/hyperlink" Target="https://hal.science/search/index/?q=*&amp;authFullName_s=St&#233;phane D. Nicolas" TargetMode="External"/><Relationship Id="rId132" Type="http://schemas.openxmlformats.org/officeDocument/2006/relationships/hyperlink" Target="https://hal.science/search/index/?q=*&amp;authFullName_s=Loic Le Cunff" TargetMode="External"/><Relationship Id="rId133" Type="http://schemas.openxmlformats.org/officeDocument/2006/relationships/hyperlink" Target="https://dx.doi.org/10.1111/ajgw.12021" TargetMode="External"/><Relationship Id="rId134" Type="http://schemas.openxmlformats.org/officeDocument/2006/relationships/hyperlink" Target="https://hal.science/hal-01268090v1" TargetMode="External"/><Relationship Id="rId135" Type="http://schemas.openxmlformats.org/officeDocument/2006/relationships/hyperlink" Target="https://hal.science/search/index/?q=*&amp;authFullName_s=Angela Feechan" TargetMode="External"/><Relationship Id="rId136" Type="http://schemas.openxmlformats.org/officeDocument/2006/relationships/hyperlink" Target="https://hal.science/search/index/?q=*&amp;authFullName_s=Claire Anderson" TargetMode="External"/><Relationship Id="rId137" Type="http://schemas.openxmlformats.org/officeDocument/2006/relationships/hyperlink" Target="https://hal.science/search/index/?q=*&amp;authFullName_s=Laurent Torregrosa" TargetMode="External"/><Relationship Id="rId138" Type="http://schemas.openxmlformats.org/officeDocument/2006/relationships/hyperlink" Target="https://hal.science/search/index/?q=*&amp;authFullName_s=Angelica Jermakow" TargetMode="External"/><Relationship Id="rId139" Type="http://schemas.openxmlformats.org/officeDocument/2006/relationships/hyperlink" Target="https://hal.science/search/index/?q=*&amp;authFullName_s=Pere Mestre" TargetMode="External"/><Relationship Id="rId140" Type="http://schemas.openxmlformats.org/officeDocument/2006/relationships/hyperlink" Target="https://dx.doi.org/10.1111/tpj.12327" TargetMode="External"/><Relationship Id="rId141" Type="http://schemas.openxmlformats.org/officeDocument/2006/relationships/hyperlink" Target="https://hal.science/hal-00999949v1" TargetMode="External"/><Relationship Id="rId142" Type="http://schemas.openxmlformats.org/officeDocument/2006/relationships/hyperlink" Target="https://hal.science/search/index/?q=*&amp;authFullName_s=Muriel Viaud" TargetMode="External"/><Relationship Id="rId143" Type="http://schemas.openxmlformats.org/officeDocument/2006/relationships/hyperlink" Target="https://hal.science/search/index/?q=*&amp;authFullName_s=Anne-Francoise A.-F. Adam-Blondon" TargetMode="External"/><Relationship Id="rId144" Type="http://schemas.openxmlformats.org/officeDocument/2006/relationships/hyperlink" Target="https://hal.science/search/index/?q=*&amp;authFullName_s=Joelle J. Amselem" TargetMode="External"/><Relationship Id="rId145" Type="http://schemas.openxmlformats.org/officeDocument/2006/relationships/hyperlink" Target="https://hal.science/search/index/?q=*&amp;authFullName_s=Pascal P. Bally" TargetMode="External"/><Relationship Id="rId146" Type="http://schemas.openxmlformats.org/officeDocument/2006/relationships/hyperlink" Target="https://hal.science/search/index/?q=*&amp;authFullName_s=Agnes Cimerman" TargetMode="External"/><Relationship Id="rId147" Type="http://schemas.openxmlformats.org/officeDocument/2006/relationships/hyperlink" Target="https://hal.inrae.fr/hal-02648098v1" TargetMode="External"/><Relationship Id="rId148" Type="http://schemas.openxmlformats.org/officeDocument/2006/relationships/hyperlink" Target="https://hal.science/search/index/?q=*&amp;authFullName_s=Attilio Giacosa" TargetMode="External"/><Relationship Id="rId149" Type="http://schemas.openxmlformats.org/officeDocument/2006/relationships/hyperlink" Target="https://hal.science/search/index/?q=*&amp;authFullName_s=Sara Baer-Sinnott" TargetMode="External"/><Relationship Id="rId150" Type="http://schemas.openxmlformats.org/officeDocument/2006/relationships/hyperlink" Target="https://hal.science/search/index/?q=*&amp;authFullName_s=Roberto Barale" TargetMode="External"/><Relationship Id="rId151" Type="http://schemas.openxmlformats.org/officeDocument/2006/relationships/hyperlink" Target="https://hal.science/search/index/?q=*&amp;authFullName_s=Luigi Bavaresco" TargetMode="External"/><Relationship Id="rId152" Type="http://schemas.openxmlformats.org/officeDocument/2006/relationships/hyperlink" Target="https://dx.doi.org/10.1097/CEJ.0b013e32834761d3" TargetMode="External"/><Relationship Id="rId153" Type="http://schemas.openxmlformats.org/officeDocument/2006/relationships/hyperlink" Target="https://hal.inrae.fr/hal-02644774v1" TargetMode="External"/><Relationship Id="rId154" Type="http://schemas.openxmlformats.org/officeDocument/2006/relationships/hyperlink" Target="https://hal.science/search/index/?q=*&amp;authFullName_s=Nilo Mejia" TargetMode="External"/><Relationship Id="rId155" Type="http://schemas.openxmlformats.org/officeDocument/2006/relationships/hyperlink" Target="https://hal.science/search/index/?q=*&amp;authFullName_s=Braulio Soto" TargetMode="External"/><Relationship Id="rId156" Type="http://schemas.openxmlformats.org/officeDocument/2006/relationships/hyperlink" Target="https://hal.science/search/index/?q=*&amp;authFullName_s=Marcos Guerrero" TargetMode="External"/><Relationship Id="rId157" Type="http://schemas.openxmlformats.org/officeDocument/2006/relationships/hyperlink" Target="https://hal.science/search/index/?q=*&amp;authFullName_s=Ximena Casanueva" TargetMode="External"/><Relationship Id="rId158" Type="http://schemas.openxmlformats.org/officeDocument/2006/relationships/hyperlink" Target="https://dx.doi.org/10.1186/1471-2229-11-57" TargetMode="External"/><Relationship Id="rId159" Type="http://schemas.openxmlformats.org/officeDocument/2006/relationships/hyperlink" Target="https://hal.inrae.fr/hal-02657182v1" TargetMode="External"/><Relationship Id="rId160" Type="http://schemas.openxmlformats.org/officeDocument/2006/relationships/hyperlink" Target="https://hal.science/search/index/?q=*&amp;authFullName_s=R&#233;mi Bounon" TargetMode="External"/><Relationship Id="rId161" Type="http://schemas.openxmlformats.org/officeDocument/2006/relationships/hyperlink" Target="https://hal.science/search/index/?q=*&amp;authFullName_s=Jamila Cha&#239;b" TargetMode="External"/><Relationship Id="rId162" Type="http://schemas.openxmlformats.org/officeDocument/2006/relationships/hyperlink" Target="https://hal.science/search/index/?q=*&amp;authFullName_s=Cecile C. Guichard" TargetMode="External"/><Relationship Id="rId163" Type="http://schemas.openxmlformats.org/officeDocument/2006/relationships/hyperlink" Target="https://hal.science/search/index/?q=*&amp;authFullName_s=Jean-Pierre Peros" TargetMode="External"/><Relationship Id="rId164" Type="http://schemas.openxmlformats.org/officeDocument/2006/relationships/hyperlink" Target="https://dx.doi.org/10.1186/1471-2229-10-284" TargetMode="External"/><Relationship Id="rId165" Type="http://schemas.openxmlformats.org/officeDocument/2006/relationships/hyperlink" Target="https://hal.inrae.fr/hal-02662247v1" TargetMode="External"/><Relationship Id="rId166" Type="http://schemas.openxmlformats.org/officeDocument/2006/relationships/hyperlink" Target="https://hal.science/search/index/?q=*&amp;authFullName_s=I.B. Dry" TargetMode="External"/><Relationship Id="rId167" Type="http://schemas.openxmlformats.org/officeDocument/2006/relationships/hyperlink" Target="https://hal.science/search/index/?q=*&amp;authFullName_s=A. Feechan" TargetMode="External"/><Relationship Id="rId168" Type="http://schemas.openxmlformats.org/officeDocument/2006/relationships/hyperlink" Target="https://hal.science/search/index/?q=*&amp;authFullName_s=C. Anderson" TargetMode="External"/><Relationship Id="rId169" Type="http://schemas.openxmlformats.org/officeDocument/2006/relationships/hyperlink" Target="https://hal.science/search/index/?q=*&amp;authFullName_s=A.M. Jermakow" TargetMode="External"/><Relationship Id="rId170" Type="http://schemas.openxmlformats.org/officeDocument/2006/relationships/hyperlink" Target="https://hal.science/search/index/?q=*&amp;authFullName_s=A Bouquet" TargetMode="External"/><Relationship Id="rId171" Type="http://schemas.openxmlformats.org/officeDocument/2006/relationships/hyperlink" Target="https://dx.doi.org/10.1111/j.1755-0238.2009.00076.x" TargetMode="External"/><Relationship Id="rId172" Type="http://schemas.openxmlformats.org/officeDocument/2006/relationships/hyperlink" Target="https://hal.science/hal-00507500v1" TargetMode="External"/><Relationship Id="rId173" Type="http://schemas.openxmlformats.org/officeDocument/2006/relationships/hyperlink" Target="https://hal.science/search/index/?q=*&amp;authFullName_s=Teresa Cu&#233;llar" TargetMode="External"/><Relationship Id="rId174" Type="http://schemas.openxmlformats.org/officeDocument/2006/relationships/hyperlink" Target="https://hal.science/search/index/?q=*&amp;authFullName_s=Fran&#231;ois Pascaud" TargetMode="External"/><Relationship Id="rId175" Type="http://schemas.openxmlformats.org/officeDocument/2006/relationships/hyperlink" Target="https://hal.science/search/index/?q=*&amp;authFullName_s=Jean-Luc Verdeil" TargetMode="External"/><Relationship Id="rId176" Type="http://schemas.openxmlformats.org/officeDocument/2006/relationships/hyperlink" Target="https://dx.doi.org/10.1111/j.1365-313X.2009.04029.x" TargetMode="External"/><Relationship Id="rId177" Type="http://schemas.openxmlformats.org/officeDocument/2006/relationships/hyperlink" Target="https://hal.science/hal-01137023v1" TargetMode="External"/><Relationship Id="rId178" Type="http://schemas.openxmlformats.org/officeDocument/2006/relationships/hyperlink" Target="https://hal.science/search/index/?q=*&amp;authFullName_s=Diana Bellin" TargetMode="External"/><Relationship Id="rId179" Type="http://schemas.openxmlformats.org/officeDocument/2006/relationships/hyperlink" Target="https://hal.science/search/index/?q=*&amp;authFullName_s=Elisa Peressotti" TargetMode="External"/><Relationship Id="rId180" Type="http://schemas.openxmlformats.org/officeDocument/2006/relationships/hyperlink" Target="https://hal.science/search/index/?q=*&amp;authFullName_s=Didier Merdinoglu" TargetMode="External"/><Relationship Id="rId181" Type="http://schemas.openxmlformats.org/officeDocument/2006/relationships/hyperlink" Target="https://hal.science/search/index/?q=*&amp;authFullName_s=Sabine Merdinoglu-Wiedemann" TargetMode="External"/><Relationship Id="rId182" Type="http://schemas.openxmlformats.org/officeDocument/2006/relationships/hyperlink" Target="https://dx.doi.org/10.1007/s00122-009-1167-2" TargetMode="External"/><Relationship Id="rId183" Type="http://schemas.openxmlformats.org/officeDocument/2006/relationships/hyperlink" Target="https://hal.inrae.fr/hal-02664480v1" TargetMode="External"/><Relationship Id="rId184" Type="http://schemas.openxmlformats.org/officeDocument/2006/relationships/hyperlink" Target="https://hal.science/search/index/?q=*&amp;authFullName_s=F. Baillieul" TargetMode="External"/><Relationship Id="rId185" Type="http://schemas.openxmlformats.org/officeDocument/2006/relationships/hyperlink" Target="https://hal.science/search/index/?q=*&amp;authFullName_s=Jean-Michel Boursiquot" TargetMode="External"/><Relationship Id="rId186" Type="http://schemas.openxmlformats.org/officeDocument/2006/relationships/hyperlink" Target="https://hal.science/search/index/?q=*&amp;authFullName_s=C. Clement" TargetMode="External"/><Relationship Id="rId187" Type="http://schemas.openxmlformats.org/officeDocument/2006/relationships/hyperlink" Target="https://hal.inrae.fr/hal-02664402v1" TargetMode="External"/><Relationship Id="rId188" Type="http://schemas.openxmlformats.org/officeDocument/2006/relationships/hyperlink" Target="https://hal.inrae.fr/hal-02666394v1" TargetMode="External"/><Relationship Id="rId189" Type="http://schemas.openxmlformats.org/officeDocument/2006/relationships/hyperlink" Target="https://hal.science/search/index/?q=*&amp;authFullName_s=Silvia Vezzulli" TargetMode="External"/><Relationship Id="rId190" Type="http://schemas.openxmlformats.org/officeDocument/2006/relationships/hyperlink" Target="https://hal.science/search/index/?q=*&amp;authFullName_s=Michela Troggio" TargetMode="External"/><Relationship Id="rId191" Type="http://schemas.openxmlformats.org/officeDocument/2006/relationships/hyperlink" Target="https://hal.science/search/index/?q=*&amp;authFullName_s=Giuseppina Coppola" TargetMode="External"/><Relationship Id="rId192" Type="http://schemas.openxmlformats.org/officeDocument/2006/relationships/hyperlink" Target="https://hal.science/search/index/?q=*&amp;authFullName_s=Dustin Cartwright" TargetMode="External"/><Relationship Id="rId193" Type="http://schemas.openxmlformats.org/officeDocument/2006/relationships/hyperlink" Target="https://dx.doi.org/10.1007/s00122-008-0794-3" TargetMode="External"/><Relationship Id="rId194" Type="http://schemas.openxmlformats.org/officeDocument/2006/relationships/hyperlink" Target="https://api.istex.fr/ark:/67375/VQC-NGKWZ3FW-K/fulltext.pdf?sid=hal" TargetMode="External"/><Relationship Id="rId195" Type="http://schemas.openxmlformats.org/officeDocument/2006/relationships/hyperlink" Target="https://hal.inrae.fr/hal-02660474v1" TargetMode="External"/><Relationship Id="rId196" Type="http://schemas.openxmlformats.org/officeDocument/2006/relationships/hyperlink" Target="https://hal.science/search/index/?q=*&amp;authFullName_s=Serge Delrot" TargetMode="External"/><Relationship Id="rId197" Type="http://schemas.openxmlformats.org/officeDocument/2006/relationships/hyperlink" Target="https://hal.science/search/index/?q=*&amp;authFullName_s=Nathalie Ollat" TargetMode="External"/><Relationship Id="rId198" Type="http://schemas.openxmlformats.org/officeDocument/2006/relationships/hyperlink" Target="https://hal.science/search/index/?q=*&amp;authFullName_s=Francois Barrieu" TargetMode="External"/><Relationship Id="rId199" Type="http://schemas.openxmlformats.org/officeDocument/2006/relationships/hyperlink" Target="https://hal.inrae.fr/hal-02655915v1" TargetMode="External"/><Relationship Id="rId200" Type="http://schemas.openxmlformats.org/officeDocument/2006/relationships/hyperlink" Target="https://hal.science/hal-00964137v1" TargetMode="External"/><Relationship Id="rId201" Type="http://schemas.openxmlformats.org/officeDocument/2006/relationships/hyperlink" Target="https://hal.science/search/index/?q=*&amp;authFullName_s=Etienne Paux" TargetMode="External"/><Relationship Id="rId202" Type="http://schemas.openxmlformats.org/officeDocument/2006/relationships/hyperlink" Target="https://hal.science/search/index/?q=*&amp;authFullName_s=Fabrice F. Legeai" TargetMode="External"/><Relationship Id="rId203" Type="http://schemas.openxmlformats.org/officeDocument/2006/relationships/hyperlink" Target="https://hal.science/search/index/?q=*&amp;authFullName_s=Nicolas N. Guilhot" TargetMode="External"/><Relationship Id="rId204" Type="http://schemas.openxmlformats.org/officeDocument/2006/relationships/hyperlink" Target="https://hal.science/search/index/?q=*&amp;authFullName_s=Anne-Francoise A.F. Adam-Blondon" TargetMode="External"/><Relationship Id="rId205" Type="http://schemas.openxmlformats.org/officeDocument/2006/relationships/hyperlink" Target="https://hal.science/search/index/?q=*&amp;authFullName_s=Michael M. Alaux" TargetMode="External"/><Relationship Id="rId206" Type="http://schemas.openxmlformats.org/officeDocument/2006/relationships/hyperlink" Target="https://dx.doi.org/10.1007/s10142-007-0068-1" TargetMode="External"/><Relationship Id="rId207" Type="http://schemas.openxmlformats.org/officeDocument/2006/relationships/hyperlink" Target="https://api.istex.fr/ark:/67375/VQC-T19V1W4Z-1/fulltext.pdf?sid=hal" TargetMode="External"/><Relationship Id="rId208" Type="http://schemas.openxmlformats.org/officeDocument/2006/relationships/hyperlink" Target="https://hal.inrae.fr/hal-02668994v1" TargetMode="External"/><Relationship Id="rId209" Type="http://schemas.openxmlformats.org/officeDocument/2006/relationships/hyperlink" Target="https://hal.science/search/index/?q=*&amp;authFullName_s=Alberto Nonis" TargetMode="External"/><Relationship Id="rId210" Type="http://schemas.openxmlformats.org/officeDocument/2006/relationships/hyperlink" Target="https://hal.science/search/index/?q=*&amp;authFullName_s=Benedetto Ruperti" TargetMode="External"/><Relationship Id="rId211" Type="http://schemas.openxmlformats.org/officeDocument/2006/relationships/hyperlink" Target="https://hal.science/search/index/?q=*&amp;authFullName_s=Alessandro Pierasco" TargetMode="External"/><Relationship Id="rId212" Type="http://schemas.openxmlformats.org/officeDocument/2006/relationships/hyperlink" Target="https://hal.science/search/index/?q=*&amp;authFullName_s=Aurelie A. Canaguier" TargetMode="External"/><Relationship Id="rId213" Type="http://schemas.openxmlformats.org/officeDocument/2006/relationships/hyperlink" Target="https://dx.doi.org/10.1007/s00425-008-0815-0" TargetMode="External"/><Relationship Id="rId214" Type="http://schemas.openxmlformats.org/officeDocument/2006/relationships/hyperlink" Target="https://api.istex.fr/ark:/67375/VQC-N36ZRS7F-D/fulltext.pdf?sid=hal" TargetMode="External"/><Relationship Id="rId215" Type="http://schemas.openxmlformats.org/officeDocument/2006/relationships/hyperlink" Target="https://inria.hal.science/inria-00329169v1" TargetMode="External"/><Relationship Id="rId216" Type="http://schemas.openxmlformats.org/officeDocument/2006/relationships/hyperlink" Target="https://hal.science/search/index/?q=*&amp;authFullName_s=Marco Moroldo" TargetMode="External"/><Relationship Id="rId217" Type="http://schemas.openxmlformats.org/officeDocument/2006/relationships/hyperlink" Target="https://hal.science/search/index/?q=*&amp;authFullName_s=Sophie Paillard" TargetMode="External"/><Relationship Id="rId218" Type="http://schemas.openxmlformats.org/officeDocument/2006/relationships/hyperlink" Target="https://hal.science/search/index/?q=*&amp;authFullName_s=Raffaella Marconi" TargetMode="External"/><Relationship Id="rId219" Type="http://schemas.openxmlformats.org/officeDocument/2006/relationships/hyperlink" Target="https://hal.science/search/index/?q=*&amp;authFullName_s=Fabrice Legeai" TargetMode="External"/><Relationship Id="rId220" Type="http://schemas.openxmlformats.org/officeDocument/2006/relationships/hyperlink" Target="https://hal.science/search/index/?q=*&amp;authFullName_s=Aur&#233;lie Canaguier" TargetMode="External"/><Relationship Id="rId221" Type="http://schemas.openxmlformats.org/officeDocument/2006/relationships/hyperlink" Target="https://dx.doi.org/10.1186/1471-2229-8-66" TargetMode="External"/><Relationship Id="rId222" Type="http://schemas.openxmlformats.org/officeDocument/2006/relationships/hyperlink" Target="https://hal.inrae.fr/hal-02661360v1" TargetMode="External"/><Relationship Id="rId223" Type="http://schemas.openxmlformats.org/officeDocument/2006/relationships/hyperlink" Target="https://hal.science/search/index/?q=*&amp;authFullName_s=Loic L. Le Cunff" TargetMode="External"/><Relationship Id="rId224" Type="http://schemas.openxmlformats.org/officeDocument/2006/relationships/hyperlink" Target="https://hal.science/search/index/?q=*&amp;authFullName_s=Alexandre Fournier Level" TargetMode="External"/><Relationship Id="rId225" Type="http://schemas.openxmlformats.org/officeDocument/2006/relationships/hyperlink" Target="https://hal.science/search/index/?q=*&amp;authFullName_s=Valerie V. Laucou" TargetMode="External"/><Relationship Id="rId226" Type="http://schemas.openxmlformats.org/officeDocument/2006/relationships/hyperlink" Target="https://dx.doi.org/10.1186/1471-2229-8-31" TargetMode="External"/><Relationship Id="rId227" Type="http://schemas.openxmlformats.org/officeDocument/2006/relationships/hyperlink" Target="https://inria.hal.science/inria-00180136v1" TargetMode="External"/><Relationship Id="rId228" Type="http://schemas.openxmlformats.org/officeDocument/2006/relationships/hyperlink" Target="https://hal.science/search/index/?q=*&amp;authFullName_s=Olivier Jaillon" TargetMode="External"/><Relationship Id="rId229" Type="http://schemas.openxmlformats.org/officeDocument/2006/relationships/hyperlink" Target="https://hal.science/search/index/?q=*&amp;authFullName_s=Jean-Marc Aury" TargetMode="External"/><Relationship Id="rId230" Type="http://schemas.openxmlformats.org/officeDocument/2006/relationships/hyperlink" Target="https://hal.science/search/index/?q=*&amp;authFullName_s=Benjamin Noel" TargetMode="External"/><Relationship Id="rId231" Type="http://schemas.openxmlformats.org/officeDocument/2006/relationships/hyperlink" Target="https://hal.science/search/index/?q=*&amp;authFullName_s=Alberto Policriti" TargetMode="External"/><Relationship Id="rId232" Type="http://schemas.openxmlformats.org/officeDocument/2006/relationships/hyperlink" Target="https://hal.science/search/index/?q=*&amp;authFullName_s=Christian Clepet" TargetMode="External"/><Relationship Id="rId233" Type="http://schemas.openxmlformats.org/officeDocument/2006/relationships/hyperlink" Target="https://dx.doi.org/10.1038/nature06148" TargetMode="External"/><Relationship Id="rId234" Type="http://schemas.openxmlformats.org/officeDocument/2006/relationships/hyperlink" Target="https://hal.inrae.fr/hal-02666655v1" TargetMode="External"/><Relationship Id="rId235" Type="http://schemas.openxmlformats.org/officeDocument/2006/relationships/hyperlink" Target="https://hal.science/search/index/?q=*&amp;authFullName_s=Philippe Abbal" TargetMode="External"/><Relationship Id="rId236" Type="http://schemas.openxmlformats.org/officeDocument/2006/relationships/hyperlink" Target="https://hal.science/search/index/?q=*&amp;authFullName_s=Martine Pradal" TargetMode="External"/><Relationship Id="rId237" Type="http://schemas.openxmlformats.org/officeDocument/2006/relationships/hyperlink" Target="https://hal.science/search/index/?q=*&amp;authFullName_s=Francois Xavier Sauvage" TargetMode="External"/><Relationship Id="rId238" Type="http://schemas.openxmlformats.org/officeDocument/2006/relationships/hyperlink" Target="https://hal.science/search/index/?q=*&amp;authFullName_s=Philippe Chatelet" TargetMode="External"/><Relationship Id="rId239" Type="http://schemas.openxmlformats.org/officeDocument/2006/relationships/hyperlink" Target="https://hal.science/search/index/?q=*&amp;authFullName_s=Sophie S. Paillard" TargetMode="External"/><Relationship Id="rId240" Type="http://schemas.openxmlformats.org/officeDocument/2006/relationships/hyperlink" Target="https://dx.doi.org/10.1093/jxb/erm113" TargetMode="External"/><Relationship Id="rId241" Type="http://schemas.openxmlformats.org/officeDocument/2006/relationships/hyperlink" Target="https://hal.inrae.fr/hal-02657364v1" TargetMode="External"/><Relationship Id="rId242" Type="http://schemas.openxmlformats.org/officeDocument/2006/relationships/hyperlink" Target="https://hal.science/search/index/?q=*&amp;authFullName_s=G. Cipriani" TargetMode="External"/><Relationship Id="rId243" Type="http://schemas.openxmlformats.org/officeDocument/2006/relationships/hyperlink" Target="https://hal.science/search/index/?q=*&amp;authFullName_s=R. Testolin" TargetMode="External"/><Relationship Id="rId244" Type="http://schemas.openxmlformats.org/officeDocument/2006/relationships/hyperlink" Target="https://dx.doi.org/10.1007/s00122-007-0516-2" TargetMode="External"/><Relationship Id="rId245" Type="http://schemas.openxmlformats.org/officeDocument/2006/relationships/hyperlink" Target="https://api.istex.fr/ark:/67375/VQC-HL35JDF3-7/fulltext.pdf?sid=hal" TargetMode="External"/><Relationship Id="rId246" Type="http://schemas.openxmlformats.org/officeDocument/2006/relationships/hyperlink" Target="https://hal.inrae.fr/hal-02665950v1" TargetMode="External"/><Relationship Id="rId247" Type="http://schemas.openxmlformats.org/officeDocument/2006/relationships/hyperlink" Target="https://hal.science/search/index/?q=*&amp;authFullName_s=Simone D Castellarin" TargetMode="External"/><Relationship Id="rId248" Type="http://schemas.openxmlformats.org/officeDocument/2006/relationships/hyperlink" Target="https://hal.science/search/index/?q=*&amp;authFullName_s=Enrico Peterlunger" TargetMode="External"/><Relationship Id="rId249" Type="http://schemas.openxmlformats.org/officeDocument/2006/relationships/hyperlink" Target="https://dx.doi.org/10.1186/1471-2164-7-12" TargetMode="External"/><Relationship Id="rId250" Type="http://schemas.openxmlformats.org/officeDocument/2006/relationships/hyperlink" Target="https://inria.hal.science/inria-00180148v1" TargetMode="External"/><Relationship Id="rId251" Type="http://schemas.openxmlformats.org/officeDocument/2006/relationships/hyperlink" Target="https://hal.science/search/index/?q=*&amp;authFullName_s=Didier Lamoureux" TargetMode="External"/><Relationship Id="rId252" Type="http://schemas.openxmlformats.org/officeDocument/2006/relationships/hyperlink" Target="https://hal.science/search/index/?q=*&amp;authFullName_s=Anne Bernole" TargetMode="External"/><Relationship Id="rId253" Type="http://schemas.openxmlformats.org/officeDocument/2006/relationships/hyperlink" Target="https://hal.science/search/index/?q=*&amp;authFullName_s=Isabelle Le Clainche" TargetMode="External"/><Relationship Id="rId254" Type="http://schemas.openxmlformats.org/officeDocument/2006/relationships/hyperlink" Target="https://hal.science/search/index/?q=*&amp;authFullName_s=Sarah Tual" TargetMode="External"/><Relationship Id="rId255" Type="http://schemas.openxmlformats.org/officeDocument/2006/relationships/hyperlink" Target="https://hal.science/search/index/?q=*&amp;authFullName_s=Vincent Thareau" TargetMode="External"/><Relationship Id="rId256" Type="http://schemas.openxmlformats.org/officeDocument/2006/relationships/hyperlink" Target="https://dx.doi.org/10.1007/s00122-006-0301-7" TargetMode="External"/><Relationship Id="rId257" Type="http://schemas.openxmlformats.org/officeDocument/2006/relationships/hyperlink" Target="https://api.istex.fr/ark:/67375/VQC-XDG84DQP-8/fulltext.pdf?sid=hal" TargetMode="External"/><Relationship Id="rId258" Type="http://schemas.openxmlformats.org/officeDocument/2006/relationships/hyperlink" Target="https://hal.inrae.fr/hal-02665356v1" TargetMode="External"/><Relationship Id="rId259" Type="http://schemas.openxmlformats.org/officeDocument/2006/relationships/hyperlink" Target="https://hal.science/search/index/?q=*&amp;authFullName_s=Agn&#232;s Doligez" TargetMode="External"/><Relationship Id="rId260" Type="http://schemas.openxmlformats.org/officeDocument/2006/relationships/hyperlink" Target="https://hal.science/search/index/?q=*&amp;authFullName_s=G. Di Gaspero" TargetMode="External"/><Relationship Id="rId261" Type="http://schemas.openxmlformats.org/officeDocument/2006/relationships/hyperlink" Target="https://dx.doi.org/10.1007/s00122-006-0295-1" TargetMode="External"/><Relationship Id="rId262" Type="http://schemas.openxmlformats.org/officeDocument/2006/relationships/hyperlink" Target="https://api.istex.fr/ark:/67375/VQC-H2NDBRWV-Q/fulltext.pdf?sid=hal" TargetMode="External"/><Relationship Id="rId263" Type="http://schemas.openxmlformats.org/officeDocument/2006/relationships/hyperlink" Target="https://hal.science/hal-00108235v1" TargetMode="External"/><Relationship Id="rId264" Type="http://schemas.openxmlformats.org/officeDocument/2006/relationships/hyperlink" Target="https://hal.science/search/index/?q=*&amp;authFullName_s=D. Lamoureux" TargetMode="External"/><Relationship Id="rId265" Type="http://schemas.openxmlformats.org/officeDocument/2006/relationships/hyperlink" Target="https://hal.science/search/index/?q=*&amp;authFullName_s=A. Bernole" TargetMode="External"/><Relationship Id="rId266" Type="http://schemas.openxmlformats.org/officeDocument/2006/relationships/hyperlink" Target="https://hal.science/search/index/?q=*&amp;authFullName_s=I. Le Clainche" TargetMode="External"/><Relationship Id="rId267" Type="http://schemas.openxmlformats.org/officeDocument/2006/relationships/hyperlink" Target="https://hal.science/search/index/?q=*&amp;authFullName_s=S. Tual" TargetMode="External"/><Relationship Id="rId268" Type="http://schemas.openxmlformats.org/officeDocument/2006/relationships/hyperlink" Target="https://hal.science/search/index/?q=*&amp;authFullName_s=V. Thareau" TargetMode="External"/><Relationship Id="rId269" Type="http://schemas.openxmlformats.org/officeDocument/2006/relationships/hyperlink" Target="https://hal.inrae.fr/hal-02682904v1" TargetMode="External"/><Relationship Id="rId270" Type="http://schemas.openxmlformats.org/officeDocument/2006/relationships/hyperlink" Target="https://hal.science/search/index/?q=*&amp;authFullName_s=Claire L. Barker" TargetMode="External"/><Relationship Id="rId271" Type="http://schemas.openxmlformats.org/officeDocument/2006/relationships/hyperlink" Target="https://hal.science/search/index/?q=*&amp;authFullName_s=T. Donald" TargetMode="External"/><Relationship Id="rId272" Type="http://schemas.openxmlformats.org/officeDocument/2006/relationships/hyperlink" Target="https://hal.science/search/index/?q=*&amp;authFullName_s=J Pauquet" TargetMode="External"/><Relationship Id="rId273" Type="http://schemas.openxmlformats.org/officeDocument/2006/relationships/hyperlink" Target="https://hal.science/search/index/?q=*&amp;authFullName_s=M.B. Ratnaparke" TargetMode="External"/><Relationship Id="rId274" Type="http://schemas.openxmlformats.org/officeDocument/2006/relationships/hyperlink" Target="https://hal.science/search/index/?q=*&amp;authFullName_s=Alain Bouquet" TargetMode="External"/><Relationship Id="rId275" Type="http://schemas.openxmlformats.org/officeDocument/2006/relationships/hyperlink" Target="https://dx.doi.org/10.1007/s00122-005-2030-8" TargetMode="External"/><Relationship Id="rId276" Type="http://schemas.openxmlformats.org/officeDocument/2006/relationships/hyperlink" Target="https://api.istex.fr/document/BB7EC7ECAEAB9559E6C2B490D55E9DC4ADFEADEB/fulltext/pdf?sid=hal" TargetMode="External"/><Relationship Id="rId277" Type="http://schemas.openxmlformats.org/officeDocument/2006/relationships/hyperlink" Target="https://hal.inrae.fr/hal-02682085v1" TargetMode="External"/><Relationship Id="rId278" Type="http://schemas.openxmlformats.org/officeDocument/2006/relationships/hyperlink" Target="https://hal.science/search/index/?q=*&amp;authFullName_s=Gisele Butterlin" TargetMode="External"/><Relationship Id="rId279" Type="http://schemas.openxmlformats.org/officeDocument/2006/relationships/hyperlink" Target="https://hal.science/search/index/?q=*&amp;authFullName_s=Lucie Bevilacqua" TargetMode="External"/><Relationship Id="rId280" Type="http://schemas.openxmlformats.org/officeDocument/2006/relationships/hyperlink" Target="https://hal.science/search/index/?q=*&amp;authFullName_s=Vincent Chiquet" TargetMode="External"/><Relationship Id="rId281" Type="http://schemas.openxmlformats.org/officeDocument/2006/relationships/hyperlink" Target="https://dx.doi.org/10.1007/s11032-004-7651-0" TargetMode="External"/><Relationship Id="rId282" Type="http://schemas.openxmlformats.org/officeDocument/2006/relationships/hyperlink" Target="https://api.istex.fr/document/C71A71BE6B9ABFA18E3A18496F005FA995294978/fulltext/pdf?sid=hal" TargetMode="External"/><Relationship Id="rId283" Type="http://schemas.openxmlformats.org/officeDocument/2006/relationships/hyperlink" Target="https://hal.inrae.fr/hal-02681365v1" TargetMode="External"/><Relationship Id="rId284" Type="http://schemas.openxmlformats.org/officeDocument/2006/relationships/hyperlink" Target="https://hal.science/search/index/?q=*&amp;authFullName_s=G. Faes" TargetMode="External"/><Relationship Id="rId285" Type="http://schemas.openxmlformats.org/officeDocument/2006/relationships/hyperlink" Target="https://hal.science/search/index/?q=*&amp;authFullName_s=Stephanie S. Pateyron" TargetMode="External"/><Relationship Id="rId286" Type="http://schemas.openxmlformats.org/officeDocument/2006/relationships/hyperlink" Target="https://dx.doi.org/10.1007/s00122-005-1924-9" TargetMode="External"/><Relationship Id="rId287" Type="http://schemas.openxmlformats.org/officeDocument/2006/relationships/hyperlink" Target="https://hal.inrae.fr/hal-02682543v1" TargetMode="External"/><Relationship Id="rId288" Type="http://schemas.openxmlformats.org/officeDocument/2006/relationships/hyperlink" Target="https://hal.science/search/index/?q=*&amp;authFullName_s=Catherine Roux" TargetMode="External"/><Relationship Id="rId289" Type="http://schemas.openxmlformats.org/officeDocument/2006/relationships/hyperlink" Target="https://hal.science/search/index/?q=*&amp;authFullName_s=D. Claux" TargetMode="External"/><Relationship Id="rId290" Type="http://schemas.openxmlformats.org/officeDocument/2006/relationships/hyperlink" Target="https://dx.doi.org/10.1007/s00122-004-1704-y" TargetMode="External"/><Relationship Id="rId291" Type="http://schemas.openxmlformats.org/officeDocument/2006/relationships/hyperlink" Target="https://api.istex.fr/document/D7B836FB244F0E816FE8FC5A56188F38AD45D2F3/fulltext/pdf?sid=hal" TargetMode="External"/><Relationship Id="rId292" Type="http://schemas.openxmlformats.org/officeDocument/2006/relationships/hyperlink" Target="https://hal.inrae.fr/hal-02673527v1" TargetMode="External"/><Relationship Id="rId293" Type="http://schemas.openxmlformats.org/officeDocument/2006/relationships/hyperlink" Target="https://hal.science/search/index/?q=*&amp;authFullName_s=T.M. Donald" TargetMode="External"/><Relationship Id="rId294" Type="http://schemas.openxmlformats.org/officeDocument/2006/relationships/hyperlink" Target="https://hal.science/search/index/?q=*&amp;authFullName_s=F. Pellerone" TargetMode="External"/><Relationship Id="rId295" Type="http://schemas.openxmlformats.org/officeDocument/2006/relationships/hyperlink" Target="https://hal.science/search/index/?q=*&amp;authFullName_s=A. Bouquet" TargetMode="External"/><Relationship Id="rId296" Type="http://schemas.openxmlformats.org/officeDocument/2006/relationships/hyperlink" Target="https://hal.science/search/index/?q=*&amp;authFullName_s=M.R. Thomas" TargetMode="External"/><Relationship Id="rId297" Type="http://schemas.openxmlformats.org/officeDocument/2006/relationships/hyperlink" Target="https://hal.inrae.fr/hal-02682911v1" TargetMode="External"/><Relationship Id="rId298" Type="http://schemas.openxmlformats.org/officeDocument/2006/relationships/hyperlink" Target="https://hal.science/search/index/?q=*&amp;authFullName_s=Patrice P. This" TargetMode="External"/><Relationship Id="rId299" Type="http://schemas.openxmlformats.org/officeDocument/2006/relationships/hyperlink" Target="https://hal.science/search/index/?q=*&amp;authFullName_s=Cl&#233;ment Roux" TargetMode="External"/><Relationship Id="rId300" Type="http://schemas.openxmlformats.org/officeDocument/2006/relationships/hyperlink" Target="https://hal.science/search/index/?q=*&amp;authFullName_s=P. Parra" TargetMode="External"/><Relationship Id="rId301" Type="http://schemas.openxmlformats.org/officeDocument/2006/relationships/hyperlink" Target="https://hal.science/search/index/?q=*&amp;authFullName_s=Rene Siret" TargetMode="External"/><Relationship Id="rId302" Type="http://schemas.openxmlformats.org/officeDocument/2006/relationships/hyperlink" Target="https://hal.science/search/index/?q=*&amp;authFullName_s=T. Bourse" TargetMode="External"/><Relationship Id="rId303" Type="http://schemas.openxmlformats.org/officeDocument/2006/relationships/hyperlink" Target="https://hal.inrae.fr/hal-02679713v1" TargetMode="External"/><Relationship Id="rId304" Type="http://schemas.openxmlformats.org/officeDocument/2006/relationships/hyperlink" Target="https://hal.science/search/index/?q=*&amp;authFullName_s=J. Pauquet" TargetMode="External"/><Relationship Id="rId305" Type="http://schemas.openxmlformats.org/officeDocument/2006/relationships/hyperlink" Target="https://hal.inrae.fr/hal-02669905v1" TargetMode="External"/><Relationship Id="rId306" Type="http://schemas.openxmlformats.org/officeDocument/2006/relationships/hyperlink" Target="https://hal.science/search/index/?q=*&amp;authFullName_s=Christophe Joseph Schneider" TargetMode="External"/><Relationship Id="rId307" Type="http://schemas.openxmlformats.org/officeDocument/2006/relationships/hyperlink" Target="https://hal.inrae.fr/hal-02670641v1" TargetMode="External"/><Relationship Id="rId308" Type="http://schemas.openxmlformats.org/officeDocument/2006/relationships/hyperlink" Target="https://hal.science/search/index/?q=*&amp;authFullName_s=Florence Esnault" TargetMode="External"/><Relationship Id="rId309" Type="http://schemas.openxmlformats.org/officeDocument/2006/relationships/hyperlink" Target="https://hal.science/search/index/?q=*&amp;authFullName_s=J.M. Boursiquot" TargetMode="External"/><Relationship Id="rId310" Type="http://schemas.openxmlformats.org/officeDocument/2006/relationships/hyperlink" Target="https://hal.inrae.fr/hal-02685974v1" TargetMode="External"/><Relationship Id="rId311" Type="http://schemas.openxmlformats.org/officeDocument/2006/relationships/hyperlink" Target="https://hal.inrae.fr/hal-02696277v1" TargetMode="External"/><Relationship Id="rId312" Type="http://schemas.openxmlformats.org/officeDocument/2006/relationships/hyperlink" Target="https://hal.inrae.fr/hal-02696833v1" TargetMode="External"/><Relationship Id="rId313" Type="http://schemas.openxmlformats.org/officeDocument/2006/relationships/hyperlink" Target="https://hal.science/search/index/?q=*&amp;authFullName_s=R. Freyre" TargetMode="External"/><Relationship Id="rId314" Type="http://schemas.openxmlformats.org/officeDocument/2006/relationships/hyperlink" Target="https://hal.science/search/index/?q=*&amp;authFullName_s=P.W. Skroch" TargetMode="External"/><Relationship Id="rId315" Type="http://schemas.openxmlformats.org/officeDocument/2006/relationships/hyperlink" Target="https://hal.science/search/index/?q=*&amp;authFullName_s=Valerie Geffroy" TargetMode="External"/><Relationship Id="rId316" Type="http://schemas.openxmlformats.org/officeDocument/2006/relationships/hyperlink" Target="https://hal.science/search/index/?q=*&amp;authFullName_s=A.F. Adam-Bondon" TargetMode="External"/><Relationship Id="rId317" Type="http://schemas.openxmlformats.org/officeDocument/2006/relationships/hyperlink" Target="https://hal.science/search/index/?q=*&amp;authFullName_s=A. Shirmohamadali" TargetMode="External"/><Relationship Id="rId318" Type="http://schemas.openxmlformats.org/officeDocument/2006/relationships/hyperlink" Target="https://hal.inrae.fr/hal-02694966v1" TargetMode="External"/><Relationship Id="rId319" Type="http://schemas.openxmlformats.org/officeDocument/2006/relationships/hyperlink" Target="https://hal.science/search/index/?q=*&amp;authFullName_s=Floriane Creusot" TargetMode="External"/><Relationship Id="rId320" Type="http://schemas.openxmlformats.org/officeDocument/2006/relationships/hyperlink" Target="https://hal.science/search/index/?q=*&amp;authFullName_s=J. Falquet" TargetMode="External"/><Relationship Id="rId321" Type="http://schemas.openxmlformats.org/officeDocument/2006/relationships/hyperlink" Target="https://hal.science/search/index/?q=*&amp;authFullName_s=M. S&#233;vignac" TargetMode="External"/><Relationship Id="rId322" Type="http://schemas.openxmlformats.org/officeDocument/2006/relationships/hyperlink" Target="https://hal.inrae.fr/hal-02704484v1" TargetMode="External"/><Relationship Id="rId323" Type="http://schemas.openxmlformats.org/officeDocument/2006/relationships/hyperlink" Target="https://hal.science/search/index/?q=*&amp;authFullName_s=M. Dron" TargetMode="External"/><Relationship Id="rId324" Type="http://schemas.openxmlformats.org/officeDocument/2006/relationships/hyperlink" Target="https://hal.inrae.fr/hal-02700890v1" TargetMode="External"/><Relationship Id="rId325" Type="http://schemas.openxmlformats.org/officeDocument/2006/relationships/hyperlink" Target="https://hal.inrae.fr/hal-02711585v1" TargetMode="External"/><Relationship Id="rId326" Type="http://schemas.openxmlformats.org/officeDocument/2006/relationships/hyperlink" Target="https://hal.science/search/index/?q=*&amp;authFullName_s=H. Bannerot" TargetMode="External"/><Relationship Id="rId327" Type="http://schemas.openxmlformats.org/officeDocument/2006/relationships/hyperlink" Target="https://hal.inrae.fr/hal-02705212v1" TargetMode="External"/><Relationship Id="rId328" Type="http://schemas.openxmlformats.org/officeDocument/2006/relationships/hyperlink" Target="https://hal.inrae.fr/hal-05528802v1" TargetMode="External"/><Relationship Id="rId329" Type="http://schemas.openxmlformats.org/officeDocument/2006/relationships/hyperlink" Target="https://hal.science/search/index/?q=*&amp;authFullName_s=Alice Boizet" TargetMode="External"/><Relationship Id="rId330" Type="http://schemas.openxmlformats.org/officeDocument/2006/relationships/hyperlink" Target="https://hal.science/search/index/?q=*&amp;authFullName_s=Nicolas Francillonne" TargetMode="External"/><Relationship Id="rId331" Type="http://schemas.openxmlformats.org/officeDocument/2006/relationships/hyperlink" Target="https://hal.science/hal-05530229v1" TargetMode="External"/><Relationship Id="rId332" Type="http://schemas.openxmlformats.org/officeDocument/2006/relationships/hyperlink" Target="https://hal.science/search/index/?q=*&amp;authFullName_s=Micha&#235;l Alaux" TargetMode="External"/><Relationship Id="rId333" Type="http://schemas.openxmlformats.org/officeDocument/2006/relationships/hyperlink" Target="https://hal.inrae.fr/hal-05519450v1" TargetMode="External"/><Relationship Id="rId334" Type="http://schemas.openxmlformats.org/officeDocument/2006/relationships/hyperlink" Target="https://hal.inrae.fr/hal-05514959v1" TargetMode="External"/><Relationship Id="rId335" Type="http://schemas.openxmlformats.org/officeDocument/2006/relationships/hyperlink" Target="https://hal.science/hal-05514771v1" TargetMode="External"/><Relationship Id="rId336" Type="http://schemas.openxmlformats.org/officeDocument/2006/relationships/hyperlink" Target="https://hal.inrae.fr/hal-04503092v1" TargetMode="External"/><Relationship Id="rId337" Type="http://schemas.openxmlformats.org/officeDocument/2006/relationships/hyperlink" Target="https://hal.inrae.fr/hal-04502934v1" TargetMode="External"/><Relationship Id="rId338" Type="http://schemas.openxmlformats.org/officeDocument/2006/relationships/hyperlink" Target="https://hal.inrae.fr/hal-04503051v1" TargetMode="External"/><Relationship Id="rId339" Type="http://schemas.openxmlformats.org/officeDocument/2006/relationships/hyperlink" Target="https://hal.science/search/index/?q=*&amp;authFullName_s=Jacques van Helden" TargetMode="External"/><Relationship Id="rId340" Type="http://schemas.openxmlformats.org/officeDocument/2006/relationships/hyperlink" Target="https://hal.science/search/index/?q=*&amp;authFullName_s=Gildas Le Corguill&#233;" TargetMode="External"/><Relationship Id="rId341" Type="http://schemas.openxmlformats.org/officeDocument/2006/relationships/hyperlink" Target="https://hal.science/search/index/?q=*&amp;authFullName_s=Christophe Blanchet" TargetMode="External"/><Relationship Id="rId342" Type="http://schemas.openxmlformats.org/officeDocument/2006/relationships/hyperlink" Target="https://hal.science/search/index/?q=*&amp;authFullName_s=H&#233;l&#232;ne Chiapello" TargetMode="External"/><Relationship Id="rId343" Type="http://schemas.openxmlformats.org/officeDocument/2006/relationships/hyperlink" Target="https://hal.inrae.fr/hal-04503439v1" TargetMode="External"/><Relationship Id="rId344" Type="http://schemas.openxmlformats.org/officeDocument/2006/relationships/hyperlink" Target="https://hal.inrae.fr/hal-05283598v1" TargetMode="External"/><Relationship Id="rId345" Type="http://schemas.openxmlformats.org/officeDocument/2006/relationships/hyperlink" Target="https://hal.science/search/index/?q=*&amp;authFullName_s=Jos&#233; Tom&#224;s Matus" TargetMode="External"/><Relationship Id="rId346" Type="http://schemas.openxmlformats.org/officeDocument/2006/relationships/hyperlink" Target="https://hal.science/search/index/?q=*&amp;authFullName_s=Mario Pezzotti" TargetMode="External"/><Relationship Id="rId347" Type="http://schemas.openxmlformats.org/officeDocument/2006/relationships/hyperlink" Target="https://hal.science/search/index/?q=*&amp;authFullName_s=Camille Rustenholz" TargetMode="External"/><Relationship Id="rId348" Type="http://schemas.openxmlformats.org/officeDocument/2006/relationships/hyperlink" Target="https://hal.inrae.fr/hal-03316847v1" TargetMode="External"/><Relationship Id="rId349" Type="http://schemas.openxmlformats.org/officeDocument/2006/relationships/hyperlink" Target="https://hal.inrae.fr/hal-03316569v1" TargetMode="External"/><Relationship Id="rId350" Type="http://schemas.openxmlformats.org/officeDocument/2006/relationships/hyperlink" Target="https://hal.science/search/index/?q=*&amp;authFullName_s=Windpouire Esther Dzale Yeumo" TargetMode="External"/><Relationship Id="rId351" Type="http://schemas.openxmlformats.org/officeDocument/2006/relationships/hyperlink" Target="https://hal.inrae.fr/hal-02786993v1" TargetMode="External"/><Relationship Id="rId352" Type="http://schemas.openxmlformats.org/officeDocument/2006/relationships/hyperlink" Target="https://hal.inrae.fr/hal-03316380v1" TargetMode="External"/><Relationship Id="rId353" Type="http://schemas.openxmlformats.org/officeDocument/2006/relationships/hyperlink" Target="https://hal.inrae.fr/hal-04200995v1" TargetMode="External"/><Relationship Id="rId354" Type="http://schemas.openxmlformats.org/officeDocument/2006/relationships/hyperlink" Target="https://hal.inrae.fr/hal-03316648v1" TargetMode="External"/><Relationship Id="rId355" Type="http://schemas.openxmlformats.org/officeDocument/2006/relationships/hyperlink" Target="https://hal.science/search/index/?q=*&amp;authFullName_s=Holtgraewe Daniela" TargetMode="External"/><Relationship Id="rId356" Type="http://schemas.openxmlformats.org/officeDocument/2006/relationships/hyperlink" Target="https://hal.science/search/index/?q=*&amp;authFullName_s=Paul Kersey" TargetMode="External"/><Relationship Id="rId357" Type="http://schemas.openxmlformats.org/officeDocument/2006/relationships/hyperlink" Target="https://hal.inrae.fr/hal-02788401v1" TargetMode="External"/><Relationship Id="rId358" Type="http://schemas.openxmlformats.org/officeDocument/2006/relationships/hyperlink" Target="https://hal.inrae.fr/hal-02786578v1" TargetMode="External"/><Relationship Id="rId359" Type="http://schemas.openxmlformats.org/officeDocument/2006/relationships/hyperlink" Target="https://hal.inrae.fr/hal-02789754v1" TargetMode="External"/><Relationship Id="rId360" Type="http://schemas.openxmlformats.org/officeDocument/2006/relationships/hyperlink" Target="https://hal.science/search/index/?q=*&amp;authFullName_s=Pascal Neveu" TargetMode="External"/><Relationship Id="rId361" Type="http://schemas.openxmlformats.org/officeDocument/2006/relationships/hyperlink" Target="https://hal.inrae.fr/hal-02789613v1" TargetMode="External"/><Relationship Id="rId362" Type="http://schemas.openxmlformats.org/officeDocument/2006/relationships/hyperlink" Target="https://hal.science/search/index/?q=*&amp;authFullName_s=Lloren&#231; Cabrera Bosquet" TargetMode="External"/><Relationship Id="rId363" Type="http://schemas.openxmlformats.org/officeDocument/2006/relationships/hyperlink" Target="https://hal.inrae.fr/hal-02786779v1" TargetMode="External"/><Relationship Id="rId364" Type="http://schemas.openxmlformats.org/officeDocument/2006/relationships/hyperlink" Target="https://hal.inrae.fr/hal-02738117v1" TargetMode="External"/><Relationship Id="rId365" Type="http://schemas.openxmlformats.org/officeDocument/2006/relationships/hyperlink" Target="https://hal.science/search/index/?q=*&amp;authFullName_s=Timoth&#233;e Flutre" TargetMode="External"/><Relationship Id="rId366" Type="http://schemas.openxmlformats.org/officeDocument/2006/relationships/hyperlink" Target="https://hal.inrae.fr/hal-03147389v1" TargetMode="External"/><Relationship Id="rId367" Type="http://schemas.openxmlformats.org/officeDocument/2006/relationships/hyperlink" Target="https://hal.science/search/index/?q=*&amp;authFullName_s=Mich&#232;le Tixier-Boichard" TargetMode="External"/><Relationship Id="rId368" Type="http://schemas.openxmlformats.org/officeDocument/2006/relationships/hyperlink" Target="https://hal.science/search/index/?q=*&amp;authFullName_s=Jean-Louis Pham" TargetMode="External"/><Relationship Id="rId369" Type="http://schemas.openxmlformats.org/officeDocument/2006/relationships/hyperlink" Target="https://hal.science/search/index/?q=*&amp;authFullName_s=Serge Casaregola" TargetMode="External"/><Relationship Id="rId370" Type="http://schemas.openxmlformats.org/officeDocument/2006/relationships/hyperlink" Target="https://hal.science/search/index/?q=*&amp;authFullName_s=Michel Verger" TargetMode="External"/><Relationship Id="rId371" Type="http://schemas.openxmlformats.org/officeDocument/2006/relationships/hyperlink" Target="https://hal.inrae.fr/hal-02790227v1" TargetMode="External"/><Relationship Id="rId372" Type="http://schemas.openxmlformats.org/officeDocument/2006/relationships/hyperlink" Target="https://hal.science/search/index/?q=*&amp;authFullName_s=Esther Dzale Yeumo" TargetMode="External"/><Relationship Id="rId373" Type="http://schemas.openxmlformats.org/officeDocument/2006/relationships/hyperlink" Target="https://hal.science/search/index/?q=*&amp;authFullName_s=Sophie Durand" TargetMode="External"/><Relationship Id="rId374" Type="http://schemas.openxmlformats.org/officeDocument/2006/relationships/hyperlink" Target="https://hal.science/hal-02340450v1" TargetMode="External"/><Relationship Id="rId375" Type="http://schemas.openxmlformats.org/officeDocument/2006/relationships/hyperlink" Target="https://hal.science/search/index/?q=*&amp;authFullName_s=Nacer Mohellibi" TargetMode="External"/><Relationship Id="rId376" Type="http://schemas.openxmlformats.org/officeDocument/2006/relationships/hyperlink" Target="https://hal.inrae.fr/hal-02787766v1" TargetMode="External"/><Relationship Id="rId377" Type="http://schemas.openxmlformats.org/officeDocument/2006/relationships/hyperlink" Target="https://hal.inrae.fr/hal-02791168v1" TargetMode="External"/><Relationship Id="rId378" Type="http://schemas.openxmlformats.org/officeDocument/2006/relationships/hyperlink" Target="https://hal.inrae.fr/hal-02788141v1" TargetMode="External"/><Relationship Id="rId379" Type="http://schemas.openxmlformats.org/officeDocument/2006/relationships/hyperlink" Target="https://hal.science/search/index/?q=*&amp;authFullName_s=Fr&#233;d&#233;ric Choulet" TargetMode="External"/><Relationship Id="rId380" Type="http://schemas.openxmlformats.org/officeDocument/2006/relationships/hyperlink" Target="https://hal.science/hal-01266518v1" TargetMode="External"/><Relationship Id="rId381" Type="http://schemas.openxmlformats.org/officeDocument/2006/relationships/hyperlink" Target="https://hal.science/search/index/?q=*&amp;authFullName_s=Fran&#231;oise Alfama-Depauw" TargetMode="External"/><Relationship Id="rId382" Type="http://schemas.openxmlformats.org/officeDocument/2006/relationships/hyperlink" Target="https://hal.science/search/index/?q=*&amp;authFullName_s=V&#233;ronique Jamilloux" TargetMode="External"/><Relationship Id="rId383" Type="http://schemas.openxmlformats.org/officeDocument/2006/relationships/hyperlink" Target="https://hal.inrae.fr/hal-02795270v1" TargetMode="External"/><Relationship Id="rId384" Type="http://schemas.openxmlformats.org/officeDocument/2006/relationships/hyperlink" Target="https://hal.science/search/index/?q=*&amp;authFullName_s=. International Grapevine Genome Project" TargetMode="External"/><Relationship Id="rId385" Type="http://schemas.openxmlformats.org/officeDocument/2006/relationships/hyperlink" Target="https://hal.inrae.fr/hal-02794139v1" TargetMode="External"/><Relationship Id="rId386" Type="http://schemas.openxmlformats.org/officeDocument/2006/relationships/hyperlink" Target="https://hal.science/search/index/?q=*&amp;authFullName_s=Sophie S. Durand" TargetMode="External"/><Relationship Id="rId387" Type="http://schemas.openxmlformats.org/officeDocument/2006/relationships/hyperlink" Target="https://hal.inrae.fr/hal-02740283v1" TargetMode="External"/><Relationship Id="rId388" Type="http://schemas.openxmlformats.org/officeDocument/2006/relationships/hyperlink" Target="https://hal.science/search/index/?q=*&amp;authFullName_s=Christel Anger" TargetMode="External"/><Relationship Id="rId389" Type="http://schemas.openxmlformats.org/officeDocument/2006/relationships/hyperlink" Target="https://hal.science/search/index/?q=*&amp;authFullName_s=Fran&#231;ois Ehrenmann" TargetMode="External"/><Relationship Id="rId390" Type="http://schemas.openxmlformats.org/officeDocument/2006/relationships/hyperlink" Target="https://hal.science/search/index/?q=*&amp;authFullName_s=Odile Rogier" TargetMode="External"/><Relationship Id="rId391" Type="http://schemas.openxmlformats.org/officeDocument/2006/relationships/hyperlink" Target="https://hal.science/search/index/?q=*&amp;authFullName_s=V&#233;ronique Jorge" TargetMode="External"/><Relationship Id="rId392" Type="http://schemas.openxmlformats.org/officeDocument/2006/relationships/hyperlink" Target="https://hal.inrae.fr/hal-02741780v1" TargetMode="External"/><Relationship Id="rId393" Type="http://schemas.openxmlformats.org/officeDocument/2006/relationships/hyperlink" Target="https://hal.science/search/index/?q=*&amp;authFullName_s=Aminah A. Keliet" TargetMode="External"/><Relationship Id="rId394" Type="http://schemas.openxmlformats.org/officeDocument/2006/relationships/hyperlink" Target="https://hal.science/search/index/?q=*&amp;authFullName_s=Daphn&#233; Verdelet" TargetMode="External"/><Relationship Id="rId395" Type="http://schemas.openxmlformats.org/officeDocument/2006/relationships/hyperlink" Target="https://hal.science/hal-01352690v1" TargetMode="External"/><Relationship Id="rId396" Type="http://schemas.openxmlformats.org/officeDocument/2006/relationships/hyperlink" Target="https://hal.inrae.fr/hal-02801050v1" TargetMode="External"/><Relationship Id="rId397" Type="http://schemas.openxmlformats.org/officeDocument/2006/relationships/hyperlink" Target="https://hal.science/search/index/?q=*&amp;authFullName_s=Agota Fodor" TargetMode="External"/><Relationship Id="rId398" Type="http://schemas.openxmlformats.org/officeDocument/2006/relationships/hyperlink" Target="https://hal.science/search/index/?q=*&amp;authFullName_s=Agnes Doligez" TargetMode="External"/><Relationship Id="rId399" Type="http://schemas.openxmlformats.org/officeDocument/2006/relationships/hyperlink" Target="https://hal.science/search/index/?q=*&amp;authFullName_s=Gilles Berger" TargetMode="External"/><Relationship Id="rId400" Type="http://schemas.openxmlformats.org/officeDocument/2006/relationships/hyperlink" Target="https://hal.inrae.fr/hal-02798091v1" TargetMode="External"/><Relationship Id="rId401" Type="http://schemas.openxmlformats.org/officeDocument/2006/relationships/hyperlink" Target="https://hal.inrae.fr/hal-02739748v1" TargetMode="External"/><Relationship Id="rId402" Type="http://schemas.openxmlformats.org/officeDocument/2006/relationships/hyperlink" Target="https://hal.inrae.fr/hal-02801067v1" TargetMode="External"/><Relationship Id="rId403" Type="http://schemas.openxmlformats.org/officeDocument/2006/relationships/hyperlink" Target="https://hal.science/search/index/?q=*&amp;authFullName_s=Rapha&#235;l-Gauthier R.-G. Flores" TargetMode="External"/><Relationship Id="rId404" Type="http://schemas.openxmlformats.org/officeDocument/2006/relationships/hyperlink" Target="https://hal.inrae.fr/hal-02739605v1" TargetMode="External"/><Relationship Id="rId405" Type="http://schemas.openxmlformats.org/officeDocument/2006/relationships/hyperlink" Target="https://hal.science/search/index/?q=*&amp;authFullName_s=Isabelle I. Le Clainche" TargetMode="External"/><Relationship Id="rId406" Type="http://schemas.openxmlformats.org/officeDocument/2006/relationships/hyperlink" Target="https://hal.science/search/index/?q=*&amp;authFullName_s=Aur&#233;lie A. Berard" TargetMode="External"/><Relationship Id="rId407" Type="http://schemas.openxmlformats.org/officeDocument/2006/relationships/hyperlink" Target="https://hal.science/search/index/?q=*&amp;authFullName_s=Aurelie A. Chauveau" TargetMode="External"/><Relationship Id="rId408" Type="http://schemas.openxmlformats.org/officeDocument/2006/relationships/hyperlink" Target="https://hal.science/search/index/?q=*&amp;authFullName_s=Marie-St&#233;phanie Vernerey" TargetMode="External"/><Relationship Id="rId409" Type="http://schemas.openxmlformats.org/officeDocument/2006/relationships/hyperlink" Target="https://hal.inrae.fr/hal-02808845v1" TargetMode="External"/><Relationship Id="rId410" Type="http://schemas.openxmlformats.org/officeDocument/2006/relationships/hyperlink" Target="https://hal.science/search/index/?q=*&amp;authFullName_s=Lucie Fernandez" TargetMode="External"/><Relationship Id="rId411" Type="http://schemas.openxmlformats.org/officeDocument/2006/relationships/hyperlink" Target="https://hal.science/search/index/?q=*&amp;authFullName_s=J. Cha&#239;b" TargetMode="External"/><Relationship Id="rId412" Type="http://schemas.openxmlformats.org/officeDocument/2006/relationships/hyperlink" Target="https://hal.science/search/index/?q=*&amp;authFullName_s=Markus Rienth" TargetMode="External"/><Relationship Id="rId413" Type="http://schemas.openxmlformats.org/officeDocument/2006/relationships/hyperlink" Target="https://hal.inrae.fr/hal-02811094v1" TargetMode="External"/><Relationship Id="rId414" Type="http://schemas.openxmlformats.org/officeDocument/2006/relationships/hyperlink" Target="https://hal.science/search/index/?q=*&amp;authFullName_s=S&#233;bastien Aubourg" TargetMode="External"/><Relationship Id="rId415" Type="http://schemas.openxmlformats.org/officeDocument/2006/relationships/hyperlink" Target="https://hal.science/search/index/?q=*&amp;authFullName_s=Nadia Bentahar" TargetMode="External"/><Relationship Id="rId416" Type="http://schemas.openxmlformats.org/officeDocument/2006/relationships/hyperlink" Target="https://hal.science/search/index/?q=*&amp;authFullName_s=Marc Bras" TargetMode="External"/><Relationship Id="rId417" Type="http://schemas.openxmlformats.org/officeDocument/2006/relationships/hyperlink" Target="https://hal.inrae.fr/hal-02749943v1" TargetMode="External"/><Relationship Id="rId418" Type="http://schemas.openxmlformats.org/officeDocument/2006/relationships/hyperlink" Target="https://hal.science/search/index/?q=*&amp;authFullName_s=Claire Lavigne" TargetMode="External"/><Relationship Id="rId419" Type="http://schemas.openxmlformats.org/officeDocument/2006/relationships/hyperlink" Target="https://hal.science/search/index/?q=*&amp;authFullName_s=Am&#233;lie Lefevre" TargetMode="External"/><Relationship Id="rId420" Type="http://schemas.openxmlformats.org/officeDocument/2006/relationships/hyperlink" Target="https://hal.science/search/index/?q=*&amp;authFullName_s=Sylvaine S. Simon" TargetMode="External"/><Relationship Id="rId421" Type="http://schemas.openxmlformats.org/officeDocument/2006/relationships/hyperlink" Target="https://hal.science/search/index/?q=*&amp;authFullName_s=Francoise F. Lescourret" TargetMode="External"/><Relationship Id="rId422" Type="http://schemas.openxmlformats.org/officeDocument/2006/relationships/hyperlink" Target="https://hal.inrae.fr/hal-02803277v1" TargetMode="External"/><Relationship Id="rId423" Type="http://schemas.openxmlformats.org/officeDocument/2006/relationships/hyperlink" Target="https://hal.science/hal-01462667v1" TargetMode="External"/><Relationship Id="rId424" Type="http://schemas.openxmlformats.org/officeDocument/2006/relationships/hyperlink" Target="https://hal.science/search/index/?q=*&amp;authFullName_s=R. Marconi" TargetMode="External"/><Relationship Id="rId425" Type="http://schemas.openxmlformats.org/officeDocument/2006/relationships/hyperlink" Target="https://hal.inrae.fr/hal-02754943v1" TargetMode="External"/><Relationship Id="rId426" Type="http://schemas.openxmlformats.org/officeDocument/2006/relationships/hyperlink" Target="https://hal.inrae.fr/hal-02820221v1" TargetMode="External"/><Relationship Id="rId427" Type="http://schemas.openxmlformats.org/officeDocument/2006/relationships/hyperlink" Target="https://hal.inrae.fr/hal-02754937v1" TargetMode="External"/><Relationship Id="rId428" Type="http://schemas.openxmlformats.org/officeDocument/2006/relationships/hyperlink" Target="https://hal.science/search/index/?q=*&amp;authFullName_s=Iritche Zah-Bi" TargetMode="External"/><Relationship Id="rId429" Type="http://schemas.openxmlformats.org/officeDocument/2006/relationships/hyperlink" Target="https://hal.science/search/index/?q=*&amp;authFullName_s=Sophie Blanc" TargetMode="External"/><Relationship Id="rId430" Type="http://schemas.openxmlformats.org/officeDocument/2006/relationships/hyperlink" Target="https://hal.inrae.fr/hal-02754346v1" TargetMode="External"/><Relationship Id="rId431" Type="http://schemas.openxmlformats.org/officeDocument/2006/relationships/hyperlink" Target="https://hal.science/search/index/?q=*&amp;authFullName_s=Stephane Nicolas" TargetMode="External"/><Relationship Id="rId432" Type="http://schemas.openxmlformats.org/officeDocument/2006/relationships/hyperlink" Target="https://hal.science/search/index/?q=*&amp;authFullName_s=Richard Bounon" TargetMode="External"/><Relationship Id="rId433" Type="http://schemas.openxmlformats.org/officeDocument/2006/relationships/hyperlink" Target="https://hal.science/search/index/?q=*&amp;authFullName_s=Alexis Dereeper" TargetMode="External"/><Relationship Id="rId434" Type="http://schemas.openxmlformats.org/officeDocument/2006/relationships/hyperlink" Target="https://hal.science/search/index/?q=*&amp;authFullName_s=Marie-Christine Le Paslier" TargetMode="External"/><Relationship Id="rId435" Type="http://schemas.openxmlformats.org/officeDocument/2006/relationships/hyperlink" Target="https://hal.science/hal-01193729v1" TargetMode="External"/><Relationship Id="rId436" Type="http://schemas.openxmlformats.org/officeDocument/2006/relationships/hyperlink" Target="https://hal.science/search/index/?q=*&amp;authFullName_s=Charles Romieu" TargetMode="External"/><Relationship Id="rId437" Type="http://schemas.openxmlformats.org/officeDocument/2006/relationships/hyperlink" Target="https://hal.inrae.fr/hal-02757000v1" TargetMode="External"/><Relationship Id="rId438" Type="http://schemas.openxmlformats.org/officeDocument/2006/relationships/hyperlink" Target="https://hal.inrae.fr/hal-02832093v1" TargetMode="External"/><Relationship Id="rId439" Type="http://schemas.openxmlformats.org/officeDocument/2006/relationships/hyperlink" Target="https://hal.science/search/index/?q=*&amp;authFullName_s=R.T Thomas" TargetMode="External"/><Relationship Id="rId440" Type="http://schemas.openxmlformats.org/officeDocument/2006/relationships/hyperlink" Target="https://hal.science/search/index/?q=*&amp;authFullName_s=C. Barker" TargetMode="External"/><Relationship Id="rId441" Type="http://schemas.openxmlformats.org/officeDocument/2006/relationships/hyperlink" Target="https://hal.inrae.fr/hal-02762732v1" TargetMode="External"/><Relationship Id="rId442" Type="http://schemas.openxmlformats.org/officeDocument/2006/relationships/hyperlink" Target="https://hal.inrae.fr/hal-02763925v1" TargetMode="External"/><Relationship Id="rId443" Type="http://schemas.openxmlformats.org/officeDocument/2006/relationships/hyperlink" Target="https://hal.science/search/index/?q=*&amp;authFullName_s=S. Wiedemann-Merdinoglu" TargetMode="External"/><Relationship Id="rId444" Type="http://schemas.openxmlformats.org/officeDocument/2006/relationships/hyperlink" Target="https://hal.science/search/index/?q=*&amp;authFullName_s=Stephanie Haetty" TargetMode="External"/><Relationship Id="rId445" Type="http://schemas.openxmlformats.org/officeDocument/2006/relationships/hyperlink" Target="https://hal.science/search/index/?q=*&amp;authFullName_s=Pascale Coste-Heinrich" TargetMode="External"/><Relationship Id="rId446" Type="http://schemas.openxmlformats.org/officeDocument/2006/relationships/hyperlink" Target="https://hal.science/search/index/?q=*&amp;authFullName_s=V. Dumas" TargetMode="External"/><Relationship Id="rId447" Type="http://schemas.openxmlformats.org/officeDocument/2006/relationships/hyperlink" Target="https://hal.inrae.fr/hal-02760893v1" TargetMode="External"/><Relationship Id="rId448" Type="http://schemas.openxmlformats.org/officeDocument/2006/relationships/hyperlink" Target="https://hal.science/search/index/?q=*&amp;authFullName_s=V. Chiquet" TargetMode="External"/><Relationship Id="rId449" Type="http://schemas.openxmlformats.org/officeDocument/2006/relationships/hyperlink" Target="https://hal.science/search/index/?q=*&amp;authFullName_s=Stephane Decroocq" TargetMode="External"/><Relationship Id="rId450" Type="http://schemas.openxmlformats.org/officeDocument/2006/relationships/hyperlink" Target="https://hal.inrae.fr/hal-02766436v1" TargetMode="External"/><Relationship Id="rId451" Type="http://schemas.openxmlformats.org/officeDocument/2006/relationships/hyperlink" Target="https://hal.science/search/index/?q=*&amp;authFullName_s=A. Doligez" TargetMode="External"/><Relationship Id="rId452" Type="http://schemas.openxmlformats.org/officeDocument/2006/relationships/hyperlink" Target="https://hal.inrae.fr/hal-02767948v1" TargetMode="External"/><Relationship Id="rId453" Type="http://schemas.openxmlformats.org/officeDocument/2006/relationships/hyperlink" Target="https://hal.inrae.fr/hal-02768868v1" TargetMode="External"/><Relationship Id="rId454" Type="http://schemas.openxmlformats.org/officeDocument/2006/relationships/hyperlink" Target="https://hal.science/search/index/?q=*&amp;authFullName_s=S. Rousseau" TargetMode="External"/><Relationship Id="rId455" Type="http://schemas.openxmlformats.org/officeDocument/2006/relationships/hyperlink" Target="https://hal.inrae.fr/hal-02768791v1" TargetMode="External"/><Relationship Id="rId456" Type="http://schemas.openxmlformats.org/officeDocument/2006/relationships/hyperlink" Target="https://hal.science/search/index/?q=*&amp;authFullName_s=C. Riou" TargetMode="External"/><Relationship Id="rId457" Type="http://schemas.openxmlformats.org/officeDocument/2006/relationships/hyperlink" Target="https://hal.inrae.fr/hal-02773077v1" TargetMode="External"/><Relationship Id="rId458" Type="http://schemas.openxmlformats.org/officeDocument/2006/relationships/hyperlink" Target="https://hal.inrae.fr/hal-05514911v1" TargetMode="External"/><Relationship Id="rId459" Type="http://schemas.openxmlformats.org/officeDocument/2006/relationships/hyperlink" Target="https://hal.science/search/index/?q=*&amp;authFullName_s=Christine Gaspin" TargetMode="External"/><Relationship Id="rId460" Type="http://schemas.openxmlformats.org/officeDocument/2006/relationships/hyperlink" Target="https://hal.inrae.fr/hal-05486358v1" TargetMode="External"/><Relationship Id="rId461" Type="http://schemas.openxmlformats.org/officeDocument/2006/relationships/hyperlink" Target="https://hal.science/search/index/?q=*&amp;authFullName_s=Marie Lahaye" TargetMode="External"/><Relationship Id="rId462" Type="http://schemas.openxmlformats.org/officeDocument/2006/relationships/hyperlink" Target="https://hal.science/search/index/?q=*&amp;authFullName_s=Alice Mataigne" TargetMode="External"/><Relationship Id="rId463" Type="http://schemas.openxmlformats.org/officeDocument/2006/relationships/hyperlink" Target="https://hal.science/search/index/?q=*&amp;authFullName_s=Edmond Berne" TargetMode="External"/><Relationship Id="rId464" Type="http://schemas.openxmlformats.org/officeDocument/2006/relationships/hyperlink" Target="https://hal.science/search/index/?q=*&amp;authFullName_s=Mat&#233;o Boudet" TargetMode="External"/><Relationship Id="rId465" Type="http://schemas.openxmlformats.org/officeDocument/2006/relationships/hyperlink" Target="https://hal.science/search/index/?q=*&amp;authFullName_s=Olivier Dameron" TargetMode="External"/><Relationship Id="rId466" Type="http://schemas.openxmlformats.org/officeDocument/2006/relationships/hyperlink" Target="https://hal.inrae.fr/hal-05186831v1" TargetMode="External"/><Relationship Id="rId467" Type="http://schemas.openxmlformats.org/officeDocument/2006/relationships/hyperlink" Target="https://hal.science/search/index/?q=*&amp;authFullName_s=Mari&#232;ne Wan" TargetMode="External"/><Relationship Id="rId468" Type="http://schemas.openxmlformats.org/officeDocument/2006/relationships/hyperlink" Target="https://hal.science/search/index/?q=*&amp;authFullName_s=Johann Confais" TargetMode="External"/><Relationship Id="rId469" Type="http://schemas.openxmlformats.org/officeDocument/2006/relationships/hyperlink" Target="https://hal.science/search/index/?q=*&amp;authFullName_s=Christina Gacic" TargetMode="External"/><Relationship Id="rId470" Type="http://schemas.openxmlformats.org/officeDocument/2006/relationships/hyperlink" Target="https://hal.science/hal-04932327v1" TargetMode="External"/><Relationship Id="rId471" Type="http://schemas.openxmlformats.org/officeDocument/2006/relationships/hyperlink" Target="https://hal.science/search/index/?q=*&amp;authFullName_s=Vanita Haurheeram" TargetMode="External"/><Relationship Id="rId472" Type="http://schemas.openxmlformats.org/officeDocument/2006/relationships/hyperlink" Target="https://hal.science/search/index/?q=*&amp;authFullName_s=Fr&#233;d&#233;ric de Lamotte" TargetMode="External"/><Relationship Id="rId473" Type="http://schemas.openxmlformats.org/officeDocument/2006/relationships/hyperlink" Target="https://hal.science/hal-05108322v1" TargetMode="External"/><Relationship Id="rId474" Type="http://schemas.openxmlformats.org/officeDocument/2006/relationships/hyperlink" Target="https://hal.science/search/index/?q=*&amp;authFullName_s=Olivier Sand" TargetMode="External"/><Relationship Id="rId475" Type="http://schemas.openxmlformats.org/officeDocument/2006/relationships/hyperlink" Target="https://hal.science/search/index/?q=*&amp;authFullName_s=B&#233;r&#233;nice Batut" TargetMode="External"/><Relationship Id="rId476" Type="http://schemas.openxmlformats.org/officeDocument/2006/relationships/hyperlink" Target="https://hal.science/search/index/?q=*&amp;authFullName_s=Lucie Khamvongsa-Charbonnier" TargetMode="External"/><Relationship Id="rId477" Type="http://schemas.openxmlformats.org/officeDocument/2006/relationships/hyperlink" Target="https://hal.science/hal-04878800v1" TargetMode="External"/><Relationship Id="rId478" Type="http://schemas.openxmlformats.org/officeDocument/2006/relationships/hyperlink" Target="https://hal.science/search/index/?q=*&amp;authFullName_s=Aur&#233;lia Priet" TargetMode="External"/><Relationship Id="rId479" Type="http://schemas.openxmlformats.org/officeDocument/2006/relationships/hyperlink" Target="https://dx.doi.org/10.17180/WN42-3J20" TargetMode="External"/><Relationship Id="rId480" Type="http://schemas.openxmlformats.org/officeDocument/2006/relationships/hyperlink" Target="https://hal.inrae.fr/hal-04428391v1" TargetMode="External"/><Relationship Id="rId481" Type="http://schemas.openxmlformats.org/officeDocument/2006/relationships/hyperlink" Target="https://hal.science/search/index/?q=*&amp;authFullName_s=Elixir Training Platform" TargetMode="External"/><Relationship Id="rId482" Type="http://schemas.openxmlformats.org/officeDocument/2006/relationships/hyperlink" Target="https://dx.doi.org/10.7490/f1000research.1119444.1" TargetMode="External"/><Relationship Id="rId483" Type="http://schemas.openxmlformats.org/officeDocument/2006/relationships/hyperlink" Target="https://hal.inrae.fr/hal-03800325v1" TargetMode="External"/><Relationship Id="rId484" Type="http://schemas.openxmlformats.org/officeDocument/2006/relationships/hyperlink" Target="https://hal.science/search/index/?q=*&amp;authFullName_s=Isabelle Alic" TargetMode="External"/><Relationship Id="rId485" Type="http://schemas.openxmlformats.org/officeDocument/2006/relationships/hyperlink" Target="https://hal.science/search/index/?q=*&amp;authFullName_s=Bert Droesbeke" TargetMode="External"/><Relationship Id="rId486" Type="http://schemas.openxmlformats.org/officeDocument/2006/relationships/hyperlink" Target="https://hal.science/search/index/?q=*&amp;authFullName_s=Stijn Dhondt" TargetMode="External"/><Relationship Id="rId487" Type="http://schemas.openxmlformats.org/officeDocument/2006/relationships/hyperlink" Target="https://dx.doi.org/10.5281/zenodo.7148792" TargetMode="External"/><Relationship Id="rId488" Type="http://schemas.openxmlformats.org/officeDocument/2006/relationships/hyperlink" Target="https://hal-lirmm.ccsd.cnrs.fr/lirmm-02351000v1" TargetMode="External"/><Relationship Id="rId489" Type="http://schemas.openxmlformats.org/officeDocument/2006/relationships/hyperlink" Target="https://hal.science/search/index/?q=*&amp;authFullName_s=Sophie Aubin" TargetMode="External"/><Relationship Id="rId490" Type="http://schemas.openxmlformats.org/officeDocument/2006/relationships/hyperlink" Target="https://hal.science/search/index/?q=*&amp;authFullName_s=Mouhamadou Ba" TargetMode="External"/><Relationship Id="rId491" Type="http://schemas.openxmlformats.org/officeDocument/2006/relationships/hyperlink" Target="https://hal.science/search/index/?q=*&amp;authFullName_s=St&#233;phan Bernard" TargetMode="External"/><Relationship Id="rId492" Type="http://schemas.openxmlformats.org/officeDocument/2006/relationships/hyperlink" Target="https://dx.doi.org/10.5281/zenodo.3520300" TargetMode="External"/><Relationship Id="rId493" Type="http://schemas.openxmlformats.org/officeDocument/2006/relationships/hyperlink" Target="https://hal.inrae.fr/hal-02735783v1" TargetMode="External"/><Relationship Id="rId494" Type="http://schemas.openxmlformats.org/officeDocument/2006/relationships/hyperlink" Target="https://hal.science/hal-01606277v1" TargetMode="External"/><Relationship Id="rId495" Type="http://schemas.openxmlformats.org/officeDocument/2006/relationships/hyperlink" Target="https://hal.inrae.fr/hal-02796195v1" TargetMode="External"/><Relationship Id="rId496" Type="http://schemas.openxmlformats.org/officeDocument/2006/relationships/hyperlink" Target="https://hal.science/search/index/?q=*&amp;authFullName_s=R. Torres-Perez" TargetMode="External"/><Relationship Id="rId497" Type="http://schemas.openxmlformats.org/officeDocument/2006/relationships/hyperlink" Target="https://hal.science/search/index/?q=*&amp;authFullName_s=J. Ibanez" TargetMode="External"/><Relationship Id="rId498" Type="http://schemas.openxmlformats.org/officeDocument/2006/relationships/hyperlink" Target="https://hal.inrae.fr/hal-02796033v1" TargetMode="External"/><Relationship Id="rId499" Type="http://schemas.openxmlformats.org/officeDocument/2006/relationships/hyperlink" Target="https://hal.inrae.fr/hal-02799794v1" TargetMode="External"/><Relationship Id="rId500" Type="http://schemas.openxmlformats.org/officeDocument/2006/relationships/hyperlink" Target="https://hal.science/search/index/?q=*&amp;authFullName_s=Stefano Poni" TargetMode="External"/><Relationship Id="rId501" Type="http://schemas.openxmlformats.org/officeDocument/2006/relationships/hyperlink" Target="https://hal.science/search/index/?q=*&amp;authFullName_s=Vittorio Rossi" TargetMode="External"/><Relationship Id="rId502" Type="http://schemas.openxmlformats.org/officeDocument/2006/relationships/hyperlink" Target="https://hal.science/search/index/?q=*&amp;authFullName_s=Reinhard Topfer" TargetMode="External"/><Relationship Id="rId503" Type="http://schemas.openxmlformats.org/officeDocument/2006/relationships/hyperlink" Target="https://hal.inrae.fr/hal-02811055v1" TargetMode="External"/><Relationship Id="rId504" Type="http://schemas.openxmlformats.org/officeDocument/2006/relationships/hyperlink" Target="https://hal.inrae.fr/hal-02806315v1" TargetMode="External"/><Relationship Id="rId505" Type="http://schemas.openxmlformats.org/officeDocument/2006/relationships/hyperlink" Target="https://hal.inrae.fr/hal-02839198v1" TargetMode="External"/><Relationship Id="rId506" Type="http://schemas.openxmlformats.org/officeDocument/2006/relationships/hyperlink" Target="https://hal.inrae.fr/hal-02842018v1" TargetMode="External"/><Relationship Id="rId507" Type="http://schemas.openxmlformats.org/officeDocument/2006/relationships/hyperlink" Target="https://hal.inrae.fr/hal-02842690v1" TargetMode="External"/><Relationship Id="rId508" Type="http://schemas.openxmlformats.org/officeDocument/2006/relationships/hyperlink" Target="https://hal.science/search/index/?q=*&amp;authFullName_s=K. Jolivet" TargetMode="External"/><Relationship Id="rId509" Type="http://schemas.openxmlformats.org/officeDocument/2006/relationships/hyperlink" Target="https://hal.inrae.fr/hal-02788496v1" TargetMode="External"/><Relationship Id="rId510" Type="http://schemas.openxmlformats.org/officeDocument/2006/relationships/hyperlink" Target="https://hal.science/hal-01536294v1" TargetMode="External"/><Relationship Id="rId511" Type="http://schemas.openxmlformats.org/officeDocument/2006/relationships/hyperlink" Target="https://hal.science/search/index/?q=*&amp;authFullName_s=Christophe Plomion" TargetMode="External"/><Relationship Id="rId512" Type="http://schemas.openxmlformats.org/officeDocument/2006/relationships/hyperlink" Target="https://hal.inrae.fr/hal-02817004v1" TargetMode="External"/><Relationship Id="rId513" Type="http://schemas.openxmlformats.org/officeDocument/2006/relationships/hyperlink" Target="https://hal.science/search/index/?q=*&amp;authFullName_s=Jose Miguel Martinez Zapater" TargetMode="External"/><Relationship Id="rId514" Type="http://schemas.openxmlformats.org/officeDocument/2006/relationships/hyperlink" Target="https://hal.science/search/index/?q=*&amp;authFullName_s=C. Kole" TargetMode="External"/><Relationship Id="rId515" Type="http://schemas.openxmlformats.org/officeDocument/2006/relationships/hyperlink" Target="https://hal.science/hal-03206731v1" TargetMode="External"/><Relationship Id="rId516" Type="http://schemas.openxmlformats.org/officeDocument/2006/relationships/hyperlink" Target="https://hal.science/search/index/?q=*&amp;authFullName_s=Guillaume Merceron" TargetMode="External"/><Relationship Id="rId517" Type="http://schemas.openxmlformats.org/officeDocument/2006/relationships/hyperlink" Target="http://link.springer.com/protocol/10.1007%2F978-1-4939-6658-5_5" TargetMode="External"/><Relationship Id="rId518" Type="http://schemas.openxmlformats.org/officeDocument/2006/relationships/hyperlink" Target="https://dx.doi.org/10.1007/978-1-4939-6658-5_5" TargetMode="External"/><Relationship Id="rId519" Type="http://schemas.openxmlformats.org/officeDocument/2006/relationships/hyperlink" Target="https://hal.inrae.fr/hal-02808583v1" TargetMode="External"/><Relationship Id="rId520" Type="http://schemas.openxmlformats.org/officeDocument/2006/relationships/hyperlink" Target="https://hal.science/search/index/?q=*&amp;authFullName_s=M. Boulay" TargetMode="External"/><Relationship Id="rId521" Type="http://schemas.openxmlformats.org/officeDocument/2006/relationships/hyperlink" Target="https://hal.science/search/index/?q=*&amp;authFullName_s=Jos&#233; Miguel Martinez Zapater" TargetMode="External"/><Relationship Id="rId522" Type="http://schemas.openxmlformats.org/officeDocument/2006/relationships/hyperlink" Target="http://www.crcpress.com/product/isbn/9781578087174" TargetMode="External"/><Relationship Id="rId523" Type="http://schemas.openxmlformats.org/officeDocument/2006/relationships/hyperlink" Target="https://hal.inrae.fr/hal-02807683v1" TargetMode="External"/><Relationship Id="rId524" Type="http://schemas.openxmlformats.org/officeDocument/2006/relationships/hyperlink" Target="https://hal.science/search/index/?q=*&amp;authFullName_s=Ian B. Dry" TargetMode="External"/><Relationship Id="rId525" Type="http://schemas.openxmlformats.org/officeDocument/2006/relationships/hyperlink" Target="https://hal.inrae.fr/hal-02808727v1" TargetMode="External"/><Relationship Id="rId526" Type="http://schemas.openxmlformats.org/officeDocument/2006/relationships/hyperlink" Target="https://hal.science/search/index/?q=*&amp;authFullName_s=Andrey Zharkikh" TargetMode="External"/><Relationship Id="rId527" Type="http://schemas.openxmlformats.org/officeDocument/2006/relationships/hyperlink" Target="https://hal.inrae.fr/hal-02809785v1" TargetMode="External"/><Relationship Id="rId528" Type="http://schemas.openxmlformats.org/officeDocument/2006/relationships/hyperlink" Target="https://hal.science/search/index/?q=*&amp;authFullName_s=Julie Dickerson" TargetMode="External"/><Relationship Id="rId529" Type="http://schemas.openxmlformats.org/officeDocument/2006/relationships/hyperlink" Target="https://hal.science/search/index/?q=*&amp;authFullName_s=Grant Cramer" TargetMode="External"/><Relationship Id="rId530" Type="http://schemas.openxmlformats.org/officeDocument/2006/relationships/hyperlink" Target="https://hal.inrae.fr/hal-02806958v1" TargetMode="External"/><Relationship Id="rId531" Type="http://schemas.openxmlformats.org/officeDocument/2006/relationships/hyperlink" Target="https://hal.science/search/index/?q=*&amp;authFullName_s=Guido Cipriani" TargetMode="External"/><Relationship Id="rId532" Type="http://schemas.openxmlformats.org/officeDocument/2006/relationships/hyperlink" Target="https://hal.science/search/index/?q=*&amp;authFullName_s=Julie Jusseaume" TargetMode="External"/><Relationship Id="rId533" Type="http://schemas.openxmlformats.org/officeDocument/2006/relationships/hyperlink" Target="https://hal.science/search/index/?q=*&amp;authFullName_s=Johan Tassin" TargetMode="External"/><Relationship Id="rId534" Type="http://schemas.openxmlformats.org/officeDocument/2006/relationships/hyperlink" Target="https://hal.inrae.fr/hal-02817098v1" TargetMode="External"/><Relationship Id="rId5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Anne-Françoise ADAM-BLONDON</dc:title>
  <dc:description>CV</dc:description>
  <dc:subject/>
  <cp:keywords/>
  <cp:category/>
  <cp:lastModifiedBy/>
  <dcterms:created xsi:type="dcterms:W3CDTF">2026-05-27T07:24:22+02:00</dcterms:created>
  <dcterms:modified xsi:type="dcterms:W3CDTF">2026-05-27T07:24:22+02:00</dcterms:modified>
</cp:coreProperties>
</file>

<file path=docProps/custom.xml><?xml version="1.0" encoding="utf-8"?>
<Properties xmlns="http://schemas.openxmlformats.org/officeDocument/2006/custom-properties" xmlns:vt="http://schemas.openxmlformats.org/officeDocument/2006/docPropsVTypes"/>
</file>