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Anne-Françoise Benhamou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en Etudes théâtrales à l'Ecole normale supérieure et dramaturge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texte et plateau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2015, Theâtre en travail, 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halshs-01472137v1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ans de théâtre au 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2014, Patrice Chéreau. Opéra et mise en scène, 281, p. 112-119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hal-01425820v1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sur le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2013, "La scène française contemporaine", n° 1053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hal-01425865v1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Réciprocité du risque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théâtrales</w:t>
            </w:r>
            <w:r>
              <w:rPr/>
              <w:t xml:space="preserve">, 2012, Les théâtres et leurs écoles", n° 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hal-01425863v1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Printemps à Cracovie (à l'École de Krystian Lupa)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théâtrales</w:t>
            </w:r>
            <w:r>
              <w:rPr/>
              <w:t xml:space="preserve">, 2012, "L'ailleurs du théâtre, pour Georges Banu"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hal-01425832v1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Lauret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 (SCEREN)</w:t>
            </w:r>
            <w:r>
              <w:rPr/>
              <w:t xml:space="preserve">, 2008, "Théâtre et philosophie",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halshs-01476835v1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hasard à la nécessité : L'Assommoir au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1999, Mise en crise de la forme dramatique 1880 – 1910, 15 – 16/1999, pp.19 - 29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hal-01099528v1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parle à qui quand je (tu, il) parle(s) tout seul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théâtrales</w:t>
            </w:r>
            <w:r>
              <w:rPr/>
              <w:t xml:space="preserve">, 1994, "Le monologue", n°45, pp. 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hal-01099635v1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vraie vie est 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d'esthétique</w:t>
            </w:r>
            <w:r>
              <w:rPr/>
              <w:t xml:space="preserve">, 1994, Jeune théâtre, 26, p. 211-216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hal-01099666v1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désirables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théâtrales</w:t>
            </w:r>
            <w:r>
              <w:rPr/>
              <w:t xml:space="preserve">, 1992, Le théâtre de la nature, 40, pp. 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hal-01099655v1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L'exactitude et le rendu (de la traduction théâtrale)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Comédie-Française</w:t>
            </w:r>
            <w:r>
              <w:rPr/>
              <w:t xml:space="preserve">, 1992, n° 2, p. 35-42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hal-01100094v1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lui est donc Hécube ? Et qu'est-il pour Hécube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1990,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hal-01099495v1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Kalisky, Vitez et le temps enroulé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du théâtre</w:t>
            </w:r>
            <w:r>
              <w:rPr/>
              <w:t xml:space="preserve">, 1989, Antoine Vitez à Chaillot, 10, pp. 108-110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hal-01099452v1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spectacle : méandres d'un enseignement atypique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1988, 82-83, 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hal-01099961v1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Vitez, homme de théâtre et photographe,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Joinnault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Aperghis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Banu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Delay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Solitaires Intempestifs,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hal-01436808v1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Patrice Chéreau Figurer le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Les solitaires intempestifs, 2015, Collection : Du Désavantage du vent, 978-2-84681-446-1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hal-01182239v1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Koltès dramaturge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Les solitaires intempestifs, 2014, Collection : Du Désavantage du vent, 978-2-84681-403-4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hal-01182242v1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des lieux de création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Les solitaires intempestifs / Théâtre national de la Colline, 14, 2013, OutreScène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hal-01425838v1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l'acteur&amp;quot;. &amp;quot;L'acteur et son rôle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Les solitaires intempestifs / Théâtre national de la Colline, 3-4, 2012, OutreScène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Dramaturgies de plateau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Les Solitaires Intempestifs, 2012, 978-2846813556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hal-01420619v1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Arne Lygre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Les solitaires intempestifs / Théâtre national de la Colline, 13, 2011, OutreScène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halshs-01471343v1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Contemporaines ? Rôles féminins dans le théâtre d'aujourd'hui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Les solitaires intempestifs / Théâtre national de la Colline, 12, 2011, OutreScène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halshs-01471344v1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TNS 200-2008, récits d'acteurs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Les Solitaires intempestifs / Théâtre national de Strasbourg, 10, 2008, OutreScène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halshs-01471347v1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Metteuses en scène : le théâtre a-t-il un genre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halshs-01471353v1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de l'émotion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Les Solitaires intempestifs / Théâtre national de Strasbourg, 11, 2008, OutreScène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halshs-01471345v1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du TNS, une école dans un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Les Solitaires intempestifs / Théâtre national de Strasbourg, 7-8, 2006, OutreScène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halshs-01477112v1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avec les classiques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Les Solitaires intempestifs / Théâtre national de Strasbourg, 3, 2005, OutreScène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halshs-01471330v1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êtes-vous metteur en scène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Les Solitaires intempestifs / Théâtre national de Strasbourg, 6, 2005, OutreScène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halshs-01471331v1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Sarah Kane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Les Solitaires intempestifs / Théâtre national de Strasbourg, 1, 2003, OutreScène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halshs-01471318v1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Ibsen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Les Solitaires intempestifs / Théâtre national de Strasbourg, 2, 2003, OutreScène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halshs-01471320v1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Koltès. Combats avec la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Lallias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Samra Bonvoisin</w:t>
              </w:r>
            </w:hyperlink>
          </w:p>
          <w:p>
            <w:pPr/>
            <w:r>
              <w:rPr/>
              <w:t xml:space="preserve">CNDP,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halshs-01471348v1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Saada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Danielle Stern</w:t>
              </w:r>
            </w:hyperlink>
          </w:p>
          <w:p>
            <w:pPr/>
            <w:r>
              <w:rPr/>
              <w:t xml:space="preserve">45, 1994, Alternatives théâtrales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halshs-01471350v1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Shakespeare, Othello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Actes Sud, 1993, Collections Répliques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halshs-01477113v1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scène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Saada</w:t>
              </w:r>
            </w:hyperlink>
          </w:p>
          <w:p>
            <w:pPr/>
            <w:r>
              <w:rPr/>
              <w:t xml:space="preserve">Alternatives théâtrales, 38, 1991, Alternatives théâtrales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halshs-01473904v1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Koltès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Saada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Danielle Stern</w:t>
              </w:r>
            </w:hyperlink>
          </w:p>
          <w:p>
            <w:pPr/>
            <w:r>
              <w:rPr/>
              <w:t xml:space="preserve">Alternatives théâtrales, 35-36, 1990, Alternatives théâtrales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halshs-01473893v1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Britannicus et la Salamandre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Solin, 1981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hal-01425872v1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au théâtre, Mutations et résilience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Kenza Jernite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des études théâtrales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hal-04651165v1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Chéreau, Brecht et Althusser : 'L'Intervention', geste inaugural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Pascale Goetschel; Marie-Françoise Lévy; Myriam Tsikounas. </w:t>
            </w:r>
            <w:r>
              <w:rPr>
                <w:i w:val="1"/>
                <w:iCs w:val="1"/>
              </w:rPr>
              <w:t xml:space="preserve">Patrice Chéreau en son temps</w:t>
            </w:r>
            <w:r>
              <w:rPr/>
              <w:t xml:space="preserve">, Éditions de la Sorbonne,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halshs-03956243v1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Ophélie versus Hamlet : Shakespeare à contre-courant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Élisabeth Angel-Pérez; François Lecercle. </w:t>
            </w:r>
            <w:r>
              <w:rPr>
                <w:i w:val="1"/>
                <w:iCs w:val="1"/>
              </w:rPr>
              <w:t xml:space="preserve">La Haine de Shakespeare</w:t>
            </w:r>
            <w:r>
              <w:rPr/>
              <w:t xml:space="preserve">, Presses de l'université Paris-Sorbonne, pp.231-245, 2017, e-Theatrum mundi, 979-10-231-0840-8.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⟨10.70551/KYCU1641⟩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hal-05257029v1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Avons-nous besoin d’un lieu qui ne serait qu’un théâtre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Marie Françoise Levy, Myriam Tsikounas. </w:t>
            </w:r>
            <w:r>
              <w:rPr>
                <w:i w:val="1"/>
                <w:iCs w:val="1"/>
              </w:rPr>
              <w:t xml:space="preserve"> Patrice Chéreau à l’œuvre</w:t>
            </w:r>
            <w:r>
              <w:rPr/>
              <w:t xml:space="preserve">, Presses Universitaires de Rennes, pp. 192-197,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hal-01425861v1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véritable nature est de bâtir sur le doute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Marie Françoise Levy, Myriam Tsikounas. </w:t>
            </w:r>
            <w:r>
              <w:rPr>
                <w:i w:val="1"/>
                <w:iCs w:val="1"/>
              </w:rPr>
              <w:t xml:space="preserve">Patrice Chéreau à l’œuvre</w:t>
            </w:r>
            <w:r>
              <w:rPr/>
              <w:t xml:space="preserve">, Presses Universitaires de Rennes, pp. 302-307,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hal-01425856v1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scène comme art du portrait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Brigitte Joinnault. </w:t>
            </w:r>
            <w:r>
              <w:rPr>
                <w:i w:val="1"/>
                <w:iCs w:val="1"/>
              </w:rPr>
              <w:t xml:space="preserve">Antoine Vitez, homme de théâtre et photographe</w:t>
            </w:r>
            <w:r>
              <w:rPr/>
              <w:t xml:space="preserve">, Les Solitaires intempestifs, pp. 92-102,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hal-01426708v1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&amp;quot;Solitude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Christophe Bident, Christophe Triau </w:t>
            </w:r>
            <w:r>
              <w:rPr>
                <w:i w:val="1"/>
                <w:iCs w:val="1"/>
              </w:rPr>
              <w:t xml:space="preserve">Dans la solitude de Bernard-Marie Koltès</w:t>
            </w:r>
            <w:r>
              <w:rPr/>
              <w:t xml:space="preserve">, Hermann, p. 118-121, 2014, Textuel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hal-01425822v1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Gênese de um combate: um encontro &amp;quot;atrás das palavras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Marie-Hélène Paret Passos; Noêmia G. Soares; Sergio Romanelli; Sílvia Maria Guerra Anastácio. </w:t>
            </w:r>
            <w:r>
              <w:rPr>
                <w:i w:val="1"/>
                <w:iCs w:val="1"/>
              </w:rPr>
              <w:t xml:space="preserve">Processo de criação interartes: cinema, teatro e edições eletrônicas</w:t>
            </w:r>
            <w:r>
              <w:rPr/>
              <w:t xml:space="preserve">, horizonte, pp. 155-177.,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hal-01425817v1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du théâtre dans Intimité (Intimacy), de Patrice Chéreau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Agathe Torti-Alcayaga et Christine Kiehl. </w:t>
            </w:r>
            <w:r>
              <w:rPr>
                <w:i w:val="1"/>
                <w:iCs w:val="1"/>
              </w:rPr>
              <w:t xml:space="preserve">Théâtre, levain du cinéma, théâtre, destin du cinéma</w:t>
            </w:r>
            <w:r>
              <w:rPr/>
              <w:t xml:space="preserve">, actes du colloque international organisé par le CRIDAF (Paris 13), Passages XX-XXI (Lyon 2), la New York University in France (15-16 mars 2012) et la société RADAC., le Manuscrit 2013, collection "Arts ouverts"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hal-01425879v1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ligne de faille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C. Treilhou-Balaudé et J.-C. Lallias. </w:t>
            </w:r>
            <w:r>
              <w:rPr>
                <w:i w:val="1"/>
                <w:iCs w:val="1"/>
              </w:rPr>
              <w:t xml:space="preserve"> Hamlet : Les énigmes du texte, les réponses de la scène</w:t>
            </w:r>
            <w:r>
              <w:rPr/>
              <w:t xml:space="preserve">, CNDP-Sceren,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Bérénice de Racine, mise en scène d'Antoine Vitez (1979)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Olivier-René Veillon. </w:t>
            </w:r>
            <w:r>
              <w:rPr>
                <w:i w:val="1"/>
                <w:iCs w:val="1"/>
              </w:rPr>
              <w:t xml:space="preserve">Vitez, toutes les mises en scène</w:t>
            </w:r>
            <w:r>
              <w:rPr/>
              <w:t xml:space="preserve">, Jean Cyrille Godefroy, 1981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hal-01099472v1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 de Maïakovski, mise en scène d'Antoine Vitez (1967)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Olivier-René Veillon. </w:t>
            </w:r>
            <w:r>
              <w:rPr>
                <w:i w:val="1"/>
                <w:iCs w:val="1"/>
              </w:rPr>
              <w:t xml:space="preserve">Vitez, toutes les mises en scène</w:t>
            </w:r>
            <w:r>
              <w:rPr/>
              <w:t xml:space="preserve">, Jean Cyrille Godefroy, 1981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hal-01099470v1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Grisélidis de Charles Perrault , mise en scène d'Antoine Vitez (1977)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Olivier-René Veillon. </w:t>
            </w:r>
            <w:r>
              <w:rPr>
                <w:i w:val="1"/>
                <w:iCs w:val="1"/>
              </w:rPr>
              <w:t xml:space="preserve">Vitez, toutes les mises en scène</w:t>
            </w:r>
            <w:r>
              <w:rPr/>
              <w:t xml:space="preserve">, Jean Cyrille Godefroy, 1981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hal-01099471v1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Revizor, de Gogol, mise en scène d'Antoine Vitez (1980)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Olivier-René Veillon. </w:t>
            </w:r>
            <w:r>
              <w:rPr>
                <w:i w:val="1"/>
                <w:iCs w:val="1"/>
              </w:rPr>
              <w:t xml:space="preserve">Vitez, toutes les mises en scène</w:t>
            </w:r>
            <w:r>
              <w:rPr/>
              <w:t xml:space="preserve">, Jean Cyrille Godefroy, 1981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hal-01099473v1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Dramaturges et dramaturgie (entretien)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Gérald Garutti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Jean-Loup Rivière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Boudier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hal-02612133v1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472137v1" TargetMode="External"/><Relationship Id="rId8" Type="http://schemas.openxmlformats.org/officeDocument/2006/relationships/hyperlink" Target="https://hal.science/search/index/?q=*&amp;authFullName_s=Anne-Fran&#231;oise Benhamou" TargetMode="External"/><Relationship Id="rId9" Type="http://schemas.openxmlformats.org/officeDocument/2006/relationships/hyperlink" Target="https://hal.science/hal-01425820v1" TargetMode="External"/><Relationship Id="rId10" Type="http://schemas.openxmlformats.org/officeDocument/2006/relationships/hyperlink" Target="https://hal.science/hal-01425865v1" TargetMode="External"/><Relationship Id="rId11" Type="http://schemas.openxmlformats.org/officeDocument/2006/relationships/hyperlink" Target="https://hal.science/hal-01425863v1" TargetMode="External"/><Relationship Id="rId12" Type="http://schemas.openxmlformats.org/officeDocument/2006/relationships/hyperlink" Target="https://hal.science/hal-01425832v1" TargetMode="External"/><Relationship Id="rId13" Type="http://schemas.openxmlformats.org/officeDocument/2006/relationships/hyperlink" Target="https://shs.hal.science/halshs-01476835v1" TargetMode="External"/><Relationship Id="rId14" Type="http://schemas.openxmlformats.org/officeDocument/2006/relationships/hyperlink" Target="https://hal.science/search/index/?q=*&amp;authFullName_s=Pierre Lauret Lauret" TargetMode="External"/><Relationship Id="rId15" Type="http://schemas.openxmlformats.org/officeDocument/2006/relationships/hyperlink" Target="https://hal.science/hal-01099528v1" TargetMode="External"/><Relationship Id="rId16" Type="http://schemas.openxmlformats.org/officeDocument/2006/relationships/hyperlink" Target="https://hal.science/hal-01099635v1" TargetMode="External"/><Relationship Id="rId17" Type="http://schemas.openxmlformats.org/officeDocument/2006/relationships/hyperlink" Target="https://hal.science/hal-01099666v1" TargetMode="External"/><Relationship Id="rId18" Type="http://schemas.openxmlformats.org/officeDocument/2006/relationships/hyperlink" Target="https://hal.science/hal-01099655v1" TargetMode="External"/><Relationship Id="rId19" Type="http://schemas.openxmlformats.org/officeDocument/2006/relationships/hyperlink" Target="https://hal.science/hal-01100094v1" TargetMode="External"/><Relationship Id="rId20" Type="http://schemas.openxmlformats.org/officeDocument/2006/relationships/hyperlink" Target="https://hal.science/hal-01099495v1" TargetMode="External"/><Relationship Id="rId21" Type="http://schemas.openxmlformats.org/officeDocument/2006/relationships/hyperlink" Target="https://hal.science/hal-01099452v1" TargetMode="External"/><Relationship Id="rId22" Type="http://schemas.openxmlformats.org/officeDocument/2006/relationships/hyperlink" Target="https://hal.science/hal-01099961v1" TargetMode="External"/><Relationship Id="rId23" Type="http://schemas.openxmlformats.org/officeDocument/2006/relationships/hyperlink" Target="https://hal.science/hal-01436808v1" TargetMode="External"/><Relationship Id="rId24" Type="http://schemas.openxmlformats.org/officeDocument/2006/relationships/hyperlink" Target="https://hal.science/search/index/?q=*&amp;authFullName_s=Brigitte Joinnault" TargetMode="External"/><Relationship Id="rId25" Type="http://schemas.openxmlformats.org/officeDocument/2006/relationships/hyperlink" Target="https://hal.science/search/index/?q=*&amp;authFullName_s=Georges Aperghis" TargetMode="External"/><Relationship Id="rId26" Type="http://schemas.openxmlformats.org/officeDocument/2006/relationships/hyperlink" Target="https://hal.science/search/index/?q=*&amp;authFullName_s=Georges Banu" TargetMode="External"/><Relationship Id="rId27" Type="http://schemas.openxmlformats.org/officeDocument/2006/relationships/hyperlink" Target="https://hal.science/search/index/?q=*&amp;authFullName_s=Florence Delay" TargetMode="External"/><Relationship Id="rId28" Type="http://schemas.openxmlformats.org/officeDocument/2006/relationships/hyperlink" Target="https://hal.science/hal-01182239v1" TargetMode="External"/><Relationship Id="rId29" Type="http://schemas.openxmlformats.org/officeDocument/2006/relationships/hyperlink" Target="https://hal.science/hal-01182242v1" TargetMode="External"/><Relationship Id="rId30" Type="http://schemas.openxmlformats.org/officeDocument/2006/relationships/hyperlink" Target="https://hal.science/hal-01425838v1" TargetMode="External"/><Relationship Id="rId31" Type="http://schemas.openxmlformats.org/officeDocument/2006/relationships/hyperlink" Target="https://shs.hal.science/halshs-01471346v1" TargetMode="External"/><Relationship Id="rId32" Type="http://schemas.openxmlformats.org/officeDocument/2006/relationships/hyperlink" Target="https://hal.science/hal-01420619v1" TargetMode="External"/><Relationship Id="rId33" Type="http://schemas.openxmlformats.org/officeDocument/2006/relationships/hyperlink" Target="https://shs.hal.science/halshs-01471343v1" TargetMode="External"/><Relationship Id="rId34" Type="http://schemas.openxmlformats.org/officeDocument/2006/relationships/hyperlink" Target="https://shs.hal.science/halshs-01471344v1" TargetMode="External"/><Relationship Id="rId35" Type="http://schemas.openxmlformats.org/officeDocument/2006/relationships/hyperlink" Target="https://shs.hal.science/halshs-01471347v1" TargetMode="External"/><Relationship Id="rId36" Type="http://schemas.openxmlformats.org/officeDocument/2006/relationships/hyperlink" Target="https://shs.hal.science/halshs-01471353v1" TargetMode="External"/><Relationship Id="rId37" Type="http://schemas.openxmlformats.org/officeDocument/2006/relationships/hyperlink" Target="https://shs.hal.science/halshs-01471345v1" TargetMode="External"/><Relationship Id="rId38" Type="http://schemas.openxmlformats.org/officeDocument/2006/relationships/hyperlink" Target="https://shs.hal.science/halshs-01477112v1" TargetMode="External"/><Relationship Id="rId39" Type="http://schemas.openxmlformats.org/officeDocument/2006/relationships/hyperlink" Target="https://shs.hal.science/halshs-01471330v1" TargetMode="External"/><Relationship Id="rId40" Type="http://schemas.openxmlformats.org/officeDocument/2006/relationships/hyperlink" Target="https://shs.hal.science/halshs-01471331v1" TargetMode="External"/><Relationship Id="rId41" Type="http://schemas.openxmlformats.org/officeDocument/2006/relationships/hyperlink" Target="https://shs.hal.science/halshs-01471318v1" TargetMode="External"/><Relationship Id="rId42" Type="http://schemas.openxmlformats.org/officeDocument/2006/relationships/hyperlink" Target="https://shs.hal.science/halshs-01471320v1" TargetMode="External"/><Relationship Id="rId43" Type="http://schemas.openxmlformats.org/officeDocument/2006/relationships/hyperlink" Target="https://shs.hal.science/halshs-01471348v1" TargetMode="External"/><Relationship Id="rId44" Type="http://schemas.openxmlformats.org/officeDocument/2006/relationships/hyperlink" Target="https://hal.science/search/index/?q=*&amp;authFullName_s=Jean-Claude Lallias" TargetMode="External"/><Relationship Id="rId45" Type="http://schemas.openxmlformats.org/officeDocument/2006/relationships/hyperlink" Target="https://hal.science/search/index/?q=*&amp;authFullName_s=Samra Bonvoisin" TargetMode="External"/><Relationship Id="rId46" Type="http://schemas.openxmlformats.org/officeDocument/2006/relationships/hyperlink" Target="https://shs.hal.science/halshs-01471350v1" TargetMode="External"/><Relationship Id="rId47" Type="http://schemas.openxmlformats.org/officeDocument/2006/relationships/hyperlink" Target="https://hal.science/search/index/?q=*&amp;authFullName_s=Serge Saada" TargetMode="External"/><Relationship Id="rId48" Type="http://schemas.openxmlformats.org/officeDocument/2006/relationships/hyperlink" Target="https://hal.science/search/index/?q=*&amp;authFullName_s=Danielle Stern" TargetMode="External"/><Relationship Id="rId49" Type="http://schemas.openxmlformats.org/officeDocument/2006/relationships/hyperlink" Target="https://shs.hal.science/halshs-01477113v1" TargetMode="External"/><Relationship Id="rId50" Type="http://schemas.openxmlformats.org/officeDocument/2006/relationships/hyperlink" Target="https://shs.hal.science/halshs-01473904v1" TargetMode="External"/><Relationship Id="rId51" Type="http://schemas.openxmlformats.org/officeDocument/2006/relationships/hyperlink" Target="https://shs.hal.science/halshs-01473893v1" TargetMode="External"/><Relationship Id="rId52" Type="http://schemas.openxmlformats.org/officeDocument/2006/relationships/hyperlink" Target="https://hal.science/hal-01425872v1" TargetMode="External"/><Relationship Id="rId53" Type="http://schemas.openxmlformats.org/officeDocument/2006/relationships/hyperlink" Target="https://hal.science/hal-04651165v1" TargetMode="External"/><Relationship Id="rId54" Type="http://schemas.openxmlformats.org/officeDocument/2006/relationships/hyperlink" Target="https://hal.science/search/index/?q=*&amp;authFullName_s=Kenza Jernite" TargetMode="External"/><Relationship Id="rId55" Type="http://schemas.openxmlformats.org/officeDocument/2006/relationships/hyperlink" Target="https://hal.science/search/index/?q=*&amp;authFullName_s=Floriane Toussaint" TargetMode="External"/><Relationship Id="rId56" Type="http://schemas.openxmlformats.org/officeDocument/2006/relationships/hyperlink" Target="https://www.dunod.com/lettres-et-arts/manuel-etudes-theatrales-arts-scene-et-du-spectacle" TargetMode="External"/><Relationship Id="rId57" Type="http://schemas.openxmlformats.org/officeDocument/2006/relationships/hyperlink" Target="https://shs.hal.science/halshs-03956243v1" TargetMode="External"/><Relationship Id="rId58" Type="http://schemas.openxmlformats.org/officeDocument/2006/relationships/hyperlink" Target="https://hal.sorbonne-universite.fr/hal-05257029v1" TargetMode="External"/><Relationship Id="rId59" Type="http://schemas.openxmlformats.org/officeDocument/2006/relationships/hyperlink" Target="https://dx.doi.org/10.70551/KYCU1641" TargetMode="External"/><Relationship Id="rId60" Type="http://schemas.openxmlformats.org/officeDocument/2006/relationships/hyperlink" Target="https://hal.science/hal-01425861v1" TargetMode="External"/><Relationship Id="rId61" Type="http://schemas.openxmlformats.org/officeDocument/2006/relationships/hyperlink" Target="https://hal.science/hal-01425856v1" TargetMode="External"/><Relationship Id="rId62" Type="http://schemas.openxmlformats.org/officeDocument/2006/relationships/hyperlink" Target="https://hal.science/hal-01426708v1" TargetMode="External"/><Relationship Id="rId63" Type="http://schemas.openxmlformats.org/officeDocument/2006/relationships/hyperlink" Target="https://hal.science/hal-01425822v1" TargetMode="External"/><Relationship Id="rId64" Type="http://schemas.openxmlformats.org/officeDocument/2006/relationships/hyperlink" Target="https://hal.science/hal-01425817v1" TargetMode="External"/><Relationship Id="rId65" Type="http://schemas.openxmlformats.org/officeDocument/2006/relationships/hyperlink" Target="https://hal.science/hal-01425879v1" TargetMode="External"/><Relationship Id="rId66" Type="http://schemas.openxmlformats.org/officeDocument/2006/relationships/hyperlink" Target="https://hal.science/hal-01425866v1" TargetMode="External"/><Relationship Id="rId67" Type="http://schemas.openxmlformats.org/officeDocument/2006/relationships/hyperlink" Target="https://hal.science/hal-01099472v1" TargetMode="External"/><Relationship Id="rId68" Type="http://schemas.openxmlformats.org/officeDocument/2006/relationships/hyperlink" Target="https://hal.science/hal-01099470v1" TargetMode="External"/><Relationship Id="rId69" Type="http://schemas.openxmlformats.org/officeDocument/2006/relationships/hyperlink" Target="https://hal.science/hal-01099471v1" TargetMode="External"/><Relationship Id="rId70" Type="http://schemas.openxmlformats.org/officeDocument/2006/relationships/hyperlink" Target="https://hal.science/hal-01099473v1" TargetMode="External"/><Relationship Id="rId71" Type="http://schemas.openxmlformats.org/officeDocument/2006/relationships/hyperlink" Target="https://hal.science/hal-02612133v1" TargetMode="External"/><Relationship Id="rId72" Type="http://schemas.openxmlformats.org/officeDocument/2006/relationships/hyperlink" Target="https://hal.science/search/index/?q=*&amp;authFullName_s=Joseph Danan" TargetMode="External"/><Relationship Id="rId73" Type="http://schemas.openxmlformats.org/officeDocument/2006/relationships/hyperlink" Target="https://hal.science/search/index/?q=*&amp;authFullName_s=G&#233;rald Garutti" TargetMode="External"/><Relationship Id="rId74" Type="http://schemas.openxmlformats.org/officeDocument/2006/relationships/hyperlink" Target="https://hal.science/search/index/?q=*&amp;authFullName_s=Jean-Loup Rivi&#232;re" TargetMode="External"/><Relationship Id="rId75" Type="http://schemas.openxmlformats.org/officeDocument/2006/relationships/hyperlink" Target="https://hal.science/search/index/?q=*&amp;authFullName_s=Marion Boudier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Anne-Françoise Benhamou</dc:title>
  <dc:description>CV</dc:description>
  <dc:subject/>
  <cp:keywords/>
  <cp:category/>
  <cp:lastModifiedBy/>
  <dcterms:created xsi:type="dcterms:W3CDTF">2026-04-07T08:26:48+02:00</dcterms:created>
  <dcterms:modified xsi:type="dcterms:W3CDTF">2026-04-07T08:26:48+02:00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