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GOURIO </w:t>
      </w:r>
      <w:r>
        <w:rPr>
          <w:color w:val="641e6e"/>
        </w:rPr>
        <w:t xml:space="preserve">Maîtresse de conférence en littérature française du XXe siècle, habilitée à diriger des recherches - Département de littérature française et comparée - UFR Humanités et sciences sociales - Laboratoire LASLAR (UR 4256) -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anne-gourio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0009-0003-3315-0363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060588519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recherche, portant sur la poésie française du XXe siècle, et plus particulièrement de sa seconde moitié, ont pris trois directions principales :</w:t>
      </w:r>
    </w:p>
    <w:p>
      <w:pPr>
        <w:numPr>
          <w:ilvl w:val="0"/>
          <w:numId w:val="2"/>
        </w:numPr>
      </w:pPr>
      <w:r>
        <w:rPr/>
        <w:t xml:space="preserve">Celle de l’étude des « matières poétiques », impulsée par ma thèse de doctorat consacrée à l’imaginaire de la pierre dans la poésie française du XXe siècle (</w:t>
      </w:r>
      <w:r>
        <w:rPr>
          <w:i w:val="1"/>
          <w:iCs w:val="1"/>
        </w:rPr>
        <w:t xml:space="preserve">Chants de pierres</w:t>
      </w:r>
      <w:r>
        <w:rPr/>
        <w:t xml:space="preserve">, ELLUG, 2005) : cette orientation s’est renouvelée à l’occasion de projets collectifs sur les supports matériels du poème et sur les poétiques de la poussière.</w:t>
      </w:r>
    </w:p>
    <w:p>
      <w:pPr>
        <w:numPr>
          <w:ilvl w:val="0"/>
          <w:numId w:val="2"/>
        </w:numPr>
      </w:pPr>
      <w:r>
        <w:rPr/>
        <w:t xml:space="preserve">Celle du « langage du sensible » a plus spécifiquement trait à la question herméneutique d’une lisibilité du monde dans ses relations avec l’arbitraire du signe : je m’y suis attachée au fil de diverses poétiques, de la fin du XIXe siècle (Mallarmé, René Ghil) au XXIe siècle (Henri Raynal)</w:t>
      </w:r>
    </w:p>
    <w:p>
      <w:pPr>
        <w:numPr>
          <w:ilvl w:val="0"/>
          <w:numId w:val="2"/>
        </w:numPr>
      </w:pPr>
      <w:r>
        <w:rPr/>
        <w:t xml:space="preserve">Celle des archives et du rapport poétique à l’immémorial : c’est avec les fonds d’archives de l’IMEC que je poursuis en effet certains de mes travaux. Mon intérêt pour le passé lointain m’a par ailleurs conduite à développer tout un pan de ma recherche autour des résurgences vivaces de la préhistoire dans les écritures contemporaines.</w:t>
      </w:r>
    </w:p>
    <w:p>
      <w:pPr/>
      <w:r>
        <w:rPr/>
        <w:t xml:space="preserve">L’essai que j’ai rédigé dans le cadre de mon habilitation à diriger des recherches, intitulé </w:t>
      </w:r>
      <w:r>
        <w:rPr>
          <w:i w:val="1"/>
          <w:iCs w:val="1"/>
        </w:rPr>
        <w:t xml:space="preserve">Poétiques des lignes vives (de 1950 à nos jours)</w:t>
      </w:r>
      <w:r>
        <w:rPr/>
        <w:t xml:space="preserve">, s’intéresse au motif de la ligne pensé comme un point de tangence entre le poème et le monde sensible (de Michaux et Christian Dotremont à Esther Tellermann et Renaud Ego).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la poussière, expériences des frontières, actes du colloque tenu à l’Université de Caen-Normandie et à l’IMEC les 5-6 octobre 2023, Rennes, Presses Universitaires de Rennes, coll. Interférences.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Lorand Gaspar, archives et genèse de l’œuvre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Danièle Leclair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Classiques Garnier, 299, 408 p., 2017, (Rencontres), 978-2-406-06910-2.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⟨10.15122/isbn.978-2-406-06912-6⟩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Ghil. Les dates et les œuvres. Symbolisme et poésie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Ghil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LABEX OBVIL</w:t>
              </w:r>
            </w:hyperlink>
            <w:r>
              <w:rPr/>
              <w:t xml:space="preserve">, [191 p.], 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pierres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UGA Éditions, pp.432, 2005, Ateliers de l'imaginaire, 9782843100642.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⟨10.4000/books.ugaeditions.5880⟩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antique/poésie contemporaine : face à face, affleurement, empreinte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14,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⟨10.4000/12otk⟩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Poèt(e)s/3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75, 197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sur l’écorce, la pierre, la neige… Les supports matériels du poème (période moderne et contemporaine)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36, 187 p.,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⟨10.4000/elseneur.315⟩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lire les vulnérabilités contemporaines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9,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⟨10.4000/elfe.753⟩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Paroi nocturne. L'Art pariétal dans les littératures des XXe et XXIe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33, 241 p., 2018, 978-2-84133-903-7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poésie, au défaut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264 p., 2012, 978-2-84133-411-7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hal-00740560v1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&amp;lt;i&amp;gt;Pour une géomorphologie de la langue poétique&amp;lt;/i&amp;gt;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(2), [5 p.].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⟨10.58282/acta.19171⟩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et la trace. Poésie et langue du vivant chez Lorand Gaspar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2025, Poésie et langages du vivant (XXe-XXIe siècles), 36,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ciel au creux de la main. L'expérience poétique de Marie Joqueviel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2024, Françoise Delorme / Patrick Quillier / Marie Joqueviel / Gabriel Grossi, 84,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2023, Pierres – Pedras, 51, pp.13-17.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⟨10.3917/sigila.051.0013⟩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Dotremont et les &amp;quot;calligraphies de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2022, (Reconnaissances littéraires), 3, pp.83-100.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⟨10.48611/isbn.978-2-406-14195-2.p.0083⟩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pour mémoire. Le passé en présence dans l’œuvre poétique de Marie-Claire Bancquart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2021, POÈT(E)S. Journées d’étude et colloques 2020-2022, 73,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L’Écopoèthe : émergence d’une nouvelle figure d’auteur en poésie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Modes de Présence et Fonctions de l'écrivain dans la cité, 10, [13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⟨10.4000/elfe.3798⟩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traces prennent langue&amp;quot; Inscription des signes, épaisseur du temps chez Yves Bonnefoy, René Char et Christian Dotremont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2021, Écrit sur l’écorce, la pierre, la neige…, 36, pp.99-112.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⟨10.4000/elseneur.335⟩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est une puissance de création. Entretien avec Julien Boutonnier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Boutonnier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2020, Dire et lire les vulnérabilités contemporaines, 9, [9 p.].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⟨10.4000/elfe.2636⟩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Patrick Née, Lorand Gaspar. Une poétique du vivant, Paris : Hermann, 2020, 430 p., EAN 9791037003348.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(8), 8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⟨10.58282/acta.13101⟩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L'alphabet des éléments dans l’œuvre poétique de Vénus Khoury-Ghata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2019, 80,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(In)habiter en poète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Dire et lire les vulnérabilités contemporaines, 9, 13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⟨10.4000/elfe.2123⟩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en prose, forme de la « contre-terreur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2018, René Char : le poème et l'action, 47 (3), pp.65-76.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⟨10.7202/1054011ar⟩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l’apostrophe muette : le dépaysement poétique chez André du Bouchet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2018, Le Dépaysement dans la littérature et le cinéma aux XXème et XXIème siècles, 4 (1), [13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Bonnefoy, le haïku et la méditation de la présence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2018, Poésie moderne et méditations, 21, [ 9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donne ton nom au jour ». Le don du poème à l’épreuve de la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Quand dire c’est donner. Parole, langage et don, 2 (50), pp.103-118.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⟨10.3917/rdm.050.0103⟩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Marge(s) de la poésie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2016, Cartographie des marges : les lieux du possible, 6,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Marie-Annick Gervais-Zaninger, Au regard des visages II. De Proust à Bonnefoy, Paris : Hermann, coll. &amp;quot;Savoir lettres&amp;quot;, 2016, 366 p., EAN 9782705688479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2016, 17 (4), 10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⟨10.58282/acta.9880⟩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 la réécriture chez Lorand Gaspar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2011, Récrits, 26,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Gogh, &amp;quot;l'extinction de la dernière couleur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René Char</w:t>
            </w:r>
            <w:r>
              <w:rPr/>
              <w:t xml:space="preserve">, 2009, René Char : regards sur le monde de l'art, 3, pp.137-158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Carré de ciel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2007, Guy Goffette autour des romances sans paroles, 57 (57), pp.9-30.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⟨10.3406/litts.2007.2228⟩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hautes pierres dans le vent...&amp;quot; Enjeux énonciatifs de deux motifs persiens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2007, Formes du poétique, 4,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nuit : Char et Dupin : genèse d'un imaginaire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René Char</w:t>
            </w:r>
            <w:r>
              <w:rPr/>
              <w:t xml:space="preserve">, 2007, Poètes et philosophes de la fraternité selon Char, 2, pp.145-172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 pays des pierres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René Char</w:t>
            </w:r>
            <w:r>
              <w:rPr/>
              <w:t xml:space="preserve">, 2005, Le "pays" dans la poésie de Char de 1946 à 1970, 1, pp.161-183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 l'absent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2005, Ecriture des pierres/Pierres écrites : territoires de l'imaginaire minéral dans la littérature française du XXe siècle, 45 (2), pp.19-30.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⟨10.1353/esp.2010.0249⟩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 pierres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2004, 1 (626), pp.5-22.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⟨10.3917/ltm.626.0005⟩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de Laërte. Approche du monde tissé, retissé, inachevé de Lorand Gaspar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d'études poétiques</w:t>
            </w:r>
            <w:r>
              <w:rPr/>
              <w:t xml:space="preserve">, 1998, 219-220,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Poét&amp;quot;h&amp;quot;ique de la correspondance. Georges Perros et Lorand Gaspar, poètes hors du 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Correspondances et critique littéraire, XVe-XXe siècles</w:t>
            </w:r>
            <w:r>
              <w:rPr/>
              <w:t xml:space="preserve">, Nov 2016, Göttingen, Allemagne. pp.219-232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pour mémoire. Le passé en présence dans l’œuvre poétique de Marie-Claire Bancquart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POÈT(E)S</w:t>
            </w:r>
            <w:r>
              <w:rPr/>
              <w:t xml:space="preserve">, Nov 2020, Nancy, France.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craie&amp;quot;, une inversion généralisée des signes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André Pieyre de Mandiargues, le poète</w:t>
            </w:r>
            <w:r>
              <w:rPr/>
              <w:t xml:space="preserve">, Marie-Paule Berranger, Jan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hal-00740532v1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prénom secret des vagues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Jérôme de Gramont; Jérôme Laurent. </w:t>
            </w:r>
            <w:r>
              <w:rPr>
                <w:i w:val="1"/>
                <w:iCs w:val="1"/>
              </w:rPr>
              <w:t xml:space="preserve">L'autre versant du cri : sur la poésie de Jean-Louis Chrétien</w:t>
            </w:r>
            <w:r>
              <w:rPr/>
              <w:t xml:space="preserve">, Éditions de Corlevour, pp.75-83, 2023, La Forge, 978-2-37209-121-3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Tombeaux de mots et de soupirs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Marik Froidefond; Delphine Rumeau. </w:t>
            </w:r>
            <w:r>
              <w:rPr>
                <w:i w:val="1"/>
                <w:iCs w:val="1"/>
              </w:rPr>
              <w:t xml:space="preserve">Tombeaux poétiques et artistiques. Fortunes d'un genre</w:t>
            </w:r>
            <w:r>
              <w:rPr/>
              <w:t xml:space="preserve">, Presses universitaires de Rennes, 2020, (Interférences), 978-2-7535-7932-3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Poét&amp;quot;h&amp;quot;ique de la correspondance. Georges Perros et Lorand Gaspar, poètes hors du 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Julie Anselmini; Brigitte Diaz; Franziska Meier. </w:t>
            </w:r>
            <w:r>
              <w:rPr>
                <w:i w:val="1"/>
                <w:iCs w:val="1"/>
              </w:rPr>
              <w:t xml:space="preserve">Correspondances et critique littéraire XVe-XXe siècles</w:t>
            </w:r>
            <w:r>
              <w:rPr/>
              <w:t xml:space="preserve">, 440, Classiques Garnier, pp.219-232, 2020, Rencontres, 978-2-406-09866-9.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⟨10.15122/isbn.978-2-406-09868-3.p.0219⟩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Feuilles d’Hôpital de Lorand Gaspar : pratique citationnelle et dialogisme médical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poète-médecin, XXe et XXIe siècles</w:t>
            </w:r>
            <w:r>
              <w:rPr/>
              <w:t xml:space="preserve">, Georg Editeur, pp.219-238, 2018, 978-2-8257-1083-8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poétique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L’infini commence ici. L’œuvre d’Henri Raynal</w:t>
            </w:r>
            <w:r>
              <w:rPr/>
              <w:t xml:space="preserve">, Éditions nouvelles Cécile Defaut, pp.19-32,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Judée à la lumière de Qoumrân. Archéologie du recueil, enjeux d'une recomposition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Lorand Gaspar, archives et genèse de l'oeuvre</w:t>
            </w:r>
            <w:r>
              <w:rPr/>
              <w:t xml:space="preserve">, 299, Classiques Garnier, pp.61-77, 2017, (Rencontres), 978-2-406-06912-6.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⟨10.15122/isbn.978-2-406-06912-6.p.0061⟩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Jaccottet, l’émerveillement murmuré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l’émerveillement dans les littératures poétiques et narratives des XIXe et XXe siècles</w:t>
            </w:r>
            <w:r>
              <w:rPr/>
              <w:t xml:space="preserve">, UGA Éditions, pp.185-196, 2017, (Ateliers de l’imaginaire), 9782843103445.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⟨10.4000/books.ugaeditions.6657⟩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Rouzeau : l’éternité l’air de 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réel aujourd’hui en poésie</w:t>
            </w:r>
            <w:r>
              <w:rPr/>
              <w:t xml:space="preserve">, Hermann, pp.523-538, 2016, (Vérité de la langue)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Eden l’autre : René Ghil lecteur du symbolisme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/ Révolutions des valeurs critiques (1860-1940) [vol. 2]</w:t>
            </w:r>
            <w:r>
              <w:rPr/>
              <w:t xml:space="preserve">, 2,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pp.51-67, 2015, (Collection des littératures. Série Le Centaure)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L’élémentaire, langue de l’inconnu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Germain devant le mystère, le fantastique, le merveilleux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pp.55-67, 2015, (Symposia), 978-2-84133-513-8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L'inscription, la voix dans Combien de noms (Meschonnic)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Serge Martin. </w:t>
            </w:r>
            <w:r>
              <w:rPr>
                <w:i w:val="1"/>
                <w:iCs w:val="1"/>
              </w:rPr>
              <w:t xml:space="preserve">Paroles, rencontres. Ouvrir les archives « Henri Meschonnic »</w:t>
            </w:r>
            <w:r>
              <w:rPr/>
              <w:t xml:space="preserve">, 6, L'Atelier du Grand Tétras, pp.53-65, 2014, 978-2-911648-66-3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de Mandiargues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à Mandiargues</w:t>
            </w:r>
            <w:r>
              <w:rPr/>
              <w:t xml:space="preserve">, Hermann, pp.183-200, 2011, 978-2-7056-8098-5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blason chez Remy de Gourmont : une sortie du symbolisme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Jean-Claude Larrat; Gérard Poulouin. </w:t>
            </w:r>
            <w:r>
              <w:rPr>
                <w:i w:val="1"/>
                <w:iCs w:val="1"/>
              </w:rPr>
              <w:t xml:space="preserve">Modernité de Remy de Gourmont</w:t>
            </w:r>
            <w:r>
              <w:rPr/>
              <w:t xml:space="preserve">, Presses universitaires de Caen, pp.153-166, 2010, (Symposia)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suis que parole intentée à l'absence&amp;quot; : les paradoxes de l'adresse funèbre chez Jouve et Bonnefoy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Jean-Nicolas Illouz. </w:t>
            </w:r>
            <w:r>
              <w:rPr>
                <w:i w:val="1"/>
                <w:iCs w:val="1"/>
              </w:rPr>
              <w:t xml:space="preserve">L'offrande lyrique</w:t>
            </w:r>
            <w:r>
              <w:rPr/>
              <w:t xml:space="preserve">, Hermann, pp.77-94, 2009, (Collection Savoir. Lettres), 978-2-7056-6879-2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de pierres : &amp;quot;Les Rocs&amp;quot; (Guillevic) et &amp;quot;Le Galet&amp;quot; (Ponge)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Jean-Pierre Montier. </w:t>
            </w:r>
            <w:r>
              <w:rPr>
                <w:i w:val="1"/>
                <w:iCs w:val="1"/>
              </w:rPr>
              <w:t xml:space="preserve">Mots et images de Guillevic</w:t>
            </w:r>
            <w:r>
              <w:rPr/>
              <w:t xml:space="preserve">, Presses Universitaires de Rennes, pp.91-107, 2007, (Interférences), 978-2-7535-0489-9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Michaux, témoin halluciné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du témoignage</w:t>
            </w:r>
            <w:r>
              <w:rPr/>
              <w:t xml:space="preserve">, Éditions de la Maison des sciences de l'homme, pp.213-228, 2005, 2-7351-1052-4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Pensée(s) de la 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Christian Doumet; Anne-Élisabeth Halpern. </w:t>
            </w:r>
            <w:r>
              <w:rPr>
                <w:i w:val="1"/>
                <w:iCs w:val="1"/>
              </w:rPr>
              <w:t xml:space="preserve">Ce que le poème dit du poème : Segalen, Baudelaire, Callimaque, Gauguin, Macé, Michaux, Saint-John Perse</w:t>
            </w:r>
            <w:r>
              <w:rPr/>
              <w:t xml:space="preserve">, Presses Universitaires de Vincennes, pp.97-109, 2005, (L'imaginaire du texte), 2-84292-168-2.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⟨10.4000/books.puv.450⟩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pp.430-432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Hugo, Jean (1894-1984)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pp.302-304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Sima, Joseph (1891-1971)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pp.515-516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pp.149-151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pp.248-250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 en prose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pp.440-443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des eaux (Le)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pp.516-519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Pétrarque (1304-1374)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pp.423-425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pp.149-151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Artaud, Antonin (1896-1948)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pp.47-49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Armurier (L')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pp.40-41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Pasternak, Boris (1890-1960)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pp.418-420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Jouve, Pierre Jean (1887-1976)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pp.321-322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Avila, Thérèse d’ (1515-1582)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pp.61-63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Mandelstam, Ossip (1892-1938)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pp.357-359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hauteurs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pp.525-527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Sorgue (La)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pp.519-520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pp.531-534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Reverdy, Pierre (1889-1960)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pp.485-487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Voisinages de Van Gogh (Les)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pp.612-614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troubadours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pp.587-588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pp.335-337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pp.83-84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Supervielle, Jules (1884-1960)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pp.524-525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Apollinaire, Guillaume 1880-1918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Gogh, Vincent (1853-1890)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pp.597-599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Mallarmé,Stéphane (1842-1898)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René Char</w:t>
            </w:r>
            <w:r>
              <w:rPr/>
              <w:t xml:space="preserve">, 2015, pp.354-357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[Ressource pédagogique] Anthologie sonore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⟨10.58079/swwg⟩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hal-04815371v1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DE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D6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ourio" TargetMode="External"/><Relationship Id="rId9" Type="http://schemas.openxmlformats.org/officeDocument/2006/relationships/hyperlink" Target="https://orcid.org/0009-0003-3315-0363" TargetMode="External"/><Relationship Id="rId10" Type="http://schemas.openxmlformats.org/officeDocument/2006/relationships/hyperlink" Target="https://www.idref.fr/060588519" TargetMode="External"/><Relationship Id="rId11" Type="http://schemas.openxmlformats.org/officeDocument/2006/relationships/hyperlink" Target="https://hal.science/hal-04988224v1" TargetMode="External"/><Relationship Id="rId12" Type="http://schemas.openxmlformats.org/officeDocument/2006/relationships/hyperlink" Target="https://hal.science/search/index/?q=*&amp;authFullName_s=C&#233;cile Brochard" TargetMode="External"/><Relationship Id="rId13" Type="http://schemas.openxmlformats.org/officeDocument/2006/relationships/hyperlink" Target="https://hal.science/search/index/?q=*&amp;authFullName_s=Anne Gourio" TargetMode="External"/><Relationship Id="rId14" Type="http://schemas.openxmlformats.org/officeDocument/2006/relationships/hyperlink" Target="https://hal.science/hal-01464062v1" TargetMode="External"/><Relationship Id="rId15" Type="http://schemas.openxmlformats.org/officeDocument/2006/relationships/hyperlink" Target="https://hal.science/search/index/?q=*&amp;authFullName_s=Dani&#232;le Leclair" TargetMode="External"/><Relationship Id="rId16" Type="http://schemas.openxmlformats.org/officeDocument/2006/relationships/hyperlink" Target="https://dx.doi.org/10.15122/isbn.978-2-406-06912-6" TargetMode="External"/><Relationship Id="rId17" Type="http://schemas.openxmlformats.org/officeDocument/2006/relationships/hyperlink" Target="https://normandie-univ.hal.science/hal-04201289v1" TargetMode="External"/><Relationship Id="rId18" Type="http://schemas.openxmlformats.org/officeDocument/2006/relationships/hyperlink" Target="https://hal.science/search/index/?q=*&amp;authFullName_s=Ren&#233; Ghil" TargetMode="External"/><Relationship Id="rId19" Type="http://schemas.openxmlformats.org/officeDocument/2006/relationships/hyperlink" Target="https://obvil.sorbonne-universite.fr/corpus/critique/ghil_dates-et-oeuvres" TargetMode="External"/><Relationship Id="rId20" Type="http://schemas.openxmlformats.org/officeDocument/2006/relationships/hyperlink" Target="https://normandie-univ.hal.science/hal-04061360v1" TargetMode="External"/><Relationship Id="rId21" Type="http://schemas.openxmlformats.org/officeDocument/2006/relationships/hyperlink" Target="https://dx.doi.org/10.4000/books.ugaeditions.5880" TargetMode="External"/><Relationship Id="rId22" Type="http://schemas.openxmlformats.org/officeDocument/2006/relationships/hyperlink" Target="https://hal.science/hal-04936451v1" TargetMode="External"/><Relationship Id="rId23" Type="http://schemas.openxmlformats.org/officeDocument/2006/relationships/hyperlink" Target="https://hal.science/search/index/?q=*&amp;authFullName_s=Claire Lechevalier" TargetMode="External"/><Relationship Id="rId24" Type="http://schemas.openxmlformats.org/officeDocument/2006/relationships/hyperlink" Target="https://dx.doi.org/10.4000/12otk" TargetMode="External"/><Relationship Id="rId25" Type="http://schemas.openxmlformats.org/officeDocument/2006/relationships/hyperlink" Target="https://hal.science/hal-04070671v1" TargetMode="External"/><Relationship Id="rId26" Type="http://schemas.openxmlformats.org/officeDocument/2006/relationships/hyperlink" Target="https://normandie-univ.hal.science/hal-04061294v1" TargetMode="External"/><Relationship Id="rId27" Type="http://schemas.openxmlformats.org/officeDocument/2006/relationships/hyperlink" Target="https://dx.doi.org/10.4000/elseneur.315" TargetMode="External"/><Relationship Id="rId28" Type="http://schemas.openxmlformats.org/officeDocument/2006/relationships/hyperlink" Target="https://normandie-univ.hal.science/hal-02977554v1" TargetMode="External"/><Relationship Id="rId29" Type="http://schemas.openxmlformats.org/officeDocument/2006/relationships/hyperlink" Target="https://hal.science/search/index/?q=*&amp;authFullName_s=Marie-H&#233;l&#232;ne Boblet" TargetMode="External"/><Relationship Id="rId30" Type="http://schemas.openxmlformats.org/officeDocument/2006/relationships/hyperlink" Target="https://dx.doi.org/10.4000/elfe.753" TargetMode="External"/><Relationship Id="rId31" Type="http://schemas.openxmlformats.org/officeDocument/2006/relationships/hyperlink" Target="https://normandie-univ.hal.science/hal-01958633v1" TargetMode="External"/><Relationship Id="rId32" Type="http://schemas.openxmlformats.org/officeDocument/2006/relationships/hyperlink" Target="https://hal.science/search/index/?q=*&amp;authFullName_s=Marie Hartmann" TargetMode="External"/><Relationship Id="rId33" Type="http://schemas.openxmlformats.org/officeDocument/2006/relationships/hyperlink" Target="https://hal.science/hal-00740560v1" TargetMode="External"/><Relationship Id="rId34" Type="http://schemas.openxmlformats.org/officeDocument/2006/relationships/hyperlink" Target="https://hal.science/hal-05525430v1" TargetMode="External"/><Relationship Id="rId35" Type="http://schemas.openxmlformats.org/officeDocument/2006/relationships/hyperlink" Target="https://dx.doi.org/10.58282/acta.19171" TargetMode="External"/><Relationship Id="rId36" Type="http://schemas.openxmlformats.org/officeDocument/2006/relationships/hyperlink" Target="https://hal.science/hal-05525392v1" TargetMode="External"/><Relationship Id="rId37" Type="http://schemas.openxmlformats.org/officeDocument/2006/relationships/hyperlink" Target="https://hal.science/hal-05525414v1" TargetMode="External"/><Relationship Id="rId38" Type="http://schemas.openxmlformats.org/officeDocument/2006/relationships/hyperlink" Target="https://hal.science/hal-05024746v1" TargetMode="External"/><Relationship Id="rId39" Type="http://schemas.openxmlformats.org/officeDocument/2006/relationships/hyperlink" Target="https://dx.doi.org/10.3917/sigila.051.0013" TargetMode="External"/><Relationship Id="rId40" Type="http://schemas.openxmlformats.org/officeDocument/2006/relationships/hyperlink" Target="https://hal.science/hal-04062542v1" TargetMode="External"/><Relationship Id="rId41" Type="http://schemas.openxmlformats.org/officeDocument/2006/relationships/hyperlink" Target="https://dx.doi.org/10.48611/isbn.978-2-406-14195-2.p.0083" TargetMode="External"/><Relationship Id="rId42" Type="http://schemas.openxmlformats.org/officeDocument/2006/relationships/hyperlink" Target="https://hal.science/hal-05024677v1" TargetMode="External"/><Relationship Id="rId43" Type="http://schemas.openxmlformats.org/officeDocument/2006/relationships/hyperlink" Target="https://hal.science/hal-04062502v1" TargetMode="External"/><Relationship Id="rId44" Type="http://schemas.openxmlformats.org/officeDocument/2006/relationships/hyperlink" Target="https://dx.doi.org/10.4000/elfe.3798" TargetMode="External"/><Relationship Id="rId45" Type="http://schemas.openxmlformats.org/officeDocument/2006/relationships/hyperlink" Target="https://normandie-univ.hal.science/hal-04061299v1" TargetMode="External"/><Relationship Id="rId46" Type="http://schemas.openxmlformats.org/officeDocument/2006/relationships/hyperlink" Target="https://dx.doi.org/10.4000/elseneur.335" TargetMode="External"/><Relationship Id="rId47" Type="http://schemas.openxmlformats.org/officeDocument/2006/relationships/hyperlink" Target="https://normandie-univ.hal.science/hal-04621705v1" TargetMode="External"/><Relationship Id="rId48" Type="http://schemas.openxmlformats.org/officeDocument/2006/relationships/hyperlink" Target="https://hal.science/search/index/?q=*&amp;authFullName_s=Julien Boutonnier" TargetMode="External"/><Relationship Id="rId49" Type="http://schemas.openxmlformats.org/officeDocument/2006/relationships/hyperlink" Target="https://hal.science/search/index/?q=*&amp;authFullName_s=H&#233;l&#232;ne Marche" TargetMode="External"/><Relationship Id="rId50" Type="http://schemas.openxmlformats.org/officeDocument/2006/relationships/hyperlink" Target="https://dx.doi.org/10.4000/elfe.2636" TargetMode="External"/><Relationship Id="rId51" Type="http://schemas.openxmlformats.org/officeDocument/2006/relationships/hyperlink" Target="https://hal.science/hal-04201272v1" TargetMode="External"/><Relationship Id="rId52" Type="http://schemas.openxmlformats.org/officeDocument/2006/relationships/hyperlink" Target="https://dx.doi.org/10.58282/acta.13101" TargetMode="External"/><Relationship Id="rId53" Type="http://schemas.openxmlformats.org/officeDocument/2006/relationships/hyperlink" Target="https://normandie-univ.hal.science/hal-02407862v1" TargetMode="External"/><Relationship Id="rId54" Type="http://schemas.openxmlformats.org/officeDocument/2006/relationships/hyperlink" Target="https://hal.science/hal-04201225v1" TargetMode="External"/><Relationship Id="rId55" Type="http://schemas.openxmlformats.org/officeDocument/2006/relationships/hyperlink" Target="https://dx.doi.org/10.4000/elfe.2123" TargetMode="External"/><Relationship Id="rId56" Type="http://schemas.openxmlformats.org/officeDocument/2006/relationships/hyperlink" Target="https://normandie-univ.hal.science/hal-01963588v1" TargetMode="External"/><Relationship Id="rId57" Type="http://schemas.openxmlformats.org/officeDocument/2006/relationships/hyperlink" Target="https://dx.doi.org/10.7202/1054011ar" TargetMode="External"/><Relationship Id="rId58" Type="http://schemas.openxmlformats.org/officeDocument/2006/relationships/hyperlink" Target="https://normandie-univ.hal.science/hal-01958745v1" TargetMode="External"/><Relationship Id="rId59" Type="http://schemas.openxmlformats.org/officeDocument/2006/relationships/hyperlink" Target="https://normandie-univ.hal.science/hal-01958758v1" TargetMode="External"/><Relationship Id="rId60" Type="http://schemas.openxmlformats.org/officeDocument/2006/relationships/hyperlink" Target="https://normandie-univ.hal.science/hal-01958656v1" TargetMode="External"/><Relationship Id="rId61" Type="http://schemas.openxmlformats.org/officeDocument/2006/relationships/hyperlink" Target="https://dx.doi.org/10.3917/rdm.050.0103" TargetMode="External"/><Relationship Id="rId62" Type="http://schemas.openxmlformats.org/officeDocument/2006/relationships/hyperlink" Target="https://normandie-univ.hal.science/hal-01958640v1" TargetMode="External"/><Relationship Id="rId63" Type="http://schemas.openxmlformats.org/officeDocument/2006/relationships/hyperlink" Target="https://hal.science/hal-04201270v1" TargetMode="External"/><Relationship Id="rId64" Type="http://schemas.openxmlformats.org/officeDocument/2006/relationships/hyperlink" Target="https://dx.doi.org/10.58282/acta.9880" TargetMode="External"/><Relationship Id="rId65" Type="http://schemas.openxmlformats.org/officeDocument/2006/relationships/hyperlink" Target="https://hal.science/hal-00740539v1" TargetMode="External"/><Relationship Id="rId66" Type="http://schemas.openxmlformats.org/officeDocument/2006/relationships/hyperlink" Target="https://hal.science/hal-00740544v1" TargetMode="External"/><Relationship Id="rId67" Type="http://schemas.openxmlformats.org/officeDocument/2006/relationships/hyperlink" Target="https://hal.science/hal-04062690v1" TargetMode="External"/><Relationship Id="rId68" Type="http://schemas.openxmlformats.org/officeDocument/2006/relationships/hyperlink" Target="https://dx.doi.org/10.3406/litts.2007.2228" TargetMode="External"/><Relationship Id="rId69" Type="http://schemas.openxmlformats.org/officeDocument/2006/relationships/hyperlink" Target="https://hal.science/hal-04201224v1" TargetMode="External"/><Relationship Id="rId70" Type="http://schemas.openxmlformats.org/officeDocument/2006/relationships/hyperlink" Target="https://hal.science/hal-04069365v1" TargetMode="External"/><Relationship Id="rId71" Type="http://schemas.openxmlformats.org/officeDocument/2006/relationships/hyperlink" Target="https://hal.science/hal-04069353v1" TargetMode="External"/><Relationship Id="rId72" Type="http://schemas.openxmlformats.org/officeDocument/2006/relationships/hyperlink" Target="https://hal.science/hal-04069389v1" TargetMode="External"/><Relationship Id="rId73" Type="http://schemas.openxmlformats.org/officeDocument/2006/relationships/hyperlink" Target="https://dx.doi.org/10.1353/esp.2010.0249" TargetMode="External"/><Relationship Id="rId74" Type="http://schemas.openxmlformats.org/officeDocument/2006/relationships/hyperlink" Target="https://hal.science/hal-04069372v1" TargetMode="External"/><Relationship Id="rId75" Type="http://schemas.openxmlformats.org/officeDocument/2006/relationships/hyperlink" Target="https://dx.doi.org/10.3917/ltm.626.0005" TargetMode="External"/><Relationship Id="rId76" Type="http://schemas.openxmlformats.org/officeDocument/2006/relationships/hyperlink" Target="https://hal.science/hal-04201223v1" TargetMode="External"/><Relationship Id="rId77" Type="http://schemas.openxmlformats.org/officeDocument/2006/relationships/hyperlink" Target="https://hal.science/hal-05030691v1" TargetMode="External"/><Relationship Id="rId78" Type="http://schemas.openxmlformats.org/officeDocument/2006/relationships/hyperlink" Target="https://hal.science/hal-05030690v1" TargetMode="External"/><Relationship Id="rId79" Type="http://schemas.openxmlformats.org/officeDocument/2006/relationships/hyperlink" Target="https://hal.science/hal-00740532v1" TargetMode="External"/><Relationship Id="rId80" Type="http://schemas.openxmlformats.org/officeDocument/2006/relationships/hyperlink" Target="https://hal.science/hal-05030408v1" TargetMode="External"/><Relationship Id="rId81" Type="http://schemas.openxmlformats.org/officeDocument/2006/relationships/hyperlink" Target="https://hal.science/hal-05025588v1" TargetMode="External"/><Relationship Id="rId82" Type="http://schemas.openxmlformats.org/officeDocument/2006/relationships/hyperlink" Target="https://normandie-univ.hal.science/hal-04061322v1" TargetMode="External"/><Relationship Id="rId83" Type="http://schemas.openxmlformats.org/officeDocument/2006/relationships/hyperlink" Target="https://dx.doi.org/10.15122/isbn.978-2-406-09868-3.p.0219" TargetMode="External"/><Relationship Id="rId84" Type="http://schemas.openxmlformats.org/officeDocument/2006/relationships/hyperlink" Target="https://normandie-univ.hal.science/hal-01958732v1" TargetMode="External"/><Relationship Id="rId85" Type="http://schemas.openxmlformats.org/officeDocument/2006/relationships/hyperlink" Target="https://normandie-univ.hal.science/hal-01958727v1" TargetMode="External"/><Relationship Id="rId86" Type="http://schemas.openxmlformats.org/officeDocument/2006/relationships/hyperlink" Target="https://normandie-univ.hal.science/hal-01958719v1" TargetMode="External"/><Relationship Id="rId87" Type="http://schemas.openxmlformats.org/officeDocument/2006/relationships/hyperlink" Target="https://dx.doi.org/10.15122/isbn.978-2-406-06912-6.p.0061" TargetMode="External"/><Relationship Id="rId88" Type="http://schemas.openxmlformats.org/officeDocument/2006/relationships/hyperlink" Target="https://normandie-univ.hal.science/hal-01958711v1" TargetMode="External"/><Relationship Id="rId89" Type="http://schemas.openxmlformats.org/officeDocument/2006/relationships/hyperlink" Target="https://dx.doi.org/10.4000/books.ugaeditions.6657" TargetMode="External"/><Relationship Id="rId90" Type="http://schemas.openxmlformats.org/officeDocument/2006/relationships/hyperlink" Target="https://normandie-univ.hal.science/hal-01958702v1" TargetMode="External"/><Relationship Id="rId91" Type="http://schemas.openxmlformats.org/officeDocument/2006/relationships/hyperlink" Target="https://normandie-univ.hal.science/hal-01958676v1" TargetMode="External"/><Relationship Id="rId92" Type="http://schemas.openxmlformats.org/officeDocument/2006/relationships/hyperlink" Target="http://www.unicaen.fr/recherche/mrsh/document_numerique/748" TargetMode="External"/><Relationship Id="rId93" Type="http://schemas.openxmlformats.org/officeDocument/2006/relationships/hyperlink" Target="https://normandie-univ.hal.science/hal-01958685v1" TargetMode="External"/><Relationship Id="rId94" Type="http://schemas.openxmlformats.org/officeDocument/2006/relationships/hyperlink" Target="http://www.unicaen.fr/recherche/mrsh/laslar/735" TargetMode="External"/><Relationship Id="rId95" Type="http://schemas.openxmlformats.org/officeDocument/2006/relationships/hyperlink" Target="https://hal.science/hal-04201280v1" TargetMode="External"/><Relationship Id="rId96" Type="http://schemas.openxmlformats.org/officeDocument/2006/relationships/hyperlink" Target="https://hal.science/hal-00740549v1" TargetMode="External"/><Relationship Id="rId97" Type="http://schemas.openxmlformats.org/officeDocument/2006/relationships/hyperlink" Target="https://hal.science/hal-00740535v1" TargetMode="External"/><Relationship Id="rId98" Type="http://schemas.openxmlformats.org/officeDocument/2006/relationships/hyperlink" Target="https://hal.science/hal-00740553v1" TargetMode="External"/><Relationship Id="rId99" Type="http://schemas.openxmlformats.org/officeDocument/2006/relationships/hyperlink" Target="https://hal.science/hal-04201279v1" TargetMode="External"/><Relationship Id="rId100" Type="http://schemas.openxmlformats.org/officeDocument/2006/relationships/hyperlink" Target="https://hal.science/hal-04201278v1" TargetMode="External"/><Relationship Id="rId101" Type="http://schemas.openxmlformats.org/officeDocument/2006/relationships/hyperlink" Target="https://hal.science/hal-04201275v1" TargetMode="External"/><Relationship Id="rId102" Type="http://schemas.openxmlformats.org/officeDocument/2006/relationships/hyperlink" Target="https://dx.doi.org/10.4000/books.puv.450" TargetMode="External"/><Relationship Id="rId103" Type="http://schemas.openxmlformats.org/officeDocument/2006/relationships/hyperlink" Target="https://normandie-univ.hal.science/hal-02955823v1" TargetMode="External"/><Relationship Id="rId104" Type="http://schemas.openxmlformats.org/officeDocument/2006/relationships/hyperlink" Target="https://normandie-univ.hal.science/hal-02955792v1" TargetMode="External"/><Relationship Id="rId105" Type="http://schemas.openxmlformats.org/officeDocument/2006/relationships/hyperlink" Target="https://normandie-univ.hal.science/hal-02955833v1" TargetMode="External"/><Relationship Id="rId106" Type="http://schemas.openxmlformats.org/officeDocument/2006/relationships/hyperlink" Target="https://normandie-univ.hal.science/hal-02955762v1" TargetMode="External"/><Relationship Id="rId107" Type="http://schemas.openxmlformats.org/officeDocument/2006/relationships/hyperlink" Target="https://normandie-univ.hal.science/hal-02955790v1" TargetMode="External"/><Relationship Id="rId108" Type="http://schemas.openxmlformats.org/officeDocument/2006/relationships/hyperlink" Target="https://normandie-univ.hal.science/hal-02955826v1" TargetMode="External"/><Relationship Id="rId109" Type="http://schemas.openxmlformats.org/officeDocument/2006/relationships/hyperlink" Target="https://normandie-univ.hal.science/hal-02955838v1" TargetMode="External"/><Relationship Id="rId110" Type="http://schemas.openxmlformats.org/officeDocument/2006/relationships/hyperlink" Target="https://normandie-univ.hal.science/hal-02955819v1" TargetMode="External"/><Relationship Id="rId111" Type="http://schemas.openxmlformats.org/officeDocument/2006/relationships/hyperlink" Target="https://normandie-univ.hal.science/hal-02955759v1" TargetMode="External"/><Relationship Id="rId112" Type="http://schemas.openxmlformats.org/officeDocument/2006/relationships/hyperlink" Target="https://normandie-univ.hal.science/hal-02955717v1" TargetMode="External"/><Relationship Id="rId113" Type="http://schemas.openxmlformats.org/officeDocument/2006/relationships/hyperlink" Target="https://normandie-univ.hal.science/hal-02955711v1" TargetMode="External"/><Relationship Id="rId114" Type="http://schemas.openxmlformats.org/officeDocument/2006/relationships/hyperlink" Target="https://normandie-univ.hal.science/hal-02955812v1" TargetMode="External"/><Relationship Id="rId115" Type="http://schemas.openxmlformats.org/officeDocument/2006/relationships/hyperlink" Target="https://normandie-univ.hal.science/hal-02955795v1" TargetMode="External"/><Relationship Id="rId116" Type="http://schemas.openxmlformats.org/officeDocument/2006/relationships/hyperlink" Target="https://normandie-univ.hal.science/hal-02955771v1" TargetMode="External"/><Relationship Id="rId117" Type="http://schemas.openxmlformats.org/officeDocument/2006/relationships/hyperlink" Target="https://normandie-univ.hal.science/hal-02955811v1" TargetMode="External"/><Relationship Id="rId118" Type="http://schemas.openxmlformats.org/officeDocument/2006/relationships/hyperlink" Target="https://normandie-univ.hal.science/hal-02955894v1" TargetMode="External"/><Relationship Id="rId119" Type="http://schemas.openxmlformats.org/officeDocument/2006/relationships/hyperlink" Target="https://normandie-univ.hal.science/hal-02955880v1" TargetMode="External"/><Relationship Id="rId120" Type="http://schemas.openxmlformats.org/officeDocument/2006/relationships/hyperlink" Target="https://normandie-univ.hal.science/hal-02955895v1" TargetMode="External"/><Relationship Id="rId121" Type="http://schemas.openxmlformats.org/officeDocument/2006/relationships/hyperlink" Target="https://normandie-univ.hal.science/hal-02955829v1" TargetMode="External"/><Relationship Id="rId122" Type="http://schemas.openxmlformats.org/officeDocument/2006/relationships/hyperlink" Target="https://normandie-univ.hal.science/hal-02955905v1" TargetMode="External"/><Relationship Id="rId123" Type="http://schemas.openxmlformats.org/officeDocument/2006/relationships/hyperlink" Target="https://normandie-univ.hal.science/hal-02955899v1" TargetMode="External"/><Relationship Id="rId124" Type="http://schemas.openxmlformats.org/officeDocument/2006/relationships/hyperlink" Target="https://normandie-univ.hal.science/hal-02955801v1" TargetMode="External"/><Relationship Id="rId125" Type="http://schemas.openxmlformats.org/officeDocument/2006/relationships/hyperlink" Target="https://normandie-univ.hal.science/hal-02955769v1" TargetMode="External"/><Relationship Id="rId126" Type="http://schemas.openxmlformats.org/officeDocument/2006/relationships/hyperlink" Target="https://normandie-univ.hal.science/hal-02955886v1" TargetMode="External"/><Relationship Id="rId127" Type="http://schemas.openxmlformats.org/officeDocument/2006/relationships/hyperlink" Target="https://normandie-univ.hal.science/hal-01958778v1" TargetMode="External"/><Relationship Id="rId128" Type="http://schemas.openxmlformats.org/officeDocument/2006/relationships/hyperlink" Target="https://normandie-univ.hal.science/hal-02955902v1" TargetMode="External"/><Relationship Id="rId129" Type="http://schemas.openxmlformats.org/officeDocument/2006/relationships/hyperlink" Target="https://normandie-univ.hal.science/hal-02955805v1" TargetMode="External"/><Relationship Id="rId130" Type="http://schemas.openxmlformats.org/officeDocument/2006/relationships/hyperlink" Target="https://hal.science/hal-04815371v1" TargetMode="External"/><Relationship Id="rId131" Type="http://schemas.openxmlformats.org/officeDocument/2006/relationships/hyperlink" Target="https://hal.science/search/index/?q=*&amp;authFullName_s=Justine Richard" TargetMode="External"/><Relationship Id="rId132" Type="http://schemas.openxmlformats.org/officeDocument/2006/relationships/hyperlink" Target="https://dx.doi.org/10.58079/swwg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GOURIO</dc:title>
  <dc:description>CV</dc:description>
  <dc:subject/>
  <cp:keywords/>
  <cp:category/>
  <cp:lastModifiedBy/>
  <dcterms:created xsi:type="dcterms:W3CDTF">2026-05-07T06:50:13+02:00</dcterms:created>
  <dcterms:modified xsi:type="dcterms:W3CDTF">2026-05-07T06:50:13+02:00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