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lacheret-Dujour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problème de représentation et de modélisation de la prosodie des langues (relations entre accentuation et intonation, entre phrasés et domaines ; représentation de l’intonation et du rythme) associé à une meilleur compréhension des fonctions que joue la prosodie dans l’activité discursive et la construction du sens en contexte, constitue l’un des champs activement balisés par la linguistique contemporaine, c’est autour d’elle que s’articulent mes travaux. J’aborde cette thématique sous 4 angles dans une perspective transdisciplinaire qui fait dialoguer linguistique descriptive et théorique, psycholinguistique, modélisation informatique et sciences cognitives: (i) marqueurs intonosyntaxiques de la structure informationnelle ; (ii) parole affective et expression verbale des émotions : perspective psycholinguistique ; (iii) prosodie développementale dans une perspective life span ; (iv) Annotation prosodique de corpus oraux : ressources et outils.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 voix individuelle à la voix des langues. In memoriam Didier Bottineau</w:t>
              </w:r>
            </w:hyperlink>
          </w:p>
          <w:p>
            <w:pPr/>
            <w:hyperlink r:id="rId8" w:history="1">
              <w:r>
                <w:rPr>
                  <w:color w:val="#410a8c"/>
                  <w:u w:val="single"/>
                </w:rPr>
                <w:t xml:space="preserve">Anne Lacheret-Dujour</w:t>
              </w:r>
            </w:hyperlink>
            <w:r>
              <w:rPr/>
              <w:t xml:space="preserve">,</w:t>
            </w:r>
            <w:hyperlink r:id="rId9" w:history="1">
              <w:r>
                <w:rPr>
                  <w:color w:val="#410a8c"/>
                  <w:u w:val="single"/>
                </w:rPr>
                <w:t xml:space="preserve">Mohamed Embarki</w:t>
              </w:r>
            </w:hyperlink>
            <w:r>
              <w:rPr/>
              <w:t xml:space="preserve">,</w:t>
            </w:r>
            <w:hyperlink r:id="rId10" w:history="1">
              <w:r>
                <w:rPr>
                  <w:color w:val="#410a8c"/>
                  <w:u w:val="single"/>
                </w:rPr>
                <w:t xml:space="preserve">Jacques François</w:t>
              </w:r>
            </w:hyperlink>
            <w:r>
              <w:rPr/>
              <w:t xml:space="preserve">,</w:t>
            </w:r>
            <w:hyperlink r:id="rId11" w:history="1">
              <w:r>
                <w:rPr>
                  <w:color w:val="#410a8c"/>
                  <w:u w:val="single"/>
                </w:rPr>
                <w:t xml:space="preserve">Claire Pillot-Loiseau</w:t>
              </w:r>
            </w:hyperlink>
          </w:p>
          <w:p>
            <w:pPr/>
            <w:r>
              <w:rPr>
                <w:i w:val="1"/>
                <w:iCs w:val="1"/>
              </w:rPr>
              <w:t xml:space="preserve">Langages</w:t>
            </w:r>
            <w:r>
              <w:rPr/>
              <w:t xml:space="preserve">, 2024, Voix et émotions, 2 (234), pp.157-169. </w:t>
            </w:r>
            <w:hyperlink r:id="rId12" w:history="1">
              <w:r>
                <w:rPr>
                  <w:color w:val="#410a8c"/>
                  <w:u w:val="single"/>
                </w:rPr>
                <w:t xml:space="preserve">⟨10.3917/lang.234.0157⟩</w:t>
              </w:r>
            </w:hyperlink>
          </w:p>
          <w:p>
            <w:pPr/>
            <w:r>
              <w:rPr/>
              <w:t xml:space="preserve">Article dans une revue</w:t>
            </w:r>
          </w:p>
          <w:p>
            <w:pPr/>
            <w:hyperlink r:id="rId7" w:history="1">
              <w:r>
                <w:rPr>
                  <w:color w:val="#410a8c"/>
                  <w:u w:val="single"/>
                </w:rPr>
                <w:t xml:space="preserve">hal-04592349v1</w:t>
              </w:r>
            </w:hyperlink>
          </w:p>
        </w:tc>
      </w:tr>
      <w:tr>
        <w:trPr/>
        <w:tc>
          <w:tcPr>
            <w:noWrap/>
          </w:tcPr>
          <w:p>
            <w:pPr>
              <w:spacing w:after="200"/>
            </w:pPr>
            <w:hyperlink r:id="rId13" w:history="1">
              <w:r>
                <w:rPr>
                  <w:color w:val="1e198e"/>
                  <w:b w:val="1"/>
                  <w:bCs w:val="1"/>
                  <w:u w:val="single"/>
                </w:rPr>
                <w:t xml:space="preserve">Marquage de l’intensité émotionnelle en français parlé : quand la syntaxe fait entendre sa voix</w:t>
              </w:r>
            </w:hyperlink>
          </w:p>
          <w:p>
            <w:pPr/>
            <w:hyperlink r:id="rId8" w:history="1">
              <w:r>
                <w:rPr>
                  <w:color w:val="#410a8c"/>
                  <w:u w:val="single"/>
                </w:rPr>
                <w:t xml:space="preserve">Anne Lacheret-Dujour</w:t>
              </w:r>
            </w:hyperlink>
          </w:p>
          <w:p>
            <w:pPr/>
            <w:r>
              <w:rPr>
                <w:i w:val="1"/>
                <w:iCs w:val="1"/>
              </w:rPr>
              <w:t xml:space="preserve">Langages</w:t>
            </w:r>
            <w:r>
              <w:rPr/>
              <w:t xml:space="preserve">, 2024, N° 234 (2), pp.81-100. </w:t>
            </w:r>
            <w:hyperlink r:id="rId14" w:history="1">
              <w:r>
                <w:rPr>
                  <w:color w:val="#410a8c"/>
                  <w:u w:val="single"/>
                </w:rPr>
                <w:t xml:space="preserve">⟨10.3917/lang.234.0081⟩</w:t>
              </w:r>
            </w:hyperlink>
          </w:p>
          <w:p>
            <w:pPr/>
            <w:r>
              <w:rPr/>
              <w:t xml:space="preserve">Article dans une revue</w:t>
            </w:r>
          </w:p>
          <w:p>
            <w:pPr/>
            <w:hyperlink r:id="rId13" w:history="1">
              <w:r>
                <w:rPr>
                  <w:color w:val="#410a8c"/>
                  <w:u w:val="single"/>
                </w:rPr>
                <w:t xml:space="preserve">hal-05381003v1</w:t>
              </w:r>
            </w:hyperlink>
          </w:p>
        </w:tc>
      </w:tr>
      <w:tr>
        <w:trPr/>
        <w:tc>
          <w:tcPr>
            <w:noWrap/>
          </w:tcPr>
          <w:p>
            <w:pPr>
              <w:spacing w:after="200"/>
            </w:pPr>
            <w:hyperlink r:id="rId15" w:history="1">
              <w:r>
                <w:rPr>
                  <w:color w:val="1e198e"/>
                  <w:b w:val="1"/>
                  <w:bCs w:val="1"/>
                  <w:u w:val="single"/>
                </w:rPr>
                <w:t xml:space="preserve">The syntactic marking of emotional intensity: Psycholinguistic evidence from French</w:t>
              </w:r>
            </w:hyperlink>
          </w:p>
          <w:p>
            <w:pPr/>
            <w:hyperlink r:id="rId8" w:history="1">
              <w:r>
                <w:rPr>
                  <w:color w:val="#410a8c"/>
                  <w:u w:val="single"/>
                </w:rPr>
                <w:t xml:space="preserve">Anne Lacheret-Dujour</w:t>
              </w:r>
            </w:hyperlink>
            <w:r>
              <w:rPr/>
              <w:t xml:space="preserve">,</w:t>
            </w:r>
            <w:hyperlink r:id="rId16" w:history="1">
              <w:r>
                <w:rPr>
                  <w:color w:val="#410a8c"/>
                  <w:u w:val="single"/>
                </w:rPr>
                <w:t xml:space="preserve">Guillaume Desagulier</w:t>
              </w:r>
            </w:hyperlink>
            <w:r>
              <w:rPr/>
              <w:t xml:space="preserve">,</w:t>
            </w:r>
            <w:hyperlink r:id="rId17" w:history="1">
              <w:r>
                <w:rPr>
                  <w:color w:val="#410a8c"/>
                  <w:u w:val="single"/>
                </w:rPr>
                <w:t xml:space="preserve">Mathilde de Saint-Léger</w:t>
              </w:r>
            </w:hyperlink>
            <w:r>
              <w:rPr/>
              <w:t xml:space="preserve">,</w:t>
            </w:r>
            <w:hyperlink r:id="rId18" w:history="1">
              <w:r>
                <w:rPr>
                  <w:color w:val="#410a8c"/>
                  <w:u w:val="single"/>
                </w:rPr>
                <w:t xml:space="preserve">Karin Heidlmayr</w:t>
              </w:r>
            </w:hyperlink>
            <w:r>
              <w:rPr/>
              <w:t xml:space="preserve">,</w:t>
            </w:r>
            <w:hyperlink r:id="rId19" w:history="1">
              <w:r>
                <w:rPr>
                  <w:color w:val="#410a8c"/>
                  <w:u w:val="single"/>
                </w:rPr>
                <w:t xml:space="preserve">Frédéric Isel</w:t>
              </w:r>
            </w:hyperlink>
          </w:p>
          <w:p>
            <w:pPr/>
            <w:r>
              <w:rPr>
                <w:i w:val="1"/>
                <w:iCs w:val="1"/>
              </w:rPr>
              <w:t xml:space="preserve">Lingua</w:t>
            </w:r>
            <w:r>
              <w:rPr/>
              <w:t xml:space="preserve">, 2023, 294, pp.103570. </w:t>
            </w:r>
            <w:hyperlink r:id="rId20" w:history="1">
              <w:r>
                <w:rPr>
                  <w:color w:val="#410a8c"/>
                  <w:u w:val="single"/>
                </w:rPr>
                <w:t xml:space="preserve">⟨10.1016/j.lingua.2023.103570⟩</w:t>
              </w:r>
            </w:hyperlink>
          </w:p>
          <w:p>
            <w:pPr/>
            <w:r>
              <w:rPr/>
              <w:t xml:space="preserve">Article dans une revue</w:t>
            </w:r>
          </w:p>
          <w:p>
            <w:pPr/>
            <w:hyperlink r:id="rId15" w:history="1">
              <w:r>
                <w:rPr>
                  <w:color w:val="#410a8c"/>
                  <w:u w:val="single"/>
                </w:rPr>
                <w:t xml:space="preserve">hal-04275239v1</w:t>
              </w:r>
            </w:hyperlink>
          </w:p>
        </w:tc>
      </w:tr>
      <w:tr>
        <w:trPr/>
        <w:tc>
          <w:tcPr>
            <w:noWrap/>
          </w:tcPr>
          <w:p>
            <w:pPr>
              <w:spacing w:after="200"/>
            </w:pPr>
            <w:hyperlink r:id="rId21" w:history="1">
              <w:r>
                <w:rPr>
                  <w:color w:val="1e198e"/>
                  <w:b w:val="1"/>
                  <w:bCs w:val="1"/>
                  <w:u w:val="single"/>
                </w:rPr>
                <w:t xml:space="preserve">A Multimodal corpus to check on pragmatic competence for Mild Cognitive Impaired aging people</w:t>
              </w:r>
            </w:hyperlink>
          </w:p>
          <w:p>
            <w:pPr/>
            <w:hyperlink r:id="rId22" w:history="1">
              <w:r>
                <w:rPr>
                  <w:color w:val="#410a8c"/>
                  <w:u w:val="single"/>
                </w:rPr>
                <w:t xml:space="preserve">Guillaume Duboisdindien</w:t>
              </w:r>
            </w:hyperlink>
            <w:r>
              <w:rPr/>
              <w:t xml:space="preserve">,</w:t>
            </w:r>
            <w:hyperlink r:id="rId23" w:history="1">
              <w:r>
                <w:rPr>
                  <w:color w:val="#410a8c"/>
                  <w:u w:val="single"/>
                </w:rPr>
                <w:t xml:space="preserve">Cyril Grandin</w:t>
              </w:r>
            </w:hyperlink>
            <w:r>
              <w:rPr/>
              <w:t xml:space="preserve">,</w:t>
            </w:r>
            <w:hyperlink r:id="rId24" w:history="1">
              <w:r>
                <w:rPr>
                  <w:color w:val="#410a8c"/>
                  <w:u w:val="single"/>
                </w:rPr>
                <w:t xml:space="preserve">Dominique Boutet</w:t>
              </w:r>
            </w:hyperlink>
            <w:r>
              <w:rPr/>
              <w:t xml:space="preserve">,</w:t>
            </w:r>
            <w:hyperlink r:id="rId8" w:history="1">
              <w:r>
                <w:rPr>
                  <w:color w:val="#410a8c"/>
                  <w:u w:val="single"/>
                </w:rPr>
                <w:t xml:space="preserve">Anne Lacheret-Dujour</w:t>
              </w:r>
            </w:hyperlink>
          </w:p>
          <w:p>
            <w:pPr/>
            <w:r>
              <w:rPr>
                <w:i w:val="1"/>
                <w:iCs w:val="1"/>
              </w:rPr>
              <w:t xml:space="preserve">Corpus</w:t>
            </w:r>
            <w:r>
              <w:rPr/>
              <w:t xml:space="preserve">, 2019, Corpus et pathologies du langage, 19, </w:t>
            </w:r>
            <w:hyperlink r:id="rId25" w:history="1">
              <w:r>
                <w:rPr>
                  <w:color w:val="#410a8c"/>
                  <w:u w:val="single"/>
                </w:rPr>
                <w:t xml:space="preserve">⟨10.4000/corpus.4295⟩</w:t>
              </w:r>
            </w:hyperlink>
          </w:p>
          <w:p>
            <w:pPr/>
            <w:r>
              <w:rPr/>
              <w:t xml:space="preserve">Article dans une revue</w:t>
            </w:r>
          </w:p>
          <w:p>
            <w:pPr/>
            <w:hyperlink r:id="rId21" w:history="1">
              <w:r>
                <w:rPr>
                  <w:color w:val="#410a8c"/>
                  <w:u w:val="single"/>
                </w:rPr>
                <w:t xml:space="preserve">hal-02296149v1</w:t>
              </w:r>
            </w:hyperlink>
          </w:p>
        </w:tc>
      </w:tr>
      <w:tr>
        <w:trPr/>
        <w:tc>
          <w:tcPr>
            <w:noWrap/>
          </w:tcPr>
          <w:p>
            <w:pPr>
              <w:spacing w:after="200"/>
            </w:pPr>
            <w:hyperlink r:id="rId26" w:history="1">
              <w:r>
                <w:rPr>
                  <w:color w:val="1e198e"/>
                  <w:b w:val="1"/>
                  <w:bCs w:val="1"/>
                  <w:u w:val="single"/>
                </w:rPr>
                <w:t xml:space="preserve">VIntAGE: Videos to study Interaction in Ageing – a Multimodal corpus to check on pragmatic competence for Mild Cognitive Impaired aging people</w:t>
              </w:r>
            </w:hyperlink>
          </w:p>
          <w:p>
            <w:pPr/>
            <w:hyperlink r:id="rId22" w:history="1">
              <w:r>
                <w:rPr>
                  <w:color w:val="#410a8c"/>
                  <w:u w:val="single"/>
                </w:rPr>
                <w:t xml:space="preserve">Guillaume Duboisdindien</w:t>
              </w:r>
            </w:hyperlink>
            <w:r>
              <w:rPr/>
              <w:t xml:space="preserve">,</w:t>
            </w:r>
            <w:hyperlink r:id="rId23" w:history="1">
              <w:r>
                <w:rPr>
                  <w:color w:val="#410a8c"/>
                  <w:u w:val="single"/>
                </w:rPr>
                <w:t xml:space="preserve">Cyril Grandin</w:t>
              </w:r>
            </w:hyperlink>
            <w:r>
              <w:rPr/>
              <w:t xml:space="preserve">,</w:t>
            </w:r>
            <w:hyperlink r:id="rId24" w:history="1">
              <w:r>
                <w:rPr>
                  <w:color w:val="#410a8c"/>
                  <w:u w:val="single"/>
                </w:rPr>
                <w:t xml:space="preserve">Dominique Boutet</w:t>
              </w:r>
            </w:hyperlink>
            <w:r>
              <w:rPr/>
              <w:t xml:space="preserve">,</w:t>
            </w:r>
            <w:hyperlink r:id="rId27" w:history="1">
              <w:r>
                <w:rPr>
                  <w:color w:val="#410a8c"/>
                  <w:u w:val="single"/>
                </w:rPr>
                <w:t xml:space="preserve">Anne Lacheret</w:t>
              </w:r>
            </w:hyperlink>
          </w:p>
          <w:p>
            <w:pPr/>
            <w:r>
              <w:rPr>
                <w:i w:val="1"/>
                <w:iCs w:val="1"/>
              </w:rPr>
              <w:t xml:space="preserve">Corpus</w:t>
            </w:r>
            <w:r>
              <w:rPr/>
              <w:t xml:space="preserve">, 2019, Corpus et pathologies du langage, 19, </w:t>
            </w:r>
            <w:hyperlink r:id="rId25" w:history="1">
              <w:r>
                <w:rPr>
                  <w:color w:val="#410a8c"/>
                  <w:u w:val="single"/>
                </w:rPr>
                <w:t xml:space="preserve">⟨10.4000/corpus.4295⟩</w:t>
              </w:r>
            </w:hyperlink>
          </w:p>
          <w:p>
            <w:pPr/>
            <w:r>
              <w:rPr/>
              <w:t xml:space="preserve">Article dans une revue</w:t>
            </w:r>
          </w:p>
          <w:p>
            <w:pPr/>
            <w:hyperlink r:id="rId26" w:history="1">
              <w:r>
                <w:rPr>
                  <w:color w:val="#410a8c"/>
                  <w:u w:val="single"/>
                </w:rPr>
                <w:t xml:space="preserve">hal-02340540v1</w:t>
              </w:r>
            </w:hyperlink>
          </w:p>
        </w:tc>
      </w:tr>
      <w:tr>
        <w:trPr/>
        <w:tc>
          <w:tcPr>
            <w:noWrap/>
          </w:tcPr>
          <w:p>
            <w:pPr>
              <w:spacing w:after="200"/>
            </w:pPr>
            <w:hyperlink r:id="rId28" w:history="1">
              <w:r>
                <w:rPr>
                  <w:color w:val="1e198e"/>
                  <w:b w:val="1"/>
                  <w:bCs w:val="1"/>
                  <w:u w:val="single"/>
                </w:rPr>
                <w:t xml:space="preserve">Que révèle la pause silencieuse sur l’accessibilité cognitive d’un référent et le vieillissement langagier ?</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i w:val="1"/>
                <w:iCs w:val="1"/>
              </w:rPr>
              <w:t xml:space="preserve">Langages</w:t>
            </w:r>
            <w:r>
              <w:rPr/>
              <w:t xml:space="preserve">, 2018, N° 211 (3), pp.97-109. </w:t>
            </w:r>
            <w:hyperlink r:id="rId31" w:history="1">
              <w:r>
                <w:rPr>
                  <w:color w:val="#410a8c"/>
                  <w:u w:val="single"/>
                </w:rPr>
                <w:t xml:space="preserve">⟨10.3917/lang.211.0097⟩</w:t>
              </w:r>
            </w:hyperlink>
          </w:p>
          <w:p>
            <w:pPr/>
            <w:r>
              <w:rPr/>
              <w:t xml:space="preserve">Article dans une revue</w:t>
            </w:r>
          </w:p>
          <w:p>
            <w:pPr/>
            <w:hyperlink r:id="rId28" w:history="1">
              <w:r>
                <w:rPr>
                  <w:color w:val="#410a8c"/>
                  <w:u w:val="single"/>
                </w:rPr>
                <w:t xml:space="preserve">hal-04082240v1</w:t>
              </w:r>
            </w:hyperlink>
          </w:p>
        </w:tc>
      </w:tr>
      <w:tr>
        <w:trPr/>
        <w:tc>
          <w:tcPr>
            <w:noWrap/>
          </w:tcPr>
          <w:p>
            <w:pPr>
              <w:spacing w:after="200"/>
            </w:pPr>
            <w:hyperlink r:id="rId32" w:history="1">
              <w:r>
                <w:rPr>
                  <w:color w:val="1e198e"/>
                  <w:b w:val="1"/>
                  <w:bCs w:val="1"/>
                  <w:u w:val="single"/>
                </w:rPr>
                <w:t xml:space="preserve">Modélisation de la structure prosodique du français parlé basée sur l’usage : l’expérience Rhapsodie</w:t>
              </w:r>
            </w:hyperlink>
          </w:p>
          <w:p>
            <w:pPr/>
            <w:hyperlink r:id="rId8" w:history="1">
              <w:r>
                <w:rPr>
                  <w:color w:val="#410a8c"/>
                  <w:u w:val="single"/>
                </w:rPr>
                <w:t xml:space="preserve">Anne Lacheret-Dujour</w:t>
              </w:r>
            </w:hyperlink>
          </w:p>
          <w:p>
            <w:pPr/>
            <w:r>
              <w:rPr>
                <w:i w:val="1"/>
                <w:iCs w:val="1"/>
              </w:rPr>
              <w:t xml:space="preserve">Langue française</w:t>
            </w:r>
            <w:r>
              <w:rPr/>
              <w:t xml:space="preserve">, 2016, 3 (191), pp.67-82</w:t>
            </w:r>
          </w:p>
          <w:p>
            <w:pPr/>
            <w:r>
              <w:rPr/>
              <w:t xml:space="preserve">Article dans une revue</w:t>
            </w:r>
          </w:p>
          <w:p>
            <w:pPr/>
            <w:hyperlink r:id="rId32" w:history="1">
              <w:r>
                <w:rPr>
                  <w:color w:val="#410a8c"/>
                  <w:u w:val="single"/>
                </w:rPr>
                <w:t xml:space="preserve">halshs-01687840v1</w:t>
              </w:r>
            </w:hyperlink>
          </w:p>
        </w:tc>
      </w:tr>
      <w:tr>
        <w:trPr/>
        <w:tc>
          <w:tcPr>
            <w:noWrap/>
          </w:tcPr>
          <w:p>
            <w:pPr>
              <w:spacing w:after="200"/>
            </w:pPr>
            <w:hyperlink r:id="rId33" w:history="1">
              <w:r>
                <w:rPr>
                  <w:color w:val="1e198e"/>
                  <w:b w:val="1"/>
                  <w:bCs w:val="1"/>
                  <w:u w:val="single"/>
                </w:rPr>
                <w:t xml:space="preserve">Interface intonosyntaxique en français parlé : compter quoi, compter comment, compter pourquoi ?</w:t>
              </w:r>
            </w:hyperlink>
          </w:p>
          <w:p>
            <w:pPr/>
            <w:hyperlink r:id="rId34" w:history="1">
              <w:r>
                <w:rPr>
                  <w:color w:val="#410a8c"/>
                  <w:u w:val="single"/>
                </w:rPr>
                <w:t xml:space="preserve">Julie Beliao</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p>
          <w:p>
            <w:pPr/>
            <w:r>
              <w:rPr>
                <w:i w:val="1"/>
                <w:iCs w:val="1"/>
              </w:rPr>
              <w:t xml:space="preserve">Langages</w:t>
            </w:r>
            <w:r>
              <w:rPr/>
              <w:t xml:space="preserve">, 2015, La fréquence textuelle, bilan et perspectives, 197, pp.129-153. </w:t>
            </w:r>
            <w:hyperlink r:id="rId36" w:history="1">
              <w:r>
                <w:rPr>
                  <w:color w:val="#410a8c"/>
                  <w:u w:val="single"/>
                </w:rPr>
                <w:t xml:space="preserve">⟨10.3917/lang.197.0129⟩</w:t>
              </w:r>
            </w:hyperlink>
          </w:p>
          <w:p>
            <w:pPr/>
            <w:r>
              <w:rPr/>
              <w:t xml:space="preserve">Article dans une revue</w:t>
            </w:r>
          </w:p>
          <w:p>
            <w:pPr/>
            <w:hyperlink r:id="rId33" w:history="1">
              <w:r>
                <w:rPr>
                  <w:color w:val="#410a8c"/>
                  <w:u w:val="single"/>
                </w:rPr>
                <w:t xml:space="preserve">halshs-01687859v1</w:t>
              </w:r>
            </w:hyperlink>
          </w:p>
        </w:tc>
      </w:tr>
      <w:tr>
        <w:trPr/>
        <w:tc>
          <w:tcPr>
            <w:noWrap/>
          </w:tcPr>
          <w:p>
            <w:pPr>
              <w:spacing w:after="200"/>
            </w:pPr>
            <w:hyperlink r:id="rId37" w:history="1">
              <w:r>
                <w:rPr>
                  <w:color w:val="1e198e"/>
                  <w:b w:val="1"/>
                  <w:bCs w:val="1"/>
                  <w:u w:val="single"/>
                </w:rPr>
                <w:t xml:space="preserve">Pauses silencieuses, planification discursive et vieillissement langagier</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i w:val="1"/>
                <w:iCs w:val="1"/>
              </w:rPr>
              <w:t xml:space="preserve">Nouveaux Cahiers de Linguistique Française</w:t>
            </w:r>
            <w:r>
              <w:rPr/>
              <w:t xml:space="preserve">, 2014, SWIP 3 - Swiss Workshop In Prosody, 31, pp.197-203</w:t>
            </w:r>
          </w:p>
          <w:p>
            <w:pPr/>
            <w:r>
              <w:rPr/>
              <w:t xml:space="preserve">Article dans une revue</w:t>
            </w:r>
          </w:p>
          <w:p>
            <w:pPr/>
            <w:hyperlink r:id="rId37" w:history="1">
              <w:r>
                <w:rPr>
                  <w:color w:val="#410a8c"/>
                  <w:u w:val="single"/>
                </w:rPr>
                <w:t xml:space="preserve">halshs-01086450v1</w:t>
              </w:r>
            </w:hyperlink>
          </w:p>
        </w:tc>
      </w:tr>
      <w:tr>
        <w:trPr/>
        <w:tc>
          <w:tcPr>
            <w:noWrap/>
          </w:tcPr>
          <w:p>
            <w:pPr>
              <w:spacing w:after="200"/>
            </w:pPr>
            <w:hyperlink r:id="rId38" w:history="1">
              <w:r>
                <w:rPr>
                  <w:color w:val="1e198e"/>
                  <w:b w:val="1"/>
                  <w:bCs w:val="1"/>
                  <w:u w:val="single"/>
                </w:rPr>
                <w:t xml:space="preserve">Les développements récents en prosodie du français parlé : approches fonctionnelles</w:t>
              </w:r>
            </w:hyperlink>
          </w:p>
          <w:p>
            <w:pPr/>
            <w:hyperlink r:id="rId27" w:history="1">
              <w:r>
                <w:rPr>
                  <w:color w:val="#410a8c"/>
                  <w:u w:val="single"/>
                </w:rPr>
                <w:t xml:space="preserve">Anne Lacheret</w:t>
              </w:r>
            </w:hyperlink>
          </w:p>
          <w:p>
            <w:pPr/>
            <w:r>
              <w:rPr>
                <w:i w:val="1"/>
                <w:iCs w:val="1"/>
              </w:rPr>
              <w:t xml:space="preserve">Le Français Moderne - Revue de linguistique Française</w:t>
            </w:r>
            <w:r>
              <w:rPr/>
              <w:t xml:space="preserve">, 2013, 2, pp.230-240</w:t>
            </w:r>
          </w:p>
          <w:p>
            <w:pPr/>
            <w:r>
              <w:rPr/>
              <w:t xml:space="preserve">Article dans une revue</w:t>
            </w:r>
          </w:p>
          <w:p>
            <w:pPr/>
            <w:hyperlink r:id="rId38" w:history="1">
              <w:r>
                <w:rPr>
                  <w:color w:val="#410a8c"/>
                  <w:u w:val="single"/>
                </w:rPr>
                <w:t xml:space="preserve">halshs-01687844v1</w:t>
              </w:r>
            </w:hyperlink>
          </w:p>
        </w:tc>
      </w:tr>
      <w:tr>
        <w:trPr/>
        <w:tc>
          <w:tcPr>
            <w:noWrap/>
          </w:tcPr>
          <w:p>
            <w:pPr>
              <w:spacing w:after="200"/>
            </w:pPr>
            <w:hyperlink r:id="rId39" w:history="1">
              <w:r>
                <w:rPr>
                  <w:color w:val="1e198e"/>
                  <w:b w:val="1"/>
                  <w:bCs w:val="1"/>
                  <w:u w:val="single"/>
                </w:rPr>
                <w:t xml:space="preserve">Prominence perception and accent detection in French: from phonetic processing to grammatical analysis</w:t>
              </w:r>
            </w:hyperlink>
          </w:p>
          <w:p>
            <w:pPr/>
            <w:hyperlink r:id="rId8" w:history="1">
              <w:r>
                <w:rPr>
                  <w:color w:val="#410a8c"/>
                  <w:u w:val="single"/>
                </w:rPr>
                <w:t xml:space="preserve">Anne Lacheret-Dujour</w:t>
              </w:r>
            </w:hyperlink>
            <w:r>
              <w:rPr/>
              <w:t xml:space="preserve">,</w:t>
            </w:r>
            <w:hyperlink r:id="rId40" w:history="1">
              <w:r>
                <w:rPr>
                  <w:color w:val="#410a8c"/>
                  <w:u w:val="single"/>
                </w:rPr>
                <w:t xml:space="preserve">Anne-Catherine Simon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p>
          <w:p>
            <w:pPr/>
            <w:r>
              <w:rPr>
                <w:i w:val="1"/>
                <w:iCs w:val="1"/>
              </w:rPr>
              <w:t xml:space="preserve">Language Sciences</w:t>
            </w:r>
            <w:r>
              <w:rPr/>
              <w:t xml:space="preserve">, 2013, Universalism and Variation in Phonology: Papers in Honour of Jacques Durand, 39 (Special Issue), pp.95-106</w:t>
            </w:r>
          </w:p>
          <w:p>
            <w:pPr/>
            <w:r>
              <w:rPr/>
              <w:t xml:space="preserve">Article dans une revue</w:t>
            </w:r>
          </w:p>
          <w:p>
            <w:pPr/>
            <w:hyperlink r:id="rId39" w:history="1">
              <w:r>
                <w:rPr>
                  <w:color w:val="#410a8c"/>
                  <w:u w:val="single"/>
                </w:rPr>
                <w:t xml:space="preserve">hal-01083877v2</w:t>
              </w:r>
            </w:hyperlink>
          </w:p>
        </w:tc>
      </w:tr>
      <w:tr>
        <w:trPr/>
        <w:tc>
          <w:tcPr>
            <w:noWrap/>
          </w:tcPr>
          <w:p>
            <w:pPr>
              <w:spacing w:after="200"/>
            </w:pPr>
            <w:hyperlink r:id="rId43" w:history="1">
              <w:r>
                <w:rPr>
                  <w:color w:val="1e198e"/>
                  <w:b w:val="1"/>
                  <w:bCs w:val="1"/>
                  <w:u w:val="single"/>
                </w:rPr>
                <w:t xml:space="preserve">La compétence prosodique en français, de quoi parle-t-on ? Formes, fonctions, usages</w:t>
              </w:r>
            </w:hyperlink>
          </w:p>
          <w:p>
            <w:pPr/>
            <w:hyperlink r:id="rId27" w:history="1">
              <w:r>
                <w:rPr>
                  <w:color w:val="#410a8c"/>
                  <w:u w:val="single"/>
                </w:rPr>
                <w:t xml:space="preserve">Anne Lacheret</w:t>
              </w:r>
            </w:hyperlink>
          </w:p>
          <w:p>
            <w:pPr/>
            <w:r>
              <w:rPr>
                <w:i w:val="1"/>
                <w:iCs w:val="1"/>
              </w:rPr>
              <w:t xml:space="preserve">Bulletin de la Société de Linguistique de Paris</w:t>
            </w:r>
            <w:r>
              <w:rPr/>
              <w:t xml:space="preserve">, 2012, L’éventail des compétences linguistiques et la (dé)valorisation des performances, pp.91-116</w:t>
            </w:r>
          </w:p>
          <w:p>
            <w:pPr/>
            <w:r>
              <w:rPr/>
              <w:t xml:space="preserve">Article dans une revue</w:t>
            </w:r>
          </w:p>
          <w:p>
            <w:pPr/>
            <w:hyperlink r:id="rId43" w:history="1">
              <w:r>
                <w:rPr>
                  <w:color w:val="#410a8c"/>
                  <w:u w:val="single"/>
                </w:rPr>
                <w:t xml:space="preserve">halshs-01687842v1</w:t>
              </w:r>
            </w:hyperlink>
          </w:p>
        </w:tc>
      </w:tr>
      <w:tr>
        <w:trPr/>
        <w:tc>
          <w:tcPr>
            <w:noWrap/>
          </w:tcPr>
          <w:p>
            <w:pPr>
              <w:spacing w:after="200"/>
            </w:pPr>
            <w:hyperlink r:id="rId44" w:history="1">
              <w:r>
                <w:rPr>
                  <w:color w:val="1e198e"/>
                  <w:b w:val="1"/>
                  <w:bCs w:val="1"/>
                  <w:u w:val="single"/>
                </w:rPr>
                <w:t xml:space="preserve">The role of voice quality and prosodic contour in affective speech perception</w:t>
              </w:r>
            </w:hyperlink>
          </w:p>
          <w:p>
            <w:pPr/>
            <w:hyperlink r:id="rId45" w:history="1">
              <w:r>
                <w:rPr>
                  <w:color w:val="#410a8c"/>
                  <w:u w:val="single"/>
                </w:rPr>
                <w:t xml:space="preserve">Ioulia Grichkovtsova</w:t>
              </w:r>
            </w:hyperlink>
            <w:r>
              <w:rPr/>
              <w:t xml:space="preserve">,</w:t>
            </w:r>
            <w:hyperlink r:id="rId27" w:history="1">
              <w:r>
                <w:rPr>
                  <w:color w:val="#410a8c"/>
                  <w:u w:val="single"/>
                </w:rPr>
                <w:t xml:space="preserve">Anne Lacheret</w:t>
              </w:r>
            </w:hyperlink>
            <w:r>
              <w:rPr/>
              <w:t xml:space="preserve">,</w:t>
            </w:r>
            <w:hyperlink r:id="rId46" w:history="1">
              <w:r>
                <w:rPr>
                  <w:color w:val="#410a8c"/>
                  <w:u w:val="single"/>
                </w:rPr>
                <w:t xml:space="preserve">Michel Morel</w:t>
              </w:r>
            </w:hyperlink>
          </w:p>
          <w:p>
            <w:pPr/>
            <w:r>
              <w:rPr>
                <w:i w:val="1"/>
                <w:iCs w:val="1"/>
              </w:rPr>
              <w:t xml:space="preserve">Speech Communication</w:t>
            </w:r>
            <w:r>
              <w:rPr/>
              <w:t xml:space="preserve">, 2012, 54 (3), pp.414-429. </w:t>
            </w:r>
            <w:hyperlink r:id="rId47" w:history="1">
              <w:r>
                <w:rPr>
                  <w:color w:val="#410a8c"/>
                  <w:u w:val="single"/>
                </w:rPr>
                <w:t xml:space="preserve">⟨10.1016/j.specom.2011.10.005⟩</w:t>
              </w:r>
            </w:hyperlink>
          </w:p>
          <w:p>
            <w:pPr/>
            <w:r>
              <w:rPr/>
              <w:t xml:space="preserve">Article dans une revue</w:t>
            </w:r>
          </w:p>
          <w:p>
            <w:pPr/>
            <w:hyperlink r:id="rId44" w:history="1">
              <w:r>
                <w:rPr>
                  <w:color w:val="#410a8c"/>
                  <w:u w:val="single"/>
                </w:rPr>
                <w:t xml:space="preserve">halshs-01687828v1</w:t>
              </w:r>
            </w:hyperlink>
          </w:p>
        </w:tc>
      </w:tr>
      <w:tr>
        <w:trPr/>
        <w:tc>
          <w:tcPr>
            <w:noWrap/>
          </w:tcPr>
          <w:p>
            <w:pPr>
              <w:spacing w:after="200"/>
            </w:pPr>
            <w:hyperlink r:id="rId48" w:history="1">
              <w:r>
                <w:rPr>
                  <w:color w:val="1e198e"/>
                  <w:b w:val="1"/>
                  <w:bCs w:val="1"/>
                  <w:u w:val="single"/>
                </w:rPr>
                <w:t xml:space="preserve">Vers une modélisation continue de la structure prosodique : le cas des proéminences syllabiques</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50" w:history="1">
              <w:r>
                <w:rPr>
                  <w:color w:val="#410a8c"/>
                  <w:u w:val="single"/>
                </w:rPr>
                <w:t xml:space="preserve">Bernard Victorri</w:t>
              </w:r>
            </w:hyperlink>
          </w:p>
          <w:p>
            <w:pPr/>
            <w:r>
              <w:rPr>
                <w:i w:val="1"/>
                <w:iCs w:val="1"/>
              </w:rPr>
              <w:t xml:space="preserve">Journal of French Language Studies</w:t>
            </w:r>
            <w:r>
              <w:rPr/>
              <w:t xml:space="preserve">, 2011, 21, pp.53-71</w:t>
            </w:r>
          </w:p>
          <w:p>
            <w:pPr/>
            <w:r>
              <w:rPr/>
              <w:t xml:space="preserve">Article dans une revue</w:t>
            </w:r>
          </w:p>
          <w:p>
            <w:pPr/>
            <w:hyperlink r:id="rId48" w:history="1">
              <w:r>
                <w:rPr>
                  <w:color w:val="#410a8c"/>
                  <w:u w:val="single"/>
                </w:rPr>
                <w:t xml:space="preserve">halshs-00636353v1</w:t>
              </w:r>
            </w:hyperlink>
          </w:p>
        </w:tc>
      </w:tr>
      <w:tr>
        <w:trPr/>
        <w:tc>
          <w:tcPr>
            <w:noWrap/>
          </w:tcPr>
          <w:p>
            <w:pPr>
              <w:spacing w:after="200"/>
            </w:pPr>
            <w:hyperlink r:id="rId51" w:history="1">
              <w:r>
                <w:rPr>
                  <w:color w:val="1e198e"/>
                  <w:b w:val="1"/>
                  <w:bCs w:val="1"/>
                  <w:u w:val="single"/>
                </w:rPr>
                <w:t xml:space="preserve">Schwa et position initiale revisités : l'éclairage de la prosodie en phonologie du français contemporain</w:t>
              </w:r>
            </w:hyperlink>
          </w:p>
          <w:p>
            <w:pP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r>
              <w:rPr/>
              <w:t xml:space="preserve">,</w:t>
            </w:r>
            <w:hyperlink r:id="rId53" w:history="1">
              <w:r>
                <w:rPr>
                  <w:color w:val="#410a8c"/>
                  <w:u w:val="single"/>
                </w:rPr>
                <w:t xml:space="preserve">Atanas Tchobanov</w:t>
              </w:r>
            </w:hyperlink>
          </w:p>
          <w:p>
            <w:pPr/>
            <w:r>
              <w:rPr>
                <w:i w:val="1"/>
                <w:iCs w:val="1"/>
              </w:rPr>
              <w:t xml:space="preserve">Langue française</w:t>
            </w:r>
            <w:r>
              <w:rPr/>
              <w:t xml:space="preserve">, 2011, 169 (1), pp.137‑158. </w:t>
            </w:r>
            <w:hyperlink r:id="rId54" w:history="1">
              <w:r>
                <w:rPr>
                  <w:color w:val="#410a8c"/>
                  <w:u w:val="single"/>
                </w:rPr>
                <w:t xml:space="preserve">⟨10.3917/lf.169.0137⟩</w:t>
              </w:r>
            </w:hyperlink>
          </w:p>
          <w:p>
            <w:pPr/>
            <w:r>
              <w:rPr/>
              <w:t xml:space="preserve">Article dans une revue</w:t>
            </w:r>
          </w:p>
          <w:p>
            <w:pPr/>
            <w:hyperlink r:id="rId51" w:history="1">
              <w:r>
                <w:rPr>
                  <w:color w:val="#410a8c"/>
                  <w:u w:val="single"/>
                </w:rPr>
                <w:t xml:space="preserve">halshs-01687847v1</w:t>
              </w:r>
            </w:hyperlink>
          </w:p>
        </w:tc>
      </w:tr>
      <w:tr>
        <w:trPr/>
        <w:tc>
          <w:tcPr>
            <w:noWrap/>
          </w:tcPr>
          <w:p>
            <w:pPr>
              <w:spacing w:after="200"/>
            </w:pPr>
            <w:hyperlink r:id="rId55" w:history="1">
              <w:r>
                <w:rPr>
                  <w:color w:val="1e198e"/>
                  <w:b w:val="1"/>
                  <w:bCs w:val="1"/>
                  <w:u w:val="single"/>
                </w:rPr>
                <w:t xml:space="preserve">La prosodie au cœur du verbal</w:t>
              </w:r>
            </w:hyperlink>
          </w:p>
          <w:p>
            <w:pPr/>
            <w:hyperlink r:id="rId27" w:history="1">
              <w:r>
                <w:rPr>
                  <w:color w:val="#410a8c"/>
                  <w:u w:val="single"/>
                </w:rPr>
                <w:t xml:space="preserve">Anne Lacheret</w:t>
              </w:r>
            </w:hyperlink>
          </w:p>
          <w:p>
            <w:pPr/>
            <w:r>
              <w:rPr>
                <w:i w:val="1"/>
                <w:iCs w:val="1"/>
              </w:rPr>
              <w:t xml:space="preserve">Rééducation orthophonique</w:t>
            </w:r>
            <w:r>
              <w:rPr/>
              <w:t xml:space="preserve">, 2011, 246, pp.87-104</w:t>
            </w:r>
          </w:p>
          <w:p>
            <w:pPr/>
            <w:r>
              <w:rPr/>
              <w:t xml:space="preserve">Article dans une revue</w:t>
            </w:r>
          </w:p>
          <w:p>
            <w:pPr/>
            <w:hyperlink r:id="rId55" w:history="1">
              <w:r>
                <w:rPr>
                  <w:color w:val="#410a8c"/>
                  <w:u w:val="single"/>
                </w:rPr>
                <w:t xml:space="preserve">halshs-00636556v1</w:t>
              </w:r>
            </w:hyperlink>
          </w:p>
        </w:tc>
      </w:tr>
      <w:tr>
        <w:trPr/>
        <w:tc>
          <w:tcPr>
            <w:noWrap/>
          </w:tcPr>
          <w:p>
            <w:pPr>
              <w:spacing w:after="200"/>
            </w:pPr>
            <w:hyperlink r:id="rId56" w:history="1">
              <w:r>
                <w:rPr>
                  <w:color w:val="1e198e"/>
                  <w:b w:val="1"/>
                  <w:bCs w:val="1"/>
                  <w:u w:val="single"/>
                </w:rPr>
                <w:t xml:space="preserve">Oui mais elle est où la coupure là ? Quand syntaxe et prosodie s'entraident ou se complètent</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57" w:history="1">
              <w:r>
                <w:rPr>
                  <w:color w:val="#410a8c"/>
                  <w:u w:val="single"/>
                </w:rPr>
                <w:t xml:space="preserve">Paola Pietrandrea</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i w:val="1"/>
                <w:iCs w:val="1"/>
              </w:rPr>
              <w:t xml:space="preserve">Langue française</w:t>
            </w:r>
            <w:r>
              <w:rPr/>
              <w:t xml:space="preserve">, 2011, 170, pp.61-80</w:t>
            </w:r>
          </w:p>
          <w:p>
            <w:pPr/>
            <w:r>
              <w:rPr/>
              <w:t xml:space="preserve">Article dans une revue</w:t>
            </w:r>
          </w:p>
          <w:p>
            <w:pPr/>
            <w:hyperlink r:id="rId56" w:history="1">
              <w:r>
                <w:rPr>
                  <w:color w:val="#410a8c"/>
                  <w:u w:val="single"/>
                </w:rPr>
                <w:t xml:space="preserve">halshs-00666668v1</w:t>
              </w:r>
            </w:hyperlink>
          </w:p>
        </w:tc>
      </w:tr>
      <w:tr>
        <w:trPr/>
        <w:tc>
          <w:tcPr>
            <w:noWrap/>
          </w:tcPr>
          <w:p>
            <w:pPr>
              <w:spacing w:after="200"/>
            </w:pPr>
            <w:hyperlink r:id="rId58" w:history="1">
              <w:r>
                <w:rPr>
                  <w:color w:val="1e198e"/>
                  <w:b w:val="1"/>
                  <w:bCs w:val="1"/>
                  <w:u w:val="single"/>
                </w:rPr>
                <w:t xml:space="preserve">le corps en voix ou l'expression prosodique des émotions</w:t>
              </w:r>
            </w:hyperlink>
          </w:p>
          <w:p>
            <w:pPr/>
            <w:hyperlink r:id="rId27" w:history="1">
              <w:r>
                <w:rPr>
                  <w:color w:val="#410a8c"/>
                  <w:u w:val="single"/>
                </w:rPr>
                <w:t xml:space="preserve">Anne Lacheret</w:t>
              </w:r>
            </w:hyperlink>
          </w:p>
          <w:p>
            <w:pPr/>
            <w:r>
              <w:rPr>
                <w:i w:val="1"/>
                <w:iCs w:val="1"/>
              </w:rPr>
              <w:t xml:space="preserve">Evolutions Psychomotrices</w:t>
            </w:r>
            <w:r>
              <w:rPr/>
              <w:t xml:space="preserve">, 2011, 23 (90), pp.25-37</w:t>
            </w:r>
          </w:p>
          <w:p>
            <w:pPr/>
            <w:r>
              <w:rPr/>
              <w:t xml:space="preserve">Article dans une revue</w:t>
            </w:r>
          </w:p>
          <w:p>
            <w:pPr/>
            <w:hyperlink r:id="rId58" w:history="1">
              <w:r>
                <w:rPr>
                  <w:color w:val="#410a8c"/>
                  <w:u w:val="single"/>
                </w:rPr>
                <w:t xml:space="preserve">halshs-00641074v1</w:t>
              </w:r>
            </w:hyperlink>
          </w:p>
        </w:tc>
      </w:tr>
      <w:tr>
        <w:trPr/>
        <w:tc>
          <w:tcPr>
            <w:noWrap/>
          </w:tcPr>
          <w:p>
            <w:pPr>
              <w:spacing w:after="200"/>
            </w:pPr>
            <w:hyperlink r:id="rId59" w:history="1">
              <w:r>
                <w:rPr>
                  <w:color w:val="1e198e"/>
                  <w:b w:val="1"/>
                  <w:bCs w:val="1"/>
                  <w:u w:val="single"/>
                </w:rPr>
                <w:t xml:space="preserve">« Méthodologie et algorithmes pour la détection automatique des syllabes proéminentes dans les corpus de français parlé »</w:t>
              </w:r>
            </w:hyperlink>
          </w:p>
          <w:p>
            <w:pPr/>
            <w:hyperlink r:id="rId42" w:history="1">
              <w:r>
                <w:rPr>
                  <w:color w:val="#410a8c"/>
                  <w:u w:val="single"/>
                </w:rPr>
                <w:t xml:space="preserve">Mathieu Avanzi</w:t>
              </w:r>
            </w:hyperlink>
            <w:r>
              <w:rPr/>
              <w:t xml:space="preserve">,</w:t>
            </w:r>
            <w:hyperlink r:id="rId41" w:history="1">
              <w:r>
                <w:rPr>
                  <w:color w:val="#410a8c"/>
                  <w:u w:val="single"/>
                </w:rPr>
                <w:t xml:space="preserve">Jean-Philippe Goldman</w:t>
              </w:r>
            </w:hyperlink>
            <w:r>
              <w:rPr/>
              <w:t xml:space="preserve">,</w:t>
            </w:r>
            <w:hyperlink r:id="rId8" w:history="1">
              <w:r>
                <w:rPr>
                  <w:color w:val="#410a8c"/>
                  <w:u w:val="single"/>
                </w:rPr>
                <w:t xml:space="preserve">Anne Lacheret-Dujour</w:t>
              </w:r>
            </w:hyperlink>
            <w:r>
              <w:rPr/>
              <w:t xml:space="preserve">,</w:t>
            </w:r>
            <w:hyperlink r:id="rId60" w:history="1">
              <w:r>
                <w:rPr>
                  <w:color w:val="#410a8c"/>
                  <w:u w:val="single"/>
                </w:rPr>
                <w:t xml:space="preserve">Anne Catherine Simon</w:t>
              </w:r>
            </w:hyperlink>
            <w:r>
              <w:rPr/>
              <w:t xml:space="preserve">,</w:t>
            </w:r>
            <w:hyperlink r:id="rId61" w:history="1">
              <w:r>
                <w:rPr>
                  <w:color w:val="#410a8c"/>
                  <w:u w:val="single"/>
                </w:rPr>
                <w:t xml:space="preserve">Antoine Auchlin</w:t>
              </w:r>
            </w:hyperlink>
          </w:p>
          <w:p>
            <w:pPr/>
            <w:r>
              <w:rPr>
                <w:i w:val="1"/>
                <w:iCs w:val="1"/>
              </w:rPr>
              <w:t xml:space="preserve">Cahiers de l’AFLS</w:t>
            </w:r>
            <w:r>
              <w:rPr/>
              <w:t xml:space="preserve">, 2007, 13 (2), pp.2-30</w:t>
            </w:r>
          </w:p>
          <w:p>
            <w:pPr/>
            <w:r>
              <w:rPr/>
              <w:t xml:space="preserve">Article dans une revue</w:t>
            </w:r>
          </w:p>
          <w:p>
            <w:pPr/>
            <w:hyperlink r:id="rId59" w:history="1">
              <w:r>
                <w:rPr>
                  <w:color w:val="#410a8c"/>
                  <w:u w:val="single"/>
                </w:rPr>
                <w:t xml:space="preserve">hal-00334617v1</w:t>
              </w:r>
            </w:hyperlink>
          </w:p>
        </w:tc>
      </w:tr>
      <w:tr>
        <w:trPr/>
        <w:tc>
          <w:tcPr>
            <w:noWrap/>
          </w:tcPr>
          <w:p>
            <w:pPr>
              <w:spacing w:after="200"/>
            </w:pPr>
            <w:hyperlink r:id="rId62" w:history="1">
              <w:r>
                <w:rPr>
                  <w:color w:val="1e198e"/>
                  <w:b w:val="1"/>
                  <w:bCs w:val="1"/>
                  <w:u w:val="single"/>
                </w:rPr>
                <w:t xml:space="preserve">La mise en scène intonative dans la description d'itinéraires en milieu urbain</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r>
              <w:rPr/>
              <w:t xml:space="preserve">,</w:t>
            </w:r>
            <w:hyperlink r:id="rId42" w:history="1">
              <w:r>
                <w:rPr>
                  <w:color w:val="#410a8c"/>
                  <w:u w:val="single"/>
                </w:rPr>
                <w:t xml:space="preserve">Mathieu Avanzi</w:t>
              </w:r>
            </w:hyperlink>
          </w:p>
          <w:p>
            <w:pPr/>
            <w:r>
              <w:rPr>
                <w:i w:val="1"/>
                <w:iCs w:val="1"/>
              </w:rPr>
              <w:t xml:space="preserve">TRANEL. Travaux Neuchâtelois de Linguistique</w:t>
            </w:r>
            <w:r>
              <w:rPr/>
              <w:t xml:space="preserve">, 2007, 47, pp.79-102</w:t>
            </w:r>
          </w:p>
          <w:p>
            <w:pPr/>
            <w:r>
              <w:rPr/>
              <w:t xml:space="preserve">Article dans une revue</w:t>
            </w:r>
          </w:p>
          <w:p>
            <w:pPr/>
            <w:hyperlink r:id="rId62" w:history="1">
              <w:r>
                <w:rPr>
                  <w:color w:val="#410a8c"/>
                  <w:u w:val="single"/>
                </w:rPr>
                <w:t xml:space="preserve">hal-00334600v1</w:t>
              </w:r>
            </w:hyperlink>
          </w:p>
        </w:tc>
      </w:tr>
      <w:tr>
        <w:trPr/>
        <w:tc>
          <w:tcPr>
            <w:noWrap/>
          </w:tcPr>
          <w:p>
            <w:pPr>
              <w:spacing w:after="200"/>
            </w:pPr>
            <w:hyperlink r:id="rId63" w:history="1">
              <w:r>
                <w:rPr>
                  <w:color w:val="1e198e"/>
                  <w:b w:val="1"/>
                  <w:bCs w:val="1"/>
                  <w:u w:val="single"/>
                </w:rPr>
                <w:t xml:space="preserve">Only Prosody? Perception of Speech Segmentation in Kabyle and Hebrew</w:t>
              </w:r>
            </w:hyperlink>
          </w:p>
          <w:p>
            <w:pPr/>
            <w:hyperlink r:id="rId64" w:history="1">
              <w:r>
                <w:rPr>
                  <w:color w:val="#410a8c"/>
                  <w:u w:val="single"/>
                </w:rPr>
                <w:t xml:space="preserve">Amina Mettouchi</w:t>
              </w:r>
            </w:hyperlink>
            <w:r>
              <w:rPr/>
              <w:t xml:space="preserve">,</w:t>
            </w:r>
            <w:hyperlink r:id="rId8" w:history="1">
              <w:r>
                <w:rPr>
                  <w:color w:val="#410a8c"/>
                  <w:u w:val="single"/>
                </w:rPr>
                <w:t xml:space="preserve">Anne Lacheret-Dujour</w:t>
              </w:r>
            </w:hyperlink>
            <w:r>
              <w:rPr/>
              <w:t xml:space="preserve">,</w:t>
            </w:r>
            <w:hyperlink r:id="rId65" w:history="1">
              <w:r>
                <w:rPr>
                  <w:color w:val="#410a8c"/>
                  <w:u w:val="single"/>
                </w:rPr>
                <w:t xml:space="preserve">V. Silber-Varod</w:t>
              </w:r>
            </w:hyperlink>
            <w:r>
              <w:rPr/>
              <w:t xml:space="preserve">,</w:t>
            </w:r>
            <w:hyperlink r:id="rId66" w:history="1">
              <w:r>
                <w:rPr>
                  <w:color w:val="#410a8c"/>
                  <w:u w:val="single"/>
                </w:rPr>
                <w:t xml:space="preserve">S. Izre'El</w:t>
              </w:r>
            </w:hyperlink>
          </w:p>
          <w:p>
            <w:pPr/>
            <w:r>
              <w:rPr>
                <w:i w:val="1"/>
                <w:iCs w:val="1"/>
              </w:rPr>
              <w:t xml:space="preserve">Cahiers de linguistique française</w:t>
            </w:r>
            <w:r>
              <w:rPr/>
              <w:t xml:space="preserve">, 2007, pp.207-218</w:t>
            </w:r>
          </w:p>
          <w:p>
            <w:pPr/>
            <w:r>
              <w:rPr/>
              <w:t xml:space="preserve">Article dans une revue</w:t>
            </w:r>
          </w:p>
          <w:p>
            <w:pPr/>
            <w:hyperlink r:id="rId63" w:history="1">
              <w:r>
                <w:rPr>
                  <w:color w:val="#410a8c"/>
                  <w:u w:val="single"/>
                </w:rPr>
                <w:t xml:space="preserve">halshs-00716638v1</w:t>
              </w:r>
            </w:hyperlink>
          </w:p>
        </w:tc>
      </w:tr>
      <w:tr>
        <w:trPr/>
        <w:tc>
          <w:tcPr>
            <w:noWrap/>
          </w:tcPr>
          <w:p>
            <w:pPr>
              <w:spacing w:after="200"/>
            </w:pPr>
            <w:hyperlink r:id="rId67" w:history="1">
              <w:r>
                <w:rPr>
                  <w:color w:val="1e198e"/>
                  <w:b w:val="1"/>
                  <w:bCs w:val="1"/>
                  <w:u w:val="single"/>
                </w:rPr>
                <w:t xml:space="preserve">FMRI Study of Emotional Speech Comprehension</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69" w:history="1">
              <w:r>
                <w:rPr>
                  <w:color w:val="#410a8c"/>
                  <w:u w:val="single"/>
                </w:rPr>
                <w:t xml:space="preserve">Marie-Renée Turbelin</w:t>
              </w:r>
            </w:hyperlink>
            <w:r>
              <w:rPr/>
              <w:t xml:space="preserve">,</w:t>
            </w:r>
            <w:hyperlink r:id="rId46" w:history="1">
              <w:r>
                <w:rPr>
                  <w:color w:val="#410a8c"/>
                  <w:u w:val="single"/>
                </w:rPr>
                <w:t xml:space="preserve">Michel Morel</w:t>
              </w:r>
            </w:hyperlink>
            <w:r>
              <w:rPr/>
              <w:t xml:space="preserve">,</w:t>
            </w:r>
            <w:hyperlink r:id="rId70" w:history="1">
              <w:r>
                <w:rPr>
                  <w:color w:val="#410a8c"/>
                  <w:u w:val="single"/>
                </w:rPr>
                <w:t xml:space="preserve">Bernard Mazoyer</w:t>
              </w:r>
            </w:hyperlink>
            <w:r>
              <w:rPr/>
              <w:t xml:space="preserve">et al.</w:t>
            </w:r>
          </w:p>
          <w:p>
            <w:pPr/>
            <w:r>
              <w:rPr>
                <w:i w:val="1"/>
                <w:iCs w:val="1"/>
              </w:rPr>
              <w:t xml:space="preserve">Cerebral Cortex</w:t>
            </w:r>
            <w:r>
              <w:rPr/>
              <w:t xml:space="preserve">, 2006, 17 (2), pp.339-352. </w:t>
            </w:r>
            <w:hyperlink r:id="rId71" w:history="1">
              <w:r>
                <w:rPr>
                  <w:color w:val="#410a8c"/>
                  <w:u w:val="single"/>
                </w:rPr>
                <w:t xml:space="preserve">⟨10.1093/cercor/bhj151⟩</w:t>
              </w:r>
            </w:hyperlink>
          </w:p>
          <w:p>
            <w:pPr/>
            <w:r>
              <w:rPr/>
              <w:t xml:space="preserve">Article dans une revue</w:t>
            </w:r>
          </w:p>
          <w:p>
            <w:pPr/>
            <w:hyperlink r:id="rId67" w:history="1">
              <w:r>
                <w:rPr>
                  <w:color w:val="#410a8c"/>
                  <w:u w:val="single"/>
                </w:rPr>
                <w:t xml:space="preserve">hal-00103587v1</w:t>
              </w:r>
            </w:hyperlink>
          </w:p>
        </w:tc>
      </w:tr>
      <w:tr>
        <w:trPr/>
        <w:tc>
          <w:tcPr>
            <w:noWrap/>
          </w:tcPr>
          <w:p>
            <w:pPr>
              <w:spacing w:after="200"/>
            </w:pPr>
            <w:hyperlink r:id="rId72" w:history="1">
              <w:r>
                <w:rPr>
                  <w:color w:val="1e198e"/>
                  <w:b w:val="1"/>
                  <w:bCs w:val="1"/>
                  <w:u w:val="single"/>
                </w:rPr>
                <w:t xml:space="preserve">Le langage normal</w:t>
              </w:r>
            </w:hyperlink>
          </w:p>
          <w:p>
            <w:pPr/>
            <w:hyperlink r:id="rId73" w:history="1">
              <w:r>
                <w:rPr>
                  <w:color w:val="#410a8c"/>
                  <w:u w:val="single"/>
                </w:rPr>
                <w:t xml:space="preserve">M. Besson</w:t>
              </w:r>
            </w:hyperlink>
            <w:r>
              <w:rPr/>
              <w:t xml:space="preserve">,</w:t>
            </w:r>
            <w:hyperlink r:id="rId8" w:history="1">
              <w:r>
                <w:rPr>
                  <w:color w:val="#410a8c"/>
                  <w:u w:val="single"/>
                </w:rPr>
                <w:t xml:space="preserve">Anne Lacheret-Dujour</w:t>
              </w:r>
            </w:hyperlink>
          </w:p>
          <w:p>
            <w:pPr/>
            <w:r>
              <w:rPr>
                <w:i w:val="1"/>
                <w:iCs w:val="1"/>
              </w:rPr>
              <w:t xml:space="preserve">Focus, le bulletin d'information de l'UPS 2259</w:t>
            </w:r>
            <w:r>
              <w:rPr/>
              <w:t xml:space="preserve">, 2005, Le cerveau, pp.18-31</w:t>
            </w:r>
          </w:p>
          <w:p>
            <w:pPr/>
            <w:r>
              <w:rPr/>
              <w:t xml:space="preserve">Article dans une revue</w:t>
            </w:r>
          </w:p>
          <w:p>
            <w:pPr/>
            <w:hyperlink r:id="rId72" w:history="1">
              <w:r>
                <w:rPr>
                  <w:color w:val="#410a8c"/>
                  <w:u w:val="single"/>
                </w:rPr>
                <w:t xml:space="preserve">hal-00123182v1</w:t>
              </w:r>
            </w:hyperlink>
          </w:p>
        </w:tc>
      </w:tr>
      <w:tr>
        <w:trPr/>
        <w:tc>
          <w:tcPr>
            <w:noWrap/>
          </w:tcPr>
          <w:p>
            <w:pPr>
              <w:spacing w:after="200"/>
            </w:pPr>
            <w:hyperlink r:id="rId74" w:history="1">
              <w:r>
                <w:rPr>
                  <w:color w:val="1e198e"/>
                  <w:b w:val="1"/>
                  <w:bCs w:val="1"/>
                  <w:u w:val="single"/>
                </w:rPr>
                <w:t xml:space="preserve">On-Line processing of &amp;quot;pop-out&amp;quot; words in Spoken French dialogues</w:t>
              </w:r>
            </w:hyperlink>
          </w:p>
          <w:p>
            <w:pPr/>
            <w:hyperlink r:id="rId75" w:history="1">
              <w:r>
                <w:rPr>
                  <w:color w:val="#410a8c"/>
                  <w:u w:val="single"/>
                </w:rPr>
                <w:t xml:space="preserve">Cyril Magne</w:t>
              </w:r>
            </w:hyperlink>
            <w:r>
              <w:rPr/>
              <w:t xml:space="preserve">,</w:t>
            </w:r>
            <w:hyperlink r:id="rId76" w:history="1">
              <w:r>
                <w:rPr>
                  <w:color w:val="#410a8c"/>
                  <w:u w:val="single"/>
                </w:rPr>
                <w:t xml:space="preserve">Catherine Astesano</w:t>
              </w:r>
            </w:hyperlink>
            <w:r>
              <w:rPr/>
              <w:t xml:space="preserve">,</w:t>
            </w: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r>
              <w:rPr/>
              <w:t xml:space="preserve">,</w:t>
            </w:r>
            <w:hyperlink r:id="rId77" w:history="1">
              <w:r>
                <w:rPr>
                  <w:color w:val="#410a8c"/>
                  <w:u w:val="single"/>
                </w:rPr>
                <w:t xml:space="preserve">Kay Alter</w:t>
              </w:r>
            </w:hyperlink>
            <w:r>
              <w:rPr/>
              <w:t xml:space="preserve">et al.</w:t>
            </w:r>
          </w:p>
          <w:p>
            <w:pPr/>
            <w:r>
              <w:rPr>
                <w:i w:val="1"/>
                <w:iCs w:val="1"/>
              </w:rPr>
              <w:t xml:space="preserve">Journal of Cognitive Neuroscience</w:t>
            </w:r>
            <w:r>
              <w:rPr/>
              <w:t xml:space="preserve">, 2005, 17 (5), pp.740-756. </w:t>
            </w:r>
            <w:hyperlink r:id="rId78" w:history="1">
              <w:r>
                <w:rPr>
                  <w:color w:val="#410a8c"/>
                  <w:u w:val="single"/>
                </w:rPr>
                <w:t xml:space="preserve">⟨10.1162/0898929053747667⟩</w:t>
              </w:r>
            </w:hyperlink>
          </w:p>
          <w:p>
            <w:pPr/>
            <w:r>
              <w:rPr/>
              <w:t xml:space="preserve">Article dans une revue</w:t>
            </w:r>
          </w:p>
          <w:p>
            <w:pPr/>
            <w:hyperlink r:id="rId74" w:history="1">
              <w:r>
                <w:rPr>
                  <w:color w:val="#410a8c"/>
                  <w:u w:val="single"/>
                </w:rPr>
                <w:t xml:space="preserve">hal-00018785v1</w:t>
              </w:r>
            </w:hyperlink>
          </w:p>
        </w:tc>
      </w:tr>
      <w:tr>
        <w:trPr/>
        <w:tc>
          <w:tcPr>
            <w:noWrap/>
          </w:tcPr>
          <w:p>
            <w:pPr>
              <w:spacing w:after="200"/>
            </w:pPr>
            <w:hyperlink r:id="rId79" w:history="1">
              <w:r>
                <w:rPr>
                  <w:color w:val="1e198e"/>
                  <w:b w:val="1"/>
                  <w:bCs w:val="1"/>
                  <w:u w:val="single"/>
                </w:rPr>
                <w:t xml:space="preserve">Circonstance et prédication verbale en français parlé : contraintes sémantico-pragmatiques et filtrage prosodique</w:t>
              </w:r>
            </w:hyperlink>
          </w:p>
          <w:p>
            <w:pPr/>
            <w:hyperlink r:id="rId10" w:history="1">
              <w:r>
                <w:rPr>
                  <w:color w:val="#410a8c"/>
                  <w:u w:val="single"/>
                </w:rPr>
                <w:t xml:space="preserve">Jacques François</w:t>
              </w:r>
            </w:hyperlink>
            <w:r>
              <w:rPr/>
              <w:t xml:space="preserve">,</w:t>
            </w:r>
            <w:hyperlink r:id="rId8" w:history="1">
              <w:r>
                <w:rPr>
                  <w:color w:val="#410a8c"/>
                  <w:u w:val="single"/>
                </w:rPr>
                <w:t xml:space="preserve">Anne Lacheret-Dujour</w:t>
              </w:r>
            </w:hyperlink>
          </w:p>
          <w:p>
            <w:pPr/>
            <w:r>
              <w:rPr>
                <w:i w:val="1"/>
                <w:iCs w:val="1"/>
              </w:rPr>
              <w:t xml:space="preserve">Syntaxe et sémantique</w:t>
            </w:r>
            <w:r>
              <w:rPr/>
              <w:t xml:space="preserve">, 2005, Aux marges de la prédication, 1 (6), pp.35-56. </w:t>
            </w:r>
            <w:hyperlink r:id="rId80" w:history="1">
              <w:r>
                <w:rPr>
                  <w:color w:val="#410a8c"/>
                  <w:u w:val="single"/>
                </w:rPr>
                <w:t xml:space="preserve">⟨10.3917/ss.006.0035⟩</w:t>
              </w:r>
            </w:hyperlink>
          </w:p>
          <w:p>
            <w:pPr/>
            <w:r>
              <w:rPr/>
              <w:t xml:space="preserve">Article dans une revue</w:t>
            </w:r>
          </w:p>
          <w:p>
            <w:pPr/>
            <w:hyperlink r:id="rId79" w:history="1">
              <w:r>
                <w:rPr>
                  <w:color w:val="#410a8c"/>
                  <w:u w:val="single"/>
                </w:rPr>
                <w:t xml:space="preserve">hal-00092885v1</w:t>
              </w:r>
            </w:hyperlink>
          </w:p>
        </w:tc>
      </w:tr>
      <w:tr>
        <w:trPr/>
        <w:tc>
          <w:tcPr>
            <w:noWrap/>
          </w:tcPr>
          <w:p>
            <w:pPr>
              <w:spacing w:after="200"/>
            </w:pPr>
            <w:hyperlink r:id="rId81" w:history="1">
              <w:r>
                <w:rPr>
                  <w:color w:val="1e198e"/>
                  <w:b w:val="1"/>
                  <w:bCs w:val="1"/>
                  <w:u w:val="single"/>
                </w:rPr>
                <w:t xml:space="preserve">De la notion de détachement topical à celle de constituant thématique extrapropositionnel</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Les cahiers de praxématique</w:t>
            </w:r>
            <w:r>
              <w:rPr/>
              <w:t xml:space="preserve">, 2003, (Linguistique du détachement), 40, pp.167-198. </w:t>
            </w:r>
            <w:hyperlink r:id="rId82" w:history="1">
              <w:r>
                <w:rPr>
                  <w:color w:val="#410a8c"/>
                  <w:u w:val="single"/>
                </w:rPr>
                <w:t xml:space="preserve">⟨10.4000/praxematique.2730⟩</w:t>
              </w:r>
            </w:hyperlink>
          </w:p>
          <w:p>
            <w:pPr/>
            <w:r>
              <w:rPr/>
              <w:t xml:space="preserve">Article dans une revue</w:t>
            </w:r>
          </w:p>
          <w:p>
            <w:pPr/>
            <w:hyperlink r:id="rId81" w:history="1">
              <w:r>
                <w:rPr>
                  <w:color w:val="#410a8c"/>
                  <w:u w:val="single"/>
                </w:rPr>
                <w:t xml:space="preserve">hal-00012716v1</w:t>
              </w:r>
            </w:hyperlink>
          </w:p>
        </w:tc>
      </w:tr>
      <w:tr>
        <w:trPr/>
        <w:tc>
          <w:tcPr>
            <w:noWrap/>
          </w:tcPr>
          <w:p>
            <w:pPr>
              <w:spacing w:after="200"/>
            </w:pPr>
            <w:hyperlink r:id="rId83" w:history="1">
              <w:r>
                <w:rPr>
                  <w:color w:val="1e198e"/>
                  <w:b w:val="1"/>
                  <w:bCs w:val="1"/>
                  <w:u w:val="single"/>
                </w:rPr>
                <w:t xml:space="preserve">De la notion de détachement topical à celle de constituant thématique extrapropositionnel</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Les cahiers de praxématique</w:t>
            </w:r>
            <w:r>
              <w:rPr/>
              <w:t xml:space="preserve">, 2003, Linguistique du détachement, 40, pp.167-198. </w:t>
            </w:r>
            <w:hyperlink r:id="rId82" w:history="1">
              <w:r>
                <w:rPr>
                  <w:color w:val="#410a8c"/>
                  <w:u w:val="single"/>
                </w:rPr>
                <w:t xml:space="preserve">⟨10.4000/praxematique.2730⟩</w:t>
              </w:r>
            </w:hyperlink>
          </w:p>
          <w:p>
            <w:pPr/>
            <w:r>
              <w:rPr/>
              <w:t xml:space="preserve">Article dans une revue</w:t>
            </w:r>
          </w:p>
          <w:p>
            <w:pPr/>
            <w:hyperlink r:id="rId83" w:history="1">
              <w:r>
                <w:rPr>
                  <w:color w:val="#410a8c"/>
                  <w:u w:val="single"/>
                </w:rPr>
                <w:t xml:space="preserve">halshs-00364047v1</w:t>
              </w:r>
            </w:hyperlink>
          </w:p>
        </w:tc>
      </w:tr>
      <w:tr>
        <w:trPr/>
        <w:tc>
          <w:tcPr>
            <w:noWrap/>
          </w:tcPr>
          <w:p>
            <w:pPr>
              <w:spacing w:after="200"/>
            </w:pPr>
            <w:hyperlink r:id="rId84" w:history="1">
              <w:r>
                <w:rPr>
                  <w:color w:val="1e198e"/>
                  <w:b w:val="1"/>
                  <w:bCs w:val="1"/>
                  <w:u w:val="single"/>
                </w:rPr>
                <w:t xml:space="preserve">[Avant-propos] Fonctions et moyens d'expression de la focalisation à travers les langues</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Mémoires de la Société de Linguistique de Paris</w:t>
            </w:r>
            <w:r>
              <w:rPr/>
              <w:t xml:space="preserve">, 2003, Fonction et moyens d'expression de la focalisation à travers les langues, Nouvelle série, tome 13 (NS 13), pp.7-12</w:t>
            </w:r>
          </w:p>
          <w:p>
            <w:pPr/>
            <w:r>
              <w:rPr/>
              <w:t xml:space="preserve">Article dans une revue</w:t>
            </w:r>
          </w:p>
          <w:p>
            <w:pPr/>
            <w:hyperlink r:id="rId84" w:history="1">
              <w:r>
                <w:rPr>
                  <w:color w:val="#410a8c"/>
                  <w:u w:val="single"/>
                </w:rPr>
                <w:t xml:space="preserve">hal-00012715v1</w:t>
              </w:r>
            </w:hyperlink>
          </w:p>
        </w:tc>
      </w:tr>
      <w:tr>
        <w:trPr/>
        <w:tc>
          <w:tcPr>
            <w:noWrap/>
          </w:tcPr>
          <w:p>
            <w:pPr>
              <w:spacing w:after="200"/>
            </w:pPr>
            <w:hyperlink r:id="rId85" w:history="1">
              <w:r>
                <w:rPr>
                  <w:color w:val="1e198e"/>
                  <w:b w:val="1"/>
                  <w:bCs w:val="1"/>
                  <w:u w:val="single"/>
                </w:rPr>
                <w:t xml:space="preserve">Focalisation et circonstance : que nous dit la prosodie du français parlé ?</w:t>
              </w:r>
            </w:hyperlink>
          </w:p>
          <w:p>
            <w:pPr/>
            <w:hyperlink r:id="rId8" w:history="1">
              <w:r>
                <w:rPr>
                  <w:color w:val="#410a8c"/>
                  <w:u w:val="single"/>
                </w:rPr>
                <w:t xml:space="preserve">Anne Lacheret-Dujour</w:t>
              </w:r>
            </w:hyperlink>
          </w:p>
          <w:p>
            <w:pPr/>
            <w:r>
              <w:rPr>
                <w:i w:val="1"/>
                <w:iCs w:val="1"/>
              </w:rPr>
              <w:t xml:space="preserve">Mémoires de la Société de Linguistique de Paris</w:t>
            </w:r>
            <w:r>
              <w:rPr/>
              <w:t xml:space="preserve">, 2003, Fonctions et moyens d’expression de la focalisation à travers les langues, 13, pp.137-160</w:t>
            </w:r>
          </w:p>
          <w:p>
            <w:pPr/>
            <w:r>
              <w:rPr/>
              <w:t xml:space="preserve">Article dans une revue</w:t>
            </w:r>
          </w:p>
          <w:p>
            <w:pPr/>
            <w:hyperlink r:id="rId85" w:history="1">
              <w:r>
                <w:rPr>
                  <w:color w:val="#410a8c"/>
                  <w:u w:val="single"/>
                </w:rPr>
                <w:t xml:space="preserve">hal-00012714v2</w:t>
              </w:r>
            </w:hyperlink>
          </w:p>
        </w:tc>
      </w:tr>
      <w:tr>
        <w:trPr/>
        <w:tc>
          <w:tcPr>
            <w:noWrap/>
          </w:tcPr>
          <w:p>
            <w:pPr>
              <w:spacing w:after="200"/>
            </w:pPr>
            <w:hyperlink r:id="rId86" w:history="1">
              <w:r>
                <w:rPr>
                  <w:color w:val="1e198e"/>
                  <w:b w:val="1"/>
                  <w:bCs w:val="1"/>
                  <w:u w:val="single"/>
                </w:rPr>
                <w:t xml:space="preserve">La période intonative comme unité d'analyse pour l'étude du français parlé : modélisation prosodique et enjeux linguistiques</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Verbum: Analecta Neolatina</w:t>
            </w:r>
            <w:r>
              <w:rPr/>
              <w:t xml:space="preserve">, 2002, 1-2 (24), pp.55-72</w:t>
            </w:r>
          </w:p>
          <w:p>
            <w:pPr/>
            <w:r>
              <w:rPr/>
              <w:t xml:space="preserve">Article dans une revue</w:t>
            </w:r>
          </w:p>
          <w:p>
            <w:pPr/>
            <w:hyperlink r:id="rId86" w:history="1">
              <w:r>
                <w:rPr>
                  <w:color w:val="#410a8c"/>
                  <w:u w:val="single"/>
                </w:rPr>
                <w:t xml:space="preserve">halshs-00009487v1</w:t>
              </w:r>
            </w:hyperlink>
          </w:p>
        </w:tc>
      </w:tr>
      <w:tr>
        <w:trPr/>
        <w:tc>
          <w:tcPr>
            <w:noWrap/>
          </w:tcPr>
          <w:p>
            <w:pPr>
              <w:spacing w:after="200"/>
            </w:pPr>
            <w:hyperlink r:id="rId87" w:history="1">
              <w:r>
                <w:rPr>
                  <w:color w:val="1e198e"/>
                  <w:b w:val="1"/>
                  <w:bCs w:val="1"/>
                  <w:u w:val="single"/>
                </w:rPr>
                <w:t xml:space="preserve">Kali&amp;quot;, synthèse vocale à partir du texte - De la conception à la mise en oeuvre</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p>
          <w:p>
            <w:pPr/>
            <w:r>
              <w:rPr>
                <w:i w:val="1"/>
                <w:iCs w:val="1"/>
              </w:rPr>
              <w:t xml:space="preserve">Revue TAL : traitement automatique des langues</w:t>
            </w:r>
            <w:r>
              <w:rPr/>
              <w:t xml:space="preserve">, 2001, Synthèse de la parole à partir du texte, 42 (1), pp.193-221</w:t>
            </w:r>
          </w:p>
          <w:p>
            <w:pPr/>
            <w:r>
              <w:rPr/>
              <w:t xml:space="preserve">Article dans une revue</w:t>
            </w:r>
          </w:p>
          <w:p>
            <w:pPr/>
            <w:hyperlink r:id="rId87" w:history="1">
              <w:r>
                <w:rPr>
                  <w:color w:val="#410a8c"/>
                  <w:u w:val="single"/>
                </w:rPr>
                <w:t xml:space="preserve">hal-00101827v1</w:t>
              </w:r>
            </w:hyperlink>
          </w:p>
        </w:tc>
      </w:tr>
      <w:tr>
        <w:trPr/>
        <w:tc>
          <w:tcPr>
            <w:noWrap/>
          </w:tcPr>
          <w:p>
            <w:pPr>
              <w:spacing w:after="200"/>
            </w:pPr>
            <w:hyperlink r:id="rId88" w:history="1">
              <w:r>
                <w:rPr>
                  <w:color w:val="1e198e"/>
                  <w:b w:val="1"/>
                  <w:bCs w:val="1"/>
                  <w:u w:val="single"/>
                </w:rPr>
                <w:t xml:space="preserve">Une grammaire en tronçons appliquée à la génération de la prosodie</w:t>
              </w:r>
            </w:hyperlink>
          </w:p>
          <w:p>
            <w:pPr/>
            <w:hyperlink r:id="rId89" w:history="1">
              <w:r>
                <w:rPr>
                  <w:color w:val="#410a8c"/>
                  <w:u w:val="single"/>
                </w:rPr>
                <w:t xml:space="preserve">Philippe Boula de Mareüil</w:t>
              </w:r>
            </w:hyperlink>
            <w:r>
              <w:rPr/>
              <w:t xml:space="preserve">,</w:t>
            </w:r>
            <w:hyperlink r:id="rId90" w:history="1">
              <w:r>
                <w:rPr>
                  <w:color w:val="#410a8c"/>
                  <w:u w:val="single"/>
                </w:rPr>
                <w:t xml:space="preserve">Christophe d'Alessandro</w:t>
              </w:r>
            </w:hyperlink>
            <w:r>
              <w:rPr/>
              <w:t xml:space="preserve">,</w:t>
            </w:r>
            <w:hyperlink r:id="rId91" w:history="1">
              <w:r>
                <w:rPr>
                  <w:color w:val="#410a8c"/>
                  <w:u w:val="single"/>
                </w:rPr>
                <w:t xml:space="preserve">Frédéric Beaugendre</w:t>
              </w:r>
            </w:hyperlink>
            <w:r>
              <w:rPr/>
              <w:t xml:space="preserve">,</w:t>
            </w:r>
            <w:hyperlink r:id="rId8" w:history="1">
              <w:r>
                <w:rPr>
                  <w:color w:val="#410a8c"/>
                  <w:u w:val="single"/>
                </w:rPr>
                <w:t xml:space="preserve">Anne Lacheret-Dujour</w:t>
              </w:r>
            </w:hyperlink>
          </w:p>
          <w:p>
            <w:pPr/>
            <w:r>
              <w:rPr>
                <w:i w:val="1"/>
                <w:iCs w:val="1"/>
              </w:rPr>
              <w:t xml:space="preserve">Revue TAL : traitement automatique des langues</w:t>
            </w:r>
            <w:r>
              <w:rPr/>
              <w:t xml:space="preserve">, 2001, 42 (1), pp.115-143</w:t>
            </w:r>
          </w:p>
          <w:p>
            <w:pPr/>
            <w:r>
              <w:rPr/>
              <w:t xml:space="preserve">Article dans une revue</w:t>
            </w:r>
          </w:p>
          <w:p>
            <w:pPr/>
            <w:hyperlink r:id="rId88" w:history="1">
              <w:r>
                <w:rPr>
                  <w:color w:val="#410a8c"/>
                  <w:u w:val="single"/>
                </w:rPr>
                <w:t xml:space="preserve">hal-02009023v1</w:t>
              </w:r>
            </w:hyperlink>
          </w:p>
        </w:tc>
      </w:tr>
      <w:tr>
        <w:trPr/>
        <w:tc>
          <w:tcPr>
            <w:noWrap/>
          </w:tcPr>
          <w:p>
            <w:pPr>
              <w:spacing w:after="200"/>
            </w:pPr>
            <w:hyperlink r:id="rId92" w:history="1">
              <w:r>
                <w:rPr>
                  <w:color w:val="1e198e"/>
                  <w:b w:val="1"/>
                  <w:bCs w:val="1"/>
                  <w:u w:val="single"/>
                </w:rPr>
                <w:t xml:space="preserve">Prosodie et thématisation en français parlé</w:t>
              </w:r>
            </w:hyperlink>
          </w:p>
          <w:p>
            <w:pPr/>
            <w:hyperlink r:id="rId8" w:history="1">
              <w:r>
                <w:rPr>
                  <w:color w:val="#410a8c"/>
                  <w:u w:val="single"/>
                </w:rPr>
                <w:t xml:space="preserve">Anne Lacheret-Dujour</w:t>
              </w:r>
            </w:hyperlink>
            <w:r>
              <w:rPr/>
              <w:t xml:space="preserve">,</w:t>
            </w:r>
            <w:hyperlink r:id="rId93" w:history="1">
              <w:r>
                <w:rPr>
                  <w:color w:val="#410a8c"/>
                  <w:u w:val="single"/>
                </w:rPr>
                <w:t xml:space="preserve">Sabine Ploux</w:t>
              </w:r>
            </w:hyperlink>
            <w:r>
              <w:rPr/>
              <w:t xml:space="preserve">,</w:t>
            </w:r>
            <w:hyperlink r:id="rId50" w:history="1">
              <w:r>
                <w:rPr>
                  <w:color w:val="#410a8c"/>
                  <w:u w:val="single"/>
                </w:rPr>
                <w:t xml:space="preserve">Bernard Victorri</w:t>
              </w:r>
            </w:hyperlink>
          </w:p>
          <w:p>
            <w:pPr/>
            <w:r>
              <w:rPr>
                <w:i w:val="1"/>
                <w:iCs w:val="1"/>
              </w:rPr>
              <w:t xml:space="preserve">Les cahiers de praxématique</w:t>
            </w:r>
            <w:r>
              <w:rPr/>
              <w:t xml:space="preserve">, 1998, Les opérations de thématisation en français, 30, pp.89-111. </w:t>
            </w:r>
            <w:hyperlink r:id="rId94" w:history="1">
              <w:r>
                <w:rPr>
                  <w:color w:val="#410a8c"/>
                  <w:u w:val="single"/>
                </w:rPr>
                <w:t xml:space="preserve">⟨10.4000/praxematique.2755⟩</w:t>
              </w:r>
            </w:hyperlink>
          </w:p>
          <w:p>
            <w:pPr/>
            <w:r>
              <w:rPr/>
              <w:t xml:space="preserve">Article dans une revue</w:t>
            </w:r>
          </w:p>
          <w:p>
            <w:pPr/>
            <w:hyperlink r:id="rId92" w:history="1">
              <w:r>
                <w:rPr>
                  <w:color w:val="#410a8c"/>
                  <w:u w:val="single"/>
                </w:rPr>
                <w:t xml:space="preserve">halshs-00138041v1</w:t>
              </w:r>
            </w:hyperlink>
          </w:p>
        </w:tc>
      </w:tr>
    </w:tbl>
    <w:p>
      <w:pPr>
        <w:spacing w:before="200"/>
      </w:pPr>
    </w:p>
    <w:p>
      <w:pPr>
        <w:pStyle w:val="Heading2"/>
      </w:pPr>
      <w:r>
        <w:rPr>
          <w:color w:val="1e198e"/>
          <w:b w:val="1"/>
          <w:bCs w:val="1"/>
        </w:rPr>
        <w:t xml:space="preserve">Communication dans un congrès (104)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 intonosyntactic treebank for spoken French: What is new with Rhapsodie?</w:t>
              </w:r>
            </w:hyperlink>
          </w:p>
          <w:p>
            <w:pPr/>
            <w:hyperlink r:id="rId96" w:history="1">
              <w:r>
                <w:rPr>
                  <w:color w:val="#410a8c"/>
                  <w:u w:val="single"/>
                </w:rPr>
                <w:t xml:space="preserve">María Paz Botero-Garcia</w:t>
              </w:r>
            </w:hyperlink>
            <w:r>
              <w:rPr/>
              <w:t xml:space="preserve">,</w:t>
            </w:r>
            <w:hyperlink r:id="rId35" w:history="1">
              <w:r>
                <w:rPr>
                  <w:color w:val="#410a8c"/>
                  <w:u w:val="single"/>
                </w:rPr>
                <w:t xml:space="preserve">Sylvain Kahane</w:t>
              </w:r>
            </w:hyperlink>
            <w:r>
              <w:rPr/>
              <w:t xml:space="preserve">,</w:t>
            </w:r>
            <w:hyperlink r:id="rId97" w:history="1">
              <w:r>
                <w:rPr>
                  <w:color w:val="#410a8c"/>
                  <w:u w:val="single"/>
                </w:rPr>
                <w:t xml:space="preserve">Emmett Strickland</w:t>
              </w:r>
            </w:hyperlink>
            <w:r>
              <w:rPr/>
              <w:t xml:space="preserve">,</w:t>
            </w:r>
            <w:hyperlink r:id="rId98" w:history="1">
              <w:r>
                <w:rPr>
                  <w:color w:val="#410a8c"/>
                  <w:u w:val="single"/>
                </w:rPr>
                <w:t xml:space="preserve">Bruno Guillaume</w:t>
              </w:r>
            </w:hyperlink>
            <w:r>
              <w:rPr/>
              <w:t xml:space="preserve">,</w:t>
            </w:r>
            <w:hyperlink r:id="rId8" w:history="1">
              <w:r>
                <w:rPr>
                  <w:color w:val="#410a8c"/>
                  <w:u w:val="single"/>
                </w:rPr>
                <w:t xml:space="preserve">Anne Lacheret-Dujour</w:t>
              </w:r>
            </w:hyperlink>
          </w:p>
          <w:p>
            <w:pPr/>
            <w:r>
              <w:rPr>
                <w:i w:val="1"/>
                <w:iCs w:val="1"/>
              </w:rPr>
              <w:t xml:space="preserve">TLT, SyntaxFest 2025 - 23rd International Workshop on Treebanks and Linguistic Theories</w:t>
            </w:r>
            <w:r>
              <w:rPr/>
              <w:t xml:space="preserve">, Aug 2025, Ljubljana, Slovenia. pp.111-118</w:t>
            </w:r>
          </w:p>
          <w:p>
            <w:pPr/>
            <w:r>
              <w:rPr/>
              <w:t xml:space="preserve">Communication dans un congrès</w:t>
            </w:r>
          </w:p>
          <w:p>
            <w:pPr/>
            <w:hyperlink r:id="rId95" w:history="1">
              <w:r>
                <w:rPr>
                  <w:color w:val="#410a8c"/>
                  <w:u w:val="single"/>
                </w:rPr>
                <w:t xml:space="preserve">hal-05404385v1</w:t>
              </w:r>
            </w:hyperlink>
          </w:p>
        </w:tc>
      </w:tr>
      <w:tr>
        <w:trPr/>
        <w:tc>
          <w:tcPr>
            <w:noWrap/>
          </w:tcPr>
          <w:p>
            <w:pPr>
              <w:spacing w:after="200"/>
            </w:pPr>
            <w:hyperlink r:id="rId99" w:history="1">
              <w:r>
                <w:rPr>
                  <w:color w:val="1e198e"/>
                  <w:b w:val="1"/>
                  <w:bCs w:val="1"/>
                  <w:u w:val="single"/>
                </w:rPr>
                <w:t xml:space="preserve">Regards pluriels sur la notion de vulnérabilité dans la recherche</w:t>
              </w:r>
            </w:hyperlink>
          </w:p>
          <w:p>
            <w:pPr/>
            <w:hyperlink r:id="rId8" w:history="1">
              <w:r>
                <w:rPr>
                  <w:color w:val="#410a8c"/>
                  <w:u w:val="single"/>
                </w:rPr>
                <w:t xml:space="preserve">Anne Lacheret-Dujour</w:t>
              </w:r>
            </w:hyperlink>
            <w:r>
              <w:rPr/>
              <w:t xml:space="preserve">,</w:t>
            </w:r>
            <w:hyperlink r:id="rId100" w:history="1">
              <w:r>
                <w:rPr>
                  <w:color w:val="#410a8c"/>
                  <w:u w:val="single"/>
                </w:rPr>
                <w:t xml:space="preserve">Alexandre Coutté</w:t>
              </w:r>
            </w:hyperlink>
          </w:p>
          <w:p>
            <w:pPr/>
            <w:r>
              <w:rPr>
                <w:i w:val="1"/>
                <w:iCs w:val="1"/>
              </w:rPr>
              <w:t xml:space="preserve">Semaine Data-SHS : Traiter et analyser des données en sciences humaines et sociales</w:t>
            </w:r>
            <w:r>
              <w:rPr/>
              <w:t xml:space="preserve">, Plateforme universitaire de données de Nanterre; MSH Mondes; Comité d'éthique de la recherche; EDUC, Dec 2025, Nanterre, France</w:t>
            </w:r>
          </w:p>
          <w:p>
            <w:pPr/>
            <w:r>
              <w:rPr/>
              <w:t xml:space="preserve">Communication dans un congrès</w:t>
            </w:r>
          </w:p>
          <w:p>
            <w:pPr/>
            <w:hyperlink r:id="rId99" w:history="1">
              <w:r>
                <w:rPr>
                  <w:color w:val="#410a8c"/>
                  <w:u w:val="single"/>
                </w:rPr>
                <w:t xml:space="preserve">hal-05407651v1</w:t>
              </w:r>
            </w:hyperlink>
          </w:p>
        </w:tc>
      </w:tr>
      <w:tr>
        <w:trPr/>
        <w:tc>
          <w:tcPr>
            <w:noWrap/>
          </w:tcPr>
          <w:p>
            <w:pPr>
              <w:spacing w:after="200"/>
            </w:pPr>
            <w:hyperlink r:id="rId101" w:history="1">
              <w:r>
                <w:rPr>
                  <w:color w:val="1e198e"/>
                  <w:b w:val="1"/>
                  <w:bCs w:val="1"/>
                  <w:u w:val="single"/>
                </w:rPr>
                <w:t xml:space="preserve">New Methods for Exploring Intonosyntax: Introducing an Intonosyntactic Treebank for Nigerian Pidgin</w:t>
              </w:r>
            </w:hyperlink>
          </w:p>
          <w:p>
            <w:pPr/>
            <w:hyperlink r:id="rId97" w:history="1">
              <w:r>
                <w:rPr>
                  <w:color w:val="#410a8c"/>
                  <w:u w:val="single"/>
                </w:rPr>
                <w:t xml:space="preserve">Emmett Strickland</w:t>
              </w:r>
            </w:hyperlink>
            <w:r>
              <w:rPr/>
              <w:t xml:space="preserve">,</w:t>
            </w: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102" w:history="1">
              <w:r>
                <w:rPr>
                  <w:color w:val="#410a8c"/>
                  <w:u w:val="single"/>
                </w:rPr>
                <w:t xml:space="preserve">Marc Evrard</w:t>
              </w:r>
            </w:hyperlink>
            <w:r>
              <w:rPr/>
              <w:t xml:space="preserve">,</w:t>
            </w:r>
            <w:hyperlink r:id="rId103" w:history="1">
              <w:r>
                <w:rPr>
                  <w:color w:val="#410a8c"/>
                  <w:u w:val="single"/>
                </w:rPr>
                <w:t xml:space="preserve">Perrine Quennehen</w:t>
              </w:r>
            </w:hyperlink>
            <w:r>
              <w:rPr/>
              <w:t xml:space="preserve">et al.</w:t>
            </w:r>
          </w:p>
          <w:p>
            <w:pPr/>
            <w:r>
              <w:rPr>
                <w:i w:val="1"/>
                <w:iCs w:val="1"/>
              </w:rPr>
              <w:t xml:space="preserve">The 2024 Joint International Conference on Computational Linguistics, Language Resources and Evaluation (LREC-COLING 2024)</w:t>
            </w:r>
            <w:r>
              <w:rPr/>
              <w:t xml:space="preserve">, ELRA Language Resource Association, May 2024, Turin, Italy. pp.12207-12216</w:t>
            </w:r>
          </w:p>
          <w:p>
            <w:pPr/>
            <w:r>
              <w:rPr/>
              <w:t xml:space="preserve">Communication dans un congrès</w:t>
            </w:r>
          </w:p>
          <w:p>
            <w:pPr/>
            <w:hyperlink r:id="rId101" w:history="1">
              <w:r>
                <w:rPr>
                  <w:color w:val="#410a8c"/>
                  <w:u w:val="single"/>
                </w:rPr>
                <w:t xml:space="preserve">hal-04612663v1</w:t>
              </w:r>
            </w:hyperlink>
          </w:p>
        </w:tc>
      </w:tr>
      <w:tr>
        <w:trPr/>
        <w:tc>
          <w:tcPr>
            <w:noWrap/>
          </w:tcPr>
          <w:p>
            <w:pPr>
              <w:spacing w:after="200"/>
            </w:pPr>
            <w:hyperlink r:id="rId104" w:history="1">
              <w:r>
                <w:rPr>
                  <w:color w:val="1e198e"/>
                  <w:b w:val="1"/>
                  <w:bCs w:val="1"/>
                  <w:u w:val="single"/>
                </w:rPr>
                <w:t xml:space="preserve">De nouvelles méthodes pour l'exploration de l'interface syntaxe-prosodie : un treebank intonosyntaxique et un système de synthèse pour le pidgin nigérian</w:t>
              </w:r>
            </w:hyperlink>
          </w:p>
          <w:p>
            <w:pPr/>
            <w:hyperlink r:id="rId97" w:history="1">
              <w:r>
                <w:rPr>
                  <w:color w:val="#410a8c"/>
                  <w:u w:val="single"/>
                </w:rPr>
                <w:t xml:space="preserve">Emmett Strickland</w:t>
              </w:r>
            </w:hyperlink>
            <w:r>
              <w:rPr/>
              <w:t xml:space="preserve">,</w:t>
            </w:r>
            <w:hyperlink r:id="rId8" w:history="1">
              <w:r>
                <w:rPr>
                  <w:color w:val="#410a8c"/>
                  <w:u w:val="single"/>
                </w:rPr>
                <w:t xml:space="preserve">Anne Lacheret-Dujour</w:t>
              </w:r>
            </w:hyperlink>
            <w:r>
              <w:rPr/>
              <w:t xml:space="preserve">,</w:t>
            </w:r>
            <w:hyperlink r:id="rId102" w:history="1">
              <w:r>
                <w:rPr>
                  <w:color w:val="#410a8c"/>
                  <w:u w:val="single"/>
                </w:rPr>
                <w:t xml:space="preserve">Marc Evrard</w:t>
              </w:r>
            </w:hyperlink>
            <w:r>
              <w:rPr/>
              <w:t xml:space="preserve">,</w:t>
            </w:r>
            <w:hyperlink r:id="rId35" w:history="1">
              <w:r>
                <w:rPr>
                  <w:color w:val="#410a8c"/>
                  <w:u w:val="single"/>
                </w:rPr>
                <w:t xml:space="preserve">Sylvain Kahane</w:t>
              </w:r>
            </w:hyperlink>
            <w:r>
              <w:rPr/>
              <w:t xml:space="preserve">,</w:t>
            </w:r>
            <w:hyperlink r:id="rId105" w:history="1">
              <w:r>
                <w:rPr>
                  <w:color w:val="#410a8c"/>
                  <w:u w:val="single"/>
                </w:rPr>
                <w:t xml:space="preserve">Dana Aubakirova</w:t>
              </w:r>
            </w:hyperlink>
            <w:r>
              <w:rPr/>
              <w:t xml:space="preserve">et al.</w:t>
            </w:r>
          </w:p>
          <w:p>
            <w:pPr/>
            <w:r>
              <w:rPr>
                <w:i w:val="1"/>
                <w:iCs w:val="1"/>
              </w:rPr>
              <w:t xml:space="preserve">31ème Conférence sur le Traitement Automatique des Langues Naturelles (TALN 2024)</w:t>
            </w:r>
            <w:r>
              <w:rPr/>
              <w:t xml:space="preserve">, Jul 2024, Toulouse, France. pp.376-383</w:t>
            </w:r>
          </w:p>
          <w:p>
            <w:pPr/>
            <w:r>
              <w:rPr/>
              <w:t xml:space="preserve">Communication dans un congrès</w:t>
            </w:r>
          </w:p>
          <w:p>
            <w:pPr/>
            <w:hyperlink r:id="rId104" w:history="1">
              <w:r>
                <w:rPr>
                  <w:color w:val="#410a8c"/>
                  <w:u w:val="single"/>
                </w:rPr>
                <w:t xml:space="preserve">hal-04623029v1</w:t>
              </w:r>
            </w:hyperlink>
          </w:p>
        </w:tc>
      </w:tr>
      <w:tr>
        <w:trPr/>
        <w:tc>
          <w:tcPr>
            <w:noWrap/>
          </w:tcPr>
          <w:p>
            <w:pPr>
              <w:spacing w:after="200"/>
            </w:pPr>
            <w:hyperlink r:id="rId106" w:history="1">
              <w:r>
                <w:rPr>
                  <w:color w:val="1e198e"/>
                  <w:b w:val="1"/>
                  <w:bCs w:val="1"/>
                  <w:u w:val="single"/>
                </w:rPr>
                <w:t xml:space="preserve">SLAM 3: An Updated Stylization Model for Speech Melody</w:t>
              </w:r>
            </w:hyperlink>
          </w:p>
          <w:p>
            <w:pPr/>
            <w:hyperlink r:id="rId97" w:history="1">
              <w:r>
                <w:rPr>
                  <w:color w:val="#410a8c"/>
                  <w:u w:val="single"/>
                </w:rPr>
                <w:t xml:space="preserve">Emmett Strickland</w:t>
              </w:r>
            </w:hyperlink>
            <w:r>
              <w:rPr/>
              <w:t xml:space="preserve">,</w:t>
            </w:r>
            <w:hyperlink r:id="rId102" w:history="1">
              <w:r>
                <w:rPr>
                  <w:color w:val="#410a8c"/>
                  <w:u w:val="single"/>
                </w:rPr>
                <w:t xml:space="preserve">Marc Evrard</w:t>
              </w:r>
            </w:hyperlink>
            <w:r>
              <w:rPr/>
              <w:t xml:space="preserve">,</w:t>
            </w:r>
            <w:hyperlink r:id="rId8" w:history="1">
              <w:r>
                <w:rPr>
                  <w:color w:val="#410a8c"/>
                  <w:u w:val="single"/>
                </w:rPr>
                <w:t xml:space="preserve">Anne Lacheret-Dujour</w:t>
              </w:r>
            </w:hyperlink>
          </w:p>
          <w:p>
            <w:pPr/>
            <w:r>
              <w:rPr>
                <w:i w:val="1"/>
                <w:iCs w:val="1"/>
              </w:rPr>
              <w:t xml:space="preserve">20th International Congress of Phonetic Sciences (ICPhS2023)</w:t>
            </w:r>
            <w:r>
              <w:rPr/>
              <w:t xml:space="preserve">, Aug 2023, Prague, Czech Republic</w:t>
            </w:r>
          </w:p>
          <w:p>
            <w:pPr/>
            <w:r>
              <w:rPr/>
              <w:t xml:space="preserve">Communication dans un congrès</w:t>
            </w:r>
          </w:p>
          <w:p>
            <w:pPr/>
            <w:hyperlink r:id="rId106" w:history="1">
              <w:r>
                <w:rPr>
                  <w:color w:val="#410a8c"/>
                  <w:u w:val="single"/>
                </w:rPr>
                <w:t xml:space="preserve">hal-04171671v1</w:t>
              </w:r>
            </w:hyperlink>
          </w:p>
        </w:tc>
      </w:tr>
      <w:tr>
        <w:trPr/>
        <w:tc>
          <w:tcPr>
            <w:noWrap/>
          </w:tcPr>
          <w:p>
            <w:pPr>
              <w:spacing w:after="200"/>
            </w:pPr>
            <w:hyperlink r:id="rId107" w:history="1">
              <w:r>
                <w:rPr>
                  <w:color w:val="1e198e"/>
                  <w:b w:val="1"/>
                  <w:bCs w:val="1"/>
                  <w:u w:val="single"/>
                </w:rPr>
                <w:t xml:space="preserve">Prosody and cognitive accessibility in left-detached topics: lessons from Nigerian Pidgin</w:t>
              </w:r>
            </w:hyperlink>
          </w:p>
          <w:p>
            <w:pPr/>
            <w:hyperlink r:id="rId97" w:history="1">
              <w:r>
                <w:rPr>
                  <w:color w:val="#410a8c"/>
                  <w:u w:val="single"/>
                </w:rPr>
                <w:t xml:space="preserve">Emmett Strickland</w:t>
              </w:r>
            </w:hyperlink>
            <w:r>
              <w:rPr/>
              <w:t xml:space="preserve">,</w:t>
            </w:r>
            <w:hyperlink r:id="rId8" w:history="1">
              <w:r>
                <w:rPr>
                  <w:color w:val="#410a8c"/>
                  <w:u w:val="single"/>
                </w:rPr>
                <w:t xml:space="preserve">Anne Lacheret-Dujour</w:t>
              </w:r>
            </w:hyperlink>
            <w:r>
              <w:rPr/>
              <w:t xml:space="preserve">,</w:t>
            </w:r>
            <w:hyperlink r:id="rId108" w:history="1">
              <w:r>
                <w:rPr>
                  <w:color w:val="#410a8c"/>
                  <w:u w:val="single"/>
                </w:rPr>
                <w:t xml:space="preserve">Candide Simard</w:t>
              </w:r>
            </w:hyperlink>
          </w:p>
          <w:p>
            <w:pPr/>
            <w:r>
              <w:rPr>
                <w:i w:val="1"/>
                <w:iCs w:val="1"/>
              </w:rPr>
              <w:t xml:space="preserve">Speech Prosody 2022</w:t>
            </w:r>
            <w:r>
              <w:rPr/>
              <w:t xml:space="preserve">, International Speech Communication Association (ISCA), May 2022, Lisbonne, Portugal. pp.17-21, </w:t>
            </w:r>
            <w:hyperlink r:id="rId109" w:history="1">
              <w:r>
                <w:rPr>
                  <w:color w:val="#410a8c"/>
                  <w:u w:val="single"/>
                </w:rPr>
                <w:t xml:space="preserve">⟨10.21437/SpeechProsody.2022-4⟩</w:t>
              </w:r>
            </w:hyperlink>
          </w:p>
          <w:p>
            <w:pPr/>
            <w:r>
              <w:rPr/>
              <w:t xml:space="preserve">Communication dans un congrès</w:t>
            </w:r>
          </w:p>
          <w:p>
            <w:pPr/>
            <w:hyperlink r:id="rId107" w:history="1">
              <w:r>
                <w:rPr>
                  <w:color w:val="#410a8c"/>
                  <w:u w:val="single"/>
                </w:rPr>
                <w:t xml:space="preserve">hal-03706355v1</w:t>
              </w:r>
            </w:hyperlink>
          </w:p>
        </w:tc>
      </w:tr>
      <w:tr>
        <w:trPr/>
        <w:tc>
          <w:tcPr>
            <w:noWrap/>
          </w:tcPr>
          <w:p>
            <w:pPr>
              <w:spacing w:after="200"/>
            </w:pPr>
            <w:hyperlink r:id="rId110" w:history="1">
              <w:r>
                <w:rPr>
                  <w:color w:val="1e198e"/>
                  <w:b w:val="1"/>
                  <w:bCs w:val="1"/>
                  <w:u w:val="single"/>
                </w:rPr>
                <w:t xml:space="preserve">Atelier &amp;quot;Ethique dans les Humanités Numériques . Citation des données : enjeux, pratiques, outils</w:t>
              </w:r>
            </w:hyperlink>
          </w:p>
          <w:p>
            <w:pPr/>
            <w:hyperlink r:id="rId8" w:history="1">
              <w:r>
                <w:rPr>
                  <w:color w:val="#410a8c"/>
                  <w:u w:val="single"/>
                </w:rPr>
                <w:t xml:space="preserve">Anne Lacheret-Dujour</w:t>
              </w:r>
            </w:hyperlink>
            <w:r>
              <w:rPr/>
              <w:t xml:space="preserve">,</w:t>
            </w:r>
            <w:hyperlink r:id="rId111" w:history="1">
              <w:r>
                <w:rPr>
                  <w:color w:val="#410a8c"/>
                  <w:u w:val="single"/>
                </w:rPr>
                <w:t xml:space="preserve">Olivier Baude</w:t>
              </w:r>
            </w:hyperlink>
            <w:r>
              <w:rPr/>
              <w:t xml:space="preserve">,</w:t>
            </w:r>
            <w:hyperlink r:id="rId112" w:history="1">
              <w:r>
                <w:rPr>
                  <w:color w:val="#410a8c"/>
                  <w:u w:val="single"/>
                </w:rPr>
                <w:t xml:space="preserve">Aude Julien Da cruz lima</w:t>
              </w:r>
            </w:hyperlink>
          </w:p>
          <w:p>
            <w:pPr/>
            <w:r>
              <w:rPr>
                <w:i w:val="1"/>
                <w:iCs w:val="1"/>
              </w:rPr>
              <w:t xml:space="preserve">Journée d'information et de réflexion sur l'éthique de la recherche</w:t>
            </w:r>
            <w:r>
              <w:rPr/>
              <w:t xml:space="preserve">, Comité d'éthique de la recherche de l'Université Paris Nanterre, Dec 2022, Nanterre, France</w:t>
            </w:r>
          </w:p>
          <w:p>
            <w:pPr/>
            <w:r>
              <w:rPr/>
              <w:t xml:space="preserve">Communication dans un congrès</w:t>
            </w:r>
          </w:p>
          <w:p>
            <w:pPr/>
            <w:hyperlink r:id="rId110" w:history="1">
              <w:r>
                <w:rPr>
                  <w:color w:val="#410a8c"/>
                  <w:u w:val="single"/>
                </w:rPr>
                <w:t xml:space="preserve">hal-03947308v1</w:t>
              </w:r>
            </w:hyperlink>
          </w:p>
        </w:tc>
      </w:tr>
      <w:tr>
        <w:trPr/>
        <w:tc>
          <w:tcPr>
            <w:noWrap/>
          </w:tcPr>
          <w:p>
            <w:pPr>
              <w:spacing w:after="200"/>
            </w:pPr>
            <w:hyperlink r:id="rId113" w:history="1">
              <w:r>
                <w:rPr>
                  <w:color w:val="1e198e"/>
                  <w:b w:val="1"/>
                  <w:bCs w:val="1"/>
                  <w:u w:val="single"/>
                </w:rPr>
                <w:t xml:space="preserve">Être ou ne pas être éthique en linguistique de corpus, comment citer ses sources ?</w:t>
              </w:r>
            </w:hyperlink>
          </w:p>
          <w:p>
            <w:pPr/>
            <w:hyperlink r:id="rId8" w:history="1">
              <w:r>
                <w:rPr>
                  <w:color w:val="#410a8c"/>
                  <w:u w:val="single"/>
                </w:rPr>
                <w:t xml:space="preserve">Anne Lacheret-Dujour</w:t>
              </w:r>
            </w:hyperlink>
            <w:r>
              <w:rPr/>
              <w:t xml:space="preserve">,</w:t>
            </w:r>
            <w:hyperlink r:id="rId111" w:history="1">
              <w:r>
                <w:rPr>
                  <w:color w:val="#410a8c"/>
                  <w:u w:val="single"/>
                </w:rPr>
                <w:t xml:space="preserve">Olivier Baude</w:t>
              </w:r>
            </w:hyperlink>
          </w:p>
          <w:p>
            <w:pPr/>
            <w:r>
              <w:rPr>
                <w:i w:val="1"/>
                <w:iCs w:val="1"/>
              </w:rPr>
              <w:t xml:space="preserve">Journée d'information et de réflexion sur l'éthique de la recherche</w:t>
            </w:r>
            <w:r>
              <w:rPr/>
              <w:t xml:space="preserve">, Comité d'éthique de la recherche de l'Université Paris Nanterre, Dec 2022, Nanterre, France</w:t>
            </w:r>
          </w:p>
          <w:p>
            <w:pPr/>
            <w:r>
              <w:rPr/>
              <w:t xml:space="preserve">Communication dans un congrès</w:t>
            </w:r>
          </w:p>
          <w:p>
            <w:pPr/>
            <w:hyperlink r:id="rId113" w:history="1">
              <w:r>
                <w:rPr>
                  <w:color w:val="#410a8c"/>
                  <w:u w:val="single"/>
                </w:rPr>
                <w:t xml:space="preserve">hal-03947493v1</w:t>
              </w:r>
            </w:hyperlink>
          </w:p>
        </w:tc>
      </w:tr>
      <w:tr>
        <w:trPr/>
        <w:tc>
          <w:tcPr>
            <w:noWrap/>
          </w:tcPr>
          <w:p>
            <w:pPr>
              <w:spacing w:after="200"/>
            </w:pPr>
            <w:hyperlink r:id="rId114" w:history="1">
              <w:r>
                <w:rPr>
                  <w:color w:val="1e198e"/>
                  <w:b w:val="1"/>
                  <w:bCs w:val="1"/>
                  <w:u w:val="single"/>
                </w:rPr>
                <w:t xml:space="preserve">Unités syntaxiques et unités intonatives majeures en français parlé : inclusion, fragmentation, chevauchement</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p>
          <w:p>
            <w:pPr/>
            <w:r>
              <w:rPr>
                <w:i w:val="1"/>
                <w:iCs w:val="1"/>
              </w:rPr>
              <w:t xml:space="preserve">Congrès Mondial de Linguistique Française CMLF 2020</w:t>
            </w:r>
            <w:r>
              <w:rPr/>
              <w:t xml:space="preserve">, Jul 2020, Montpellier, France. pp.14005, </w:t>
            </w:r>
            <w:hyperlink r:id="rId115" w:history="1">
              <w:r>
                <w:rPr>
                  <w:color w:val="#410a8c"/>
                  <w:u w:val="single"/>
                </w:rPr>
                <w:t xml:space="preserve">⟨10.1051/shsconf/20207814005⟩</w:t>
              </w:r>
            </w:hyperlink>
          </w:p>
          <w:p>
            <w:pPr/>
            <w:r>
              <w:rPr/>
              <w:t xml:space="preserve">Communication dans un congrès</w:t>
            </w:r>
          </w:p>
          <w:p>
            <w:pPr/>
            <w:hyperlink r:id="rId114" w:history="1">
              <w:r>
                <w:rPr>
                  <w:color w:val="#410a8c"/>
                  <w:u w:val="single"/>
                </w:rPr>
                <w:t xml:space="preserve">hal-04067363v1</w:t>
              </w:r>
            </w:hyperlink>
          </w:p>
        </w:tc>
      </w:tr>
      <w:tr>
        <w:trPr/>
        <w:tc>
          <w:tcPr>
            <w:noWrap/>
          </w:tcPr>
          <w:p>
            <w:pPr>
              <w:spacing w:after="200"/>
            </w:pPr>
            <w:hyperlink r:id="rId116" w:history="1">
              <w:r>
                <w:rPr>
                  <w:color w:val="1e198e"/>
                  <w:b w:val="1"/>
                  <w:bCs w:val="1"/>
                  <w:u w:val="single"/>
                </w:rPr>
                <w:t xml:space="preserve">Prosodie et pragmatique : Dialogue entre le modèle Rhapsodie et le modèle L-ACT</w:t>
              </w:r>
            </w:hyperlink>
          </w:p>
          <w:p>
            <w:pPr/>
            <w:hyperlink r:id="rId8" w:history="1">
              <w:r>
                <w:rPr>
                  <w:color w:val="#410a8c"/>
                  <w:u w:val="single"/>
                </w:rPr>
                <w:t xml:space="preserve">Anne Lacheret-Dujour</w:t>
              </w:r>
            </w:hyperlink>
            <w:r>
              <w:rPr/>
              <w:t xml:space="preserve">,</w:t>
            </w:r>
            <w:hyperlink r:id="rId117" w:history="1">
              <w:r>
                <w:rPr>
                  <w:color w:val="#410a8c"/>
                  <w:u w:val="single"/>
                </w:rPr>
                <w:t xml:space="preserve">Caroline Facq-Mellet</w:t>
              </w:r>
            </w:hyperlink>
            <w:r>
              <w:rPr/>
              <w:t xml:space="preserve">,</w:t>
            </w:r>
            <w:hyperlink r:id="rId118" w:history="1">
              <w:r>
                <w:rPr>
                  <w:color w:val="#410a8c"/>
                  <w:u w:val="single"/>
                </w:rPr>
                <w:t xml:space="preserve">Emanuela Cresti</w:t>
              </w:r>
            </w:hyperlink>
            <w:r>
              <w:rPr/>
              <w:t xml:space="preserve">,</w:t>
            </w:r>
            <w:hyperlink r:id="rId119" w:history="1">
              <w:r>
                <w:rPr>
                  <w:color w:val="#410a8c"/>
                  <w:u w:val="single"/>
                </w:rPr>
                <w:t xml:space="preserve">Massimo Moneglia</w:t>
              </w:r>
            </w:hyperlink>
          </w:p>
          <w:p>
            <w:pPr/>
            <w:r>
              <w:rPr>
                <w:i w:val="1"/>
                <w:iCs w:val="1"/>
              </w:rPr>
              <w:t xml:space="preserve">Annotation pragmatique de corpus oraux : actes de langage et structure informationnelle</w:t>
            </w:r>
            <w:r>
              <w:rPr/>
              <w:t xml:space="preserve">, Modyco, UMR7114, Université Paris-Nanterre, Jan 2020, Paris-Nanterre, France</w:t>
            </w:r>
          </w:p>
          <w:p>
            <w:pPr/>
            <w:r>
              <w:rPr/>
              <w:t xml:space="preserve">Communication dans un congrès</w:t>
            </w:r>
          </w:p>
          <w:p>
            <w:pPr/>
            <w:hyperlink r:id="rId116" w:history="1">
              <w:r>
                <w:rPr>
                  <w:color w:val="#410a8c"/>
                  <w:u w:val="single"/>
                </w:rPr>
                <w:t xml:space="preserve">hal-04098737v1</w:t>
              </w:r>
            </w:hyperlink>
          </w:p>
        </w:tc>
      </w:tr>
      <w:tr>
        <w:trPr/>
        <w:tc>
          <w:tcPr>
            <w:noWrap/>
          </w:tcPr>
          <w:p>
            <w:pPr>
              <w:spacing w:after="200"/>
            </w:pPr>
            <w:hyperlink r:id="rId120" w:history="1">
              <w:r>
                <w:rPr>
                  <w:color w:val="1e198e"/>
                  <w:b w:val="1"/>
                  <w:bCs w:val="1"/>
                  <w:u w:val="single"/>
                </w:rPr>
                <w:t xml:space="preserve">Broad and Narrow focus marking in Naija (Nigerian Pidgin) : the role of prosody</w:t>
              </w:r>
            </w:hyperlink>
          </w:p>
          <w:p>
            <w:pPr/>
            <w:hyperlink r:id="rId108" w:history="1">
              <w:r>
                <w:rPr>
                  <w:color w:val="#410a8c"/>
                  <w:u w:val="single"/>
                </w:rPr>
                <w:t xml:space="preserve">Candide Simard</w:t>
              </w:r>
            </w:hyperlink>
            <w:r>
              <w:rPr/>
              <w:t xml:space="preserve">,</w:t>
            </w:r>
            <w:hyperlink r:id="rId8" w:history="1">
              <w:r>
                <w:rPr>
                  <w:color w:val="#410a8c"/>
                  <w:u w:val="single"/>
                </w:rPr>
                <w:t xml:space="preserve">Anne Lacheret-Dujour</w:t>
              </w:r>
            </w:hyperlink>
            <w:r>
              <w:rPr/>
              <w:t xml:space="preserve">,</w:t>
            </w:r>
            <w:hyperlink r:id="rId121" w:history="1">
              <w:r>
                <w:rPr>
                  <w:color w:val="#410a8c"/>
                  <w:u w:val="single"/>
                </w:rPr>
                <w:t xml:space="preserve">S. Abiola Oyelere</w:t>
              </w:r>
            </w:hyperlink>
          </w:p>
          <w:p>
            <w:pPr/>
            <w:r>
              <w:rPr>
                <w:i w:val="1"/>
                <w:iCs w:val="1"/>
              </w:rPr>
              <w:t xml:space="preserve">International Congress of Phonetic Sciences (ICPhS) 2019</w:t>
            </w:r>
            <w:r>
              <w:rPr/>
              <w:t xml:space="preserve">, International Phonetic Association; Australasian Speech Science and Technology Association, Aug 2019, Melbourne, Australia</w:t>
            </w:r>
          </w:p>
          <w:p>
            <w:pPr/>
            <w:r>
              <w:rPr/>
              <w:t xml:space="preserve">Communication dans un congrès</w:t>
            </w:r>
          </w:p>
          <w:p>
            <w:pPr/>
            <w:hyperlink r:id="rId120" w:history="1">
              <w:r>
                <w:rPr>
                  <w:color w:val="#410a8c"/>
                  <w:u w:val="single"/>
                </w:rPr>
                <w:t xml:space="preserve">hal-04140793v1</w:t>
              </w:r>
            </w:hyperlink>
          </w:p>
        </w:tc>
      </w:tr>
      <w:tr>
        <w:trPr/>
        <w:tc>
          <w:tcPr>
            <w:noWrap/>
          </w:tcPr>
          <w:p>
            <w:pPr>
              <w:spacing w:after="200"/>
            </w:pPr>
            <w:hyperlink r:id="rId122" w:history="1">
              <w:r>
                <w:rPr>
                  <w:color w:val="1e198e"/>
                  <w:b w:val="1"/>
                  <w:bCs w:val="1"/>
                  <w:u w:val="single"/>
                </w:rPr>
                <w:t xml:space="preserve">Interim report on NaijaSynCor</w:t>
              </w:r>
            </w:hyperlink>
          </w:p>
          <w:p>
            <w:pPr/>
            <w:hyperlink r:id="rId123" w:history="1">
              <w:r>
                <w:rPr>
                  <w:color w:val="#410a8c"/>
                  <w:u w:val="single"/>
                </w:rPr>
                <w:t xml:space="preserve">Bernard Caron</w:t>
              </w:r>
            </w:hyperlink>
            <w:r>
              <w:rPr/>
              <w:t xml:space="preserve">,</w:t>
            </w:r>
            <w:hyperlink r:id="rId124" w:history="1">
              <w:r>
                <w:rPr>
                  <w:color w:val="#410a8c"/>
                  <w:u w:val="single"/>
                </w:rPr>
                <w:t xml:space="preserve">Francis Egbokhare</w:t>
              </w:r>
            </w:hyperlink>
            <w:r>
              <w:rPr/>
              <w:t xml:space="preserve">,</w:t>
            </w: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r>
              <w:rPr/>
              <w:t xml:space="preserve">,</w:t>
            </w:r>
            <w:hyperlink r:id="rId125" w:history="1">
              <w:r>
                <w:rPr>
                  <w:color w:val="#410a8c"/>
                  <w:u w:val="single"/>
                </w:rPr>
                <w:t xml:space="preserve">Stefano Manfredi</w:t>
              </w:r>
            </w:hyperlink>
          </w:p>
          <w:p>
            <w:pPr/>
            <w:r>
              <w:rPr>
                <w:i w:val="1"/>
                <w:iCs w:val="1"/>
              </w:rPr>
              <w:t xml:space="preserve">Symposium on Naija, Institute of African Studies</w:t>
            </w:r>
            <w:r>
              <w:rPr/>
              <w:t xml:space="preserve">, IFRA, Jun 2019, Ibadan, Nigeria</w:t>
            </w:r>
          </w:p>
          <w:p>
            <w:pPr/>
            <w:r>
              <w:rPr/>
              <w:t xml:space="preserve">Communication dans un congrès</w:t>
            </w:r>
          </w:p>
          <w:p>
            <w:pPr/>
            <w:hyperlink r:id="rId122" w:history="1">
              <w:r>
                <w:rPr>
                  <w:color w:val="#410a8c"/>
                  <w:u w:val="single"/>
                </w:rPr>
                <w:t xml:space="preserve">hal-04142006v1</w:t>
              </w:r>
            </w:hyperlink>
          </w:p>
        </w:tc>
      </w:tr>
      <w:tr>
        <w:trPr/>
        <w:tc>
          <w:tcPr>
            <w:noWrap/>
          </w:tcPr>
          <w:p>
            <w:pPr>
              <w:spacing w:after="200"/>
            </w:pPr>
            <w:hyperlink r:id="rId126" w:history="1">
              <w:r>
                <w:rPr>
                  <w:color w:val="1e198e"/>
                  <w:b w:val="1"/>
                  <w:bCs w:val="1"/>
                  <w:u w:val="single"/>
                </w:rPr>
                <w:t xml:space="preserve">AUTOMATIC MODELLING AND LABELLING OF SPEECH PROSODY: WHAT'S NEW WITH SLAM+ ?</w:t>
              </w:r>
            </w:hyperlink>
          </w:p>
          <w:p>
            <w:pPr/>
            <w:hyperlink r:id="rId127" w:history="1">
              <w:r>
                <w:rPr>
                  <w:color w:val="#410a8c"/>
                  <w:u w:val="single"/>
                </w:rPr>
                <w:t xml:space="preserve">Luigi​ Liu​</w:t>
              </w:r>
            </w:hyperlink>
            <w:r>
              <w:rPr/>
              <w:t xml:space="preserve">,</w:t>
            </w:r>
            <w:hyperlink r:id="rId8" w:history="1">
              <w:r>
                <w:rPr>
                  <w:color w:val="#410a8c"/>
                  <w:u w:val="single"/>
                </w:rPr>
                <w:t xml:space="preserve">Anne Lacheret-Dujour</w:t>
              </w:r>
            </w:hyperlink>
            <w:r>
              <w:rPr/>
              <w:t xml:space="preserve">,</w:t>
            </w:r>
            <w:hyperlink r:id="rId49" w:history="1">
              <w:r>
                <w:rPr>
                  <w:color w:val="#410a8c"/>
                  <w:u w:val="single"/>
                </w:rPr>
                <w:t xml:space="preserve">Nicolas Obin</w:t>
              </w:r>
            </w:hyperlink>
          </w:p>
          <w:p>
            <w:pPr/>
            <w:r>
              <w:rPr>
                <w:i w:val="1"/>
                <w:iCs w:val="1"/>
              </w:rPr>
              <w:t xml:space="preserve">International Congress of Phonetic Sciences (ICPhS)</w:t>
            </w:r>
            <w:r>
              <w:rPr/>
              <w:t xml:space="preserve">, International Phonetic Association; Australasian Speech Science and Technology Association, Aug 2019, Melbourne, Australia</w:t>
            </w:r>
          </w:p>
          <w:p>
            <w:pPr/>
            <w:r>
              <w:rPr/>
              <w:t xml:space="preserve">Communication dans un congrès</w:t>
            </w:r>
          </w:p>
          <w:p>
            <w:pPr/>
            <w:hyperlink r:id="rId126" w:history="1">
              <w:r>
                <w:rPr>
                  <w:color w:val="#410a8c"/>
                  <w:u w:val="single"/>
                </w:rPr>
                <w:t xml:space="preserve">hal-02119926v1</w:t>
              </w:r>
            </w:hyperlink>
          </w:p>
        </w:tc>
      </w:tr>
      <w:tr>
        <w:trPr/>
        <w:tc>
          <w:tcPr>
            <w:noWrap/>
          </w:tcPr>
          <w:p>
            <w:pPr>
              <w:spacing w:after="200"/>
            </w:pPr>
            <w:hyperlink r:id="rId128" w:history="1">
              <w:r>
                <w:rPr>
                  <w:color w:val="1e198e"/>
                  <w:b w:val="1"/>
                  <w:bCs w:val="1"/>
                  <w:u w:val="single"/>
                </w:rPr>
                <w:t xml:space="preserve">Modelling Naija prosody : method and results</w:t>
              </w:r>
            </w:hyperlink>
          </w:p>
          <w:p>
            <w:pPr/>
            <w:hyperlink r:id="rId121" w:history="1">
              <w:r>
                <w:rPr>
                  <w:color w:val="#410a8c"/>
                  <w:u w:val="single"/>
                </w:rPr>
                <w:t xml:space="preserve">S. Abiola Oyelere</w:t>
              </w:r>
            </w:hyperlink>
            <w:r>
              <w:rPr/>
              <w:t xml:space="preserve">,</w:t>
            </w:r>
            <w:hyperlink r:id="rId8" w:history="1">
              <w:r>
                <w:rPr>
                  <w:color w:val="#410a8c"/>
                  <w:u w:val="single"/>
                </w:rPr>
                <w:t xml:space="preserve">Anne Lacheret-Dujour</w:t>
              </w:r>
            </w:hyperlink>
            <w:r>
              <w:rPr/>
              <w:t xml:space="preserve">,</w:t>
            </w:r>
            <w:hyperlink r:id="rId127" w:history="1">
              <w:r>
                <w:rPr>
                  <w:color w:val="#410a8c"/>
                  <w:u w:val="single"/>
                </w:rPr>
                <w:t xml:space="preserve">Luigi​ Liu​</w:t>
              </w:r>
            </w:hyperlink>
            <w:r>
              <w:rPr/>
              <w:t xml:space="preserve">,</w:t>
            </w:r>
            <w:hyperlink r:id="rId108" w:history="1">
              <w:r>
                <w:rPr>
                  <w:color w:val="#410a8c"/>
                  <w:u w:val="single"/>
                </w:rPr>
                <w:t xml:space="preserve">Candide Simard</w:t>
              </w:r>
            </w:hyperlink>
          </w:p>
          <w:p>
            <w:pPr/>
            <w:r>
              <w:rPr>
                <w:i w:val="1"/>
                <w:iCs w:val="1"/>
              </w:rPr>
              <w:t xml:space="preserve">Symposium on Naija, Institute of African Studies</w:t>
            </w:r>
            <w:r>
              <w:rPr/>
              <w:t xml:space="preserve">, IFRA, Jun 2019, Ibadan, Nigeria</w:t>
            </w:r>
          </w:p>
          <w:p>
            <w:pPr/>
            <w:r>
              <w:rPr/>
              <w:t xml:space="preserve">Communication dans un congrès</w:t>
            </w:r>
          </w:p>
          <w:p>
            <w:pPr/>
            <w:hyperlink r:id="rId128" w:history="1">
              <w:r>
                <w:rPr>
                  <w:color w:val="#410a8c"/>
                  <w:u w:val="single"/>
                </w:rPr>
                <w:t xml:space="preserve">hal-04140975v1</w:t>
              </w:r>
            </w:hyperlink>
          </w:p>
        </w:tc>
      </w:tr>
      <w:tr>
        <w:trPr/>
        <w:tc>
          <w:tcPr>
            <w:noWrap/>
          </w:tcPr>
          <w:p>
            <w:pPr>
              <w:spacing w:after="200"/>
            </w:pPr>
            <w:hyperlink r:id="rId129" w:history="1">
              <w:r>
                <w:rPr>
                  <w:color w:val="1e198e"/>
                  <w:b w:val="1"/>
                  <w:bCs w:val="1"/>
                  <w:u w:val="single"/>
                </w:rPr>
                <w:t xml:space="preserve">Characterizing discourse genres with prosodic features in a reference treebank of spoken French</w:t>
              </w:r>
            </w:hyperlink>
          </w:p>
          <w:p>
            <w:pPr/>
            <w:hyperlink r:id="rId16" w:history="1">
              <w:r>
                <w:rPr>
                  <w:color w:val="#410a8c"/>
                  <w:u w:val="single"/>
                </w:rPr>
                <w:t xml:space="preserve">Guillaume Desagulier</w:t>
              </w:r>
            </w:hyperlink>
            <w:r>
              <w:rPr/>
              <w:t xml:space="preserve">,</w:t>
            </w:r>
            <w:hyperlink r:id="rId8" w:history="1">
              <w:r>
                <w:rPr>
                  <w:color w:val="#410a8c"/>
                  <w:u w:val="single"/>
                </w:rPr>
                <w:t xml:space="preserve">Anne Lacheret-Dujour</w:t>
              </w:r>
            </w:hyperlink>
            <w:r>
              <w:rPr/>
              <w:t xml:space="preserve">,</w:t>
            </w:r>
            <w:hyperlink r:id="rId19" w:history="1">
              <w:r>
                <w:rPr>
                  <w:color w:val="#410a8c"/>
                  <w:u w:val="single"/>
                </w:rPr>
                <w:t xml:space="preserve">Frédéric Isel</w:t>
              </w:r>
            </w:hyperlink>
            <w:r>
              <w:rPr/>
              <w:t xml:space="preserve">,</w:t>
            </w:r>
            <w:hyperlink r:id="rId130" w:history="1">
              <w:r>
                <w:rPr>
                  <w:color w:val="#410a8c"/>
                  <w:u w:val="single"/>
                </w:rPr>
                <w:t xml:space="preserve">Seongmin Simon Mun</w:t>
              </w:r>
            </w:hyperlink>
          </w:p>
          <w:p>
            <w:pPr/>
            <w:r>
              <w:rPr>
                <w:i w:val="1"/>
                <w:iCs w:val="1"/>
              </w:rPr>
              <w:t xml:space="preserve">AFLiCo JET 2018 Corpora and Representativeness</w:t>
            </w:r>
            <w:r>
              <w:rPr/>
              <w:t xml:space="preserve">, May 2018, Nanterre, France</w:t>
            </w:r>
          </w:p>
          <w:p>
            <w:pPr/>
            <w:r>
              <w:rPr/>
              <w:t xml:space="preserve">Communication dans un congrès</w:t>
            </w:r>
          </w:p>
          <w:p>
            <w:pPr/>
            <w:hyperlink r:id="rId129" w:history="1">
              <w:r>
                <w:rPr>
                  <w:color w:val="#410a8c"/>
                  <w:u w:val="single"/>
                </w:rPr>
                <w:t xml:space="preserve">halshs-01787188v1</w:t>
              </w:r>
            </w:hyperlink>
          </w:p>
        </w:tc>
      </w:tr>
      <w:tr>
        <w:trPr/>
        <w:tc>
          <w:tcPr>
            <w:noWrap/>
          </w:tcPr>
          <w:p>
            <w:pPr>
              <w:spacing w:after="200"/>
            </w:pPr>
            <w:hyperlink r:id="rId131" w:history="1">
              <w:r>
                <w:rPr>
                  <w:color w:val="1e198e"/>
                  <w:b w:val="1"/>
                  <w:bCs w:val="1"/>
                  <w:u w:val="single"/>
                </w:rPr>
                <w:t xml:space="preserve">Prominence in the identification of the focus elements in Naija (Nigerian Pidgin)</w:t>
              </w:r>
            </w:hyperlink>
          </w:p>
          <w:p>
            <w:pPr/>
            <w:hyperlink r:id="rId121" w:history="1">
              <w:r>
                <w:rPr>
                  <w:color w:val="#410a8c"/>
                  <w:u w:val="single"/>
                </w:rPr>
                <w:t xml:space="preserve">S. Abiola Oyelere</w:t>
              </w:r>
            </w:hyperlink>
            <w:r>
              <w:rPr/>
              <w:t xml:space="preserve">,</w:t>
            </w:r>
            <w:hyperlink r:id="rId108" w:history="1">
              <w:r>
                <w:rPr>
                  <w:color w:val="#410a8c"/>
                  <w:u w:val="single"/>
                </w:rPr>
                <w:t xml:space="preserve">Candide Simard</w:t>
              </w:r>
            </w:hyperlink>
            <w:r>
              <w:rPr/>
              <w:t xml:space="preserve">,</w:t>
            </w:r>
            <w:hyperlink r:id="rId8" w:history="1">
              <w:r>
                <w:rPr>
                  <w:color w:val="#410a8c"/>
                  <w:u w:val="single"/>
                </w:rPr>
                <w:t xml:space="preserve">Anne Lacheret-Dujour</w:t>
              </w:r>
            </w:hyperlink>
          </w:p>
          <w:p>
            <w:pPr/>
            <w:r>
              <w:rPr>
                <w:i w:val="1"/>
                <w:iCs w:val="1"/>
              </w:rPr>
              <w:t xml:space="preserve">Workshop on Processing of Prosody across Languages and Varieties (ProsLang)</w:t>
            </w:r>
            <w:r>
              <w:rPr/>
              <w:t xml:space="preserve">, Nov 2018, Wellington, New Zealand</w:t>
            </w:r>
          </w:p>
          <w:p>
            <w:pPr/>
            <w:r>
              <w:rPr/>
              <w:t xml:space="preserve">Communication dans un congrès</w:t>
            </w:r>
          </w:p>
          <w:p>
            <w:pPr/>
            <w:hyperlink r:id="rId131" w:history="1">
              <w:r>
                <w:rPr>
                  <w:color w:val="#410a8c"/>
                  <w:u w:val="single"/>
                </w:rPr>
                <w:t xml:space="preserve">hal-04141217v1</w:t>
              </w:r>
            </w:hyperlink>
          </w:p>
        </w:tc>
      </w:tr>
      <w:tr>
        <w:trPr/>
        <w:tc>
          <w:tcPr>
            <w:noWrap/>
          </w:tcPr>
          <w:p>
            <w:pPr>
              <w:spacing w:after="200"/>
            </w:pPr>
            <w:hyperlink r:id="rId132" w:history="1">
              <w:r>
                <w:rPr>
                  <w:color w:val="1e198e"/>
                  <w:b w:val="1"/>
                  <w:bCs w:val="1"/>
                  <w:u w:val="single"/>
                </w:rPr>
                <w:t xml:space="preserve">The perception of intention and emotion in non-cry pre-babbling infant vocalizations</w:t>
              </w:r>
            </w:hyperlink>
          </w:p>
          <w:p>
            <w:pPr/>
            <w:hyperlink r:id="rId8" w:history="1">
              <w:r>
                <w:rPr>
                  <w:color w:val="#410a8c"/>
                  <w:u w:val="single"/>
                </w:rPr>
                <w:t xml:space="preserve">Anne Lacheret-Dujour</w:t>
              </w:r>
            </w:hyperlink>
            <w:r>
              <w:rPr/>
              <w:t xml:space="preserve">,</w:t>
            </w:r>
            <w:hyperlink r:id="rId133" w:history="1">
              <w:r>
                <w:rPr>
                  <w:color w:val="#410a8c"/>
                  <w:u w:val="single"/>
                </w:rPr>
                <w:t xml:space="preserve">Anne Bobin-Bègue</w:t>
              </w:r>
            </w:hyperlink>
            <w:r>
              <w:rPr/>
              <w:t xml:space="preserve">,</w:t>
            </w:r>
            <w:hyperlink r:id="rId134" w:history="1">
              <w:r>
                <w:rPr>
                  <w:color w:val="#410a8c"/>
                  <w:u w:val="single"/>
                </w:rPr>
                <w:t xml:space="preserve">Emmanuel Devouche</w:t>
              </w:r>
            </w:hyperlink>
            <w:r>
              <w:rPr/>
              <w:t xml:space="preserve">,</w:t>
            </w:r>
            <w:hyperlink r:id="rId135" w:history="1">
              <w:r>
                <w:rPr>
                  <w:color w:val="#410a8c"/>
                  <w:u w:val="single"/>
                </w:rPr>
                <w:t xml:space="preserve">Maya Gratier</w:t>
              </w:r>
            </w:hyperlink>
          </w:p>
          <w:p>
            <w:pPr/>
            <w:r>
              <w:rPr>
                <w:i w:val="1"/>
                <w:iCs w:val="1"/>
              </w:rPr>
              <w:t xml:space="preserve">9th International Conference on Speech Prosody</w:t>
            </w:r>
            <w:r>
              <w:rPr/>
              <w:t xml:space="preserve">, Jun 2018, Poznań, Poland. pp.129-132, </w:t>
            </w:r>
            <w:hyperlink r:id="rId136" w:history="1">
              <w:r>
                <w:rPr>
                  <w:color w:val="#410a8c"/>
                  <w:u w:val="single"/>
                </w:rPr>
                <w:t xml:space="preserve">⟨10.21437/SpeechProsody.2018-26⟩</w:t>
              </w:r>
            </w:hyperlink>
          </w:p>
          <w:p>
            <w:pPr/>
            <w:r>
              <w:rPr/>
              <w:t xml:space="preserve">Communication dans un congrès</w:t>
            </w:r>
          </w:p>
          <w:p>
            <w:pPr/>
            <w:hyperlink r:id="rId132" w:history="1">
              <w:r>
                <w:rPr>
                  <w:color w:val="#410a8c"/>
                  <w:u w:val="single"/>
                </w:rPr>
                <w:t xml:space="preserve">halshs-01974915v1</w:t>
              </w:r>
            </w:hyperlink>
          </w:p>
        </w:tc>
      </w:tr>
      <w:tr>
        <w:trPr/>
        <w:tc>
          <w:tcPr>
            <w:noWrap/>
          </w:tcPr>
          <w:p>
            <w:pPr>
              <w:spacing w:after="200"/>
            </w:pPr>
            <w:hyperlink r:id="rId137" w:history="1">
              <w:r>
                <w:rPr>
                  <w:color w:val="1e198e"/>
                  <w:b w:val="1"/>
                  <w:bCs w:val="1"/>
                  <w:u w:val="single"/>
                </w:rPr>
                <w:t xml:space="preserve">Neurophysiology of emotional reactivity from a corpus of affective speech: Theory of mind and referential proximity</w:t>
              </w:r>
            </w:hyperlink>
          </w:p>
          <w:p>
            <w:pP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37" w:history="1">
              <w:r>
                <w:rPr>
                  <w:color w:val="#410a8c"/>
                  <w:u w:val="single"/>
                </w:rPr>
                <w:t xml:space="preserve">halshs-01737871v1</w:t>
              </w:r>
            </w:hyperlink>
          </w:p>
        </w:tc>
      </w:tr>
      <w:tr>
        <w:trPr/>
        <w:tc>
          <w:tcPr>
            <w:noWrap/>
          </w:tcPr>
          <w:p>
            <w:pPr>
              <w:spacing w:after="200"/>
            </w:pPr>
            <w:hyperlink r:id="rId138" w:history="1">
              <w:r>
                <w:rPr>
                  <w:color w:val="1e198e"/>
                  <w:b w:val="1"/>
                  <w:bCs w:val="1"/>
                  <w:u w:val="single"/>
                </w:rPr>
                <w:t xml:space="preserve">De la sémiologie linguistique à la sémiologie clinique</w:t>
              </w:r>
            </w:hyperlink>
          </w:p>
          <w:p>
            <w:pPr/>
            <w:hyperlink r:id="rId22" w:history="1">
              <w:r>
                <w:rPr>
                  <w:color w:val="#410a8c"/>
                  <w:u w:val="single"/>
                </w:rPr>
                <w:t xml:space="preserve">Guillaume Duboisdindien</w:t>
              </w:r>
            </w:hyperlink>
            <w:r>
              <w:rPr/>
              <w:t xml:space="preserve">,</w:t>
            </w:r>
            <w:hyperlink r:id="rId139" w:history="1">
              <w:r>
                <w:rPr>
                  <w:color w:val="#410a8c"/>
                  <w:u w:val="single"/>
                </w:rPr>
                <w:t xml:space="preserve">Catherine T. Bolly</w:t>
              </w:r>
            </w:hyperlink>
            <w:r>
              <w:rPr/>
              <w:t xml:space="preserve">,</w:t>
            </w:r>
            <w:hyperlink r:id="rId8" w:history="1">
              <w:r>
                <w:rPr>
                  <w:color w:val="#410a8c"/>
                  <w:u w:val="single"/>
                </w:rPr>
                <w:t xml:space="preserve">Anne Lacheret-Dujour</w:t>
              </w:r>
            </w:hyperlink>
          </w:p>
          <w:p>
            <w:pPr/>
            <w:r>
              <w:rPr>
                <w:i w:val="1"/>
                <w:iCs w:val="1"/>
              </w:rPr>
              <w:t xml:space="preserve">12ème Colloque International des doctorants et des jeunes chercheurs du laboratoire MoDyCo - Dimensions multimodales des pratiques discursives : une perspective actuelle pour les linguistes</w:t>
            </w:r>
            <w:r>
              <w:rPr/>
              <w:t xml:space="preserve">, Agathe CORMIER Adèle DÉSOYER Guillaume DUBOISDINDIEN Emmanuelle EGGINGTON Vera KRYSHTALEVA, Nov 2015, Paris, France</w:t>
            </w:r>
          </w:p>
          <w:p>
            <w:pPr/>
            <w:r>
              <w:rPr/>
              <w:t xml:space="preserve">Communication dans un congrès</w:t>
            </w:r>
          </w:p>
          <w:p>
            <w:pPr/>
            <w:hyperlink r:id="rId138" w:history="1">
              <w:r>
                <w:rPr>
                  <w:color w:val="#410a8c"/>
                  <w:u w:val="single"/>
                </w:rPr>
                <w:t xml:space="preserve">hal-02296146v1</w:t>
              </w:r>
            </w:hyperlink>
          </w:p>
        </w:tc>
      </w:tr>
      <w:tr>
        <w:trPr/>
        <w:tc>
          <w:tcPr>
            <w:noWrap/>
          </w:tcPr>
          <w:p>
            <w:pPr>
              <w:spacing w:after="200"/>
            </w:pPr>
            <w:hyperlink r:id="rId140" w:history="1">
              <w:r>
                <w:rPr>
                  <w:color w:val="1e198e"/>
                  <w:b w:val="1"/>
                  <w:bCs w:val="1"/>
                  <w:u w:val="single"/>
                </w:rPr>
                <w:t xml:space="preserve">Proximité référentielle et théorie de l’esprit dans le traitement des émotions</w:t>
              </w:r>
            </w:hyperlink>
          </w:p>
          <w:p>
            <w:pPr/>
            <w:hyperlink r:id="rId8" w:history="1">
              <w:r>
                <w:rPr>
                  <w:color w:val="#410a8c"/>
                  <w:u w:val="single"/>
                </w:rPr>
                <w:t xml:space="preserve">Anne Lacheret-Dujour</w:t>
              </w:r>
            </w:hyperlink>
            <w:r>
              <w:rPr/>
              <w:t xml:space="preserve">,</w:t>
            </w:r>
            <w:hyperlink r:id="rId19" w:history="1">
              <w:r>
                <w:rPr>
                  <w:color w:val="#410a8c"/>
                  <w:u w:val="single"/>
                </w:rPr>
                <w:t xml:space="preserve">Frédéric Isel</w:t>
              </w:r>
            </w:hyperlink>
          </w:p>
          <w:p>
            <w:pPr/>
            <w:r>
              <w:rPr>
                <w:i w:val="1"/>
                <w:iCs w:val="1"/>
              </w:rPr>
              <w:t xml:space="preserve">Journée d’Études Représentation des états internes : perceptions, affects, cognition et statut de l’expérient</w:t>
            </w:r>
            <w:r>
              <w:rPr/>
              <w:t xml:space="preserve">, Université Paris-Est Créteil (Lidil12, IMAGER) &amp; Université Paris-Est Marne-La-Vallée (LISAA), Nov 2017, Créteil, France</w:t>
            </w:r>
          </w:p>
          <w:p>
            <w:pPr/>
            <w:r>
              <w:rPr/>
              <w:t xml:space="preserve">Communication dans un congrès</w:t>
            </w:r>
          </w:p>
          <w:p>
            <w:pPr/>
            <w:hyperlink r:id="rId140" w:history="1">
              <w:r>
                <w:rPr>
                  <w:color w:val="#410a8c"/>
                  <w:u w:val="single"/>
                </w:rPr>
                <w:t xml:space="preserve">halshs-01745730v1</w:t>
              </w:r>
            </w:hyperlink>
          </w:p>
        </w:tc>
      </w:tr>
      <w:tr>
        <w:trPr/>
        <w:tc>
          <w:tcPr>
            <w:noWrap/>
          </w:tcPr>
          <w:p>
            <w:pPr>
              <w:spacing w:after="200"/>
            </w:pPr>
            <w:hyperlink r:id="rId141" w:history="1">
              <w:r>
                <w:rPr>
                  <w:color w:val="1e198e"/>
                  <w:b w:val="1"/>
                  <w:bCs w:val="1"/>
                  <w:u w:val="single"/>
                </w:rPr>
                <w:t xml:space="preserve">Electrophysiological reactivity to emotional sentences in French: The role of referential proximity.</w:t>
              </w:r>
            </w:hyperlink>
          </w:p>
          <w:p>
            <w:pPr/>
            <w:hyperlink r:id="rId8" w:history="1">
              <w:r>
                <w:rPr>
                  <w:color w:val="#410a8c"/>
                  <w:u w:val="single"/>
                </w:rPr>
                <w:t xml:space="preserve">Anne Lacheret-Dujour</w:t>
              </w:r>
            </w:hyperlink>
            <w:r>
              <w:rPr/>
              <w:t xml:space="preserve">,</w:t>
            </w:r>
            <w:hyperlink r:id="rId142" w:history="1">
              <w:r>
                <w:rPr>
                  <w:color w:val="#410a8c"/>
                  <w:u w:val="single"/>
                </w:rPr>
                <w:t xml:space="preserve">Mae Coradetti</w:t>
              </w:r>
            </w:hyperlink>
            <w:r>
              <w:rPr/>
              <w:t xml:space="preserve">,</w:t>
            </w:r>
            <w:hyperlink r:id="rId143" w:history="1">
              <w:r>
                <w:rPr>
                  <w:color w:val="#410a8c"/>
                  <w:u w:val="single"/>
                </w:rPr>
                <w:t xml:space="preserve">Jean-Philippe Sanchez</w:t>
              </w:r>
            </w:hyperlink>
            <w:r>
              <w:rPr/>
              <w:t xml:space="preserve">,</w:t>
            </w:r>
            <w:hyperlink r:id="rId19" w:history="1">
              <w:r>
                <w:rPr>
                  <w:color w:val="#410a8c"/>
                  <w:u w:val="single"/>
                </w:rPr>
                <w:t xml:space="preserve">Frédéric Isel</w:t>
              </w:r>
            </w:hyperlink>
          </w:p>
          <w:p>
            <w:pPr/>
            <w:r>
              <w:rPr>
                <w:i w:val="1"/>
                <w:iCs w:val="1"/>
              </w:rPr>
              <w:t xml:space="preserve">18th World Congress of Psychophysiology</w:t>
            </w:r>
            <w:r>
              <w:rPr/>
              <w:t xml:space="preserve">, Aug 2016, Havana, Cuba. pp.69-70</w:t>
            </w:r>
          </w:p>
          <w:p>
            <w:pPr/>
            <w:r>
              <w:rPr/>
              <w:t xml:space="preserve">Communication dans un congrès</w:t>
            </w:r>
          </w:p>
          <w:p>
            <w:pPr/>
            <w:hyperlink r:id="rId141" w:history="1">
              <w:r>
                <w:rPr>
                  <w:color w:val="#410a8c"/>
                  <w:u w:val="single"/>
                </w:rPr>
                <w:t xml:space="preserve">halshs-01737865v1</w:t>
              </w:r>
            </w:hyperlink>
          </w:p>
        </w:tc>
      </w:tr>
      <w:tr>
        <w:trPr/>
        <w:tc>
          <w:tcPr>
            <w:noWrap/>
          </w:tcPr>
          <w:p>
            <w:pPr>
              <w:spacing w:after="200"/>
            </w:pPr>
            <w:hyperlink r:id="rId144" w:history="1">
              <w:r>
                <w:rPr>
                  <w:color w:val="1e198e"/>
                  <w:b w:val="1"/>
                  <w:bCs w:val="1"/>
                  <w:u w:val="single"/>
                </w:rPr>
                <w:t xml:space="preserve">Different parts of the same elephant: a roadmap to disentangle and connect different perspectives on prosodic prominence</w:t>
              </w:r>
            </w:hyperlink>
          </w:p>
          <w:p>
            <w:pPr/>
            <w:hyperlink r:id="rId145" w:history="1">
              <w:r>
                <w:rPr>
                  <w:color w:val="#410a8c"/>
                  <w:u w:val="single"/>
                </w:rPr>
                <w:t xml:space="preserve">Petra Wagner</w:t>
              </w:r>
            </w:hyperlink>
            <w:r>
              <w:rPr/>
              <w:t xml:space="preserve">,</w:t>
            </w:r>
            <w:hyperlink r:id="rId146" w:history="1">
              <w:r>
                <w:rPr>
                  <w:color w:val="#410a8c"/>
                  <w:u w:val="single"/>
                </w:rPr>
                <w:t xml:space="preserve">Antonio Origlia</w:t>
              </w:r>
            </w:hyperlink>
            <w:r>
              <w:rPr/>
              <w:t xml:space="preserve">,</w:t>
            </w:r>
            <w:hyperlink r:id="rId147" w:history="1">
              <w:r>
                <w:rPr>
                  <w:color w:val="#410a8c"/>
                  <w:u w:val="single"/>
                </w:rPr>
                <w:t xml:space="preserve">Cinzia Avezani</w:t>
              </w:r>
            </w:hyperlink>
            <w:r>
              <w:rPr/>
              <w:t xml:space="preserve">,</w:t>
            </w:r>
            <w:hyperlink r:id="rId148" w:history="1">
              <w:r>
                <w:rPr>
                  <w:color w:val="#410a8c"/>
                  <w:u w:val="single"/>
                </w:rPr>
                <w:t xml:space="preserve">George Christodoulides</w:t>
              </w:r>
            </w:hyperlink>
            <w:r>
              <w:rPr/>
              <w:t xml:space="preserve">,</w:t>
            </w:r>
            <w:hyperlink r:id="rId149" w:history="1">
              <w:r>
                <w:rPr>
                  <w:color w:val="#410a8c"/>
                  <w:u w:val="single"/>
                </w:rPr>
                <w:t xml:space="preserve">Francesco Cutugno</w:t>
              </w:r>
            </w:hyperlink>
            <w:r>
              <w:rPr/>
              <w:t xml:space="preserve">et al.</w:t>
            </w:r>
          </w:p>
          <w:p>
            <w:pPr/>
            <w:r>
              <w:rPr>
                <w:i w:val="1"/>
                <w:iCs w:val="1"/>
              </w:rPr>
              <w:t xml:space="preserve">18th International Congress of Phonetic Sciences</w:t>
            </w:r>
            <w:r>
              <w:rPr/>
              <w:t xml:space="preserve">, 2015, Glasgow, United Kingdom</w:t>
            </w:r>
          </w:p>
          <w:p>
            <w:pPr/>
            <w:r>
              <w:rPr/>
              <w:t xml:space="preserve">Communication dans un congrès</w:t>
            </w:r>
          </w:p>
          <w:p>
            <w:pPr/>
            <w:hyperlink r:id="rId144" w:history="1">
              <w:r>
                <w:rPr>
                  <w:color w:val="#410a8c"/>
                  <w:u w:val="single"/>
                </w:rPr>
                <w:t xml:space="preserve">halshs-01687856v1</w:t>
              </w:r>
            </w:hyperlink>
          </w:p>
        </w:tc>
      </w:tr>
      <w:tr>
        <w:trPr/>
        <w:tc>
          <w:tcPr>
            <w:noWrap/>
          </w:tcPr>
          <w:p>
            <w:pPr>
              <w:spacing w:after="200"/>
            </w:pPr>
            <w:hyperlink r:id="rId150" w:history="1">
              <w:r>
                <w:rPr>
                  <w:color w:val="1e198e"/>
                  <w:b w:val="1"/>
                  <w:bCs w:val="1"/>
                  <w:u w:val="single"/>
                </w:rPr>
                <w:t xml:space="preserve">When and why are old speakers more disfluent than young speaker?</w:t>
              </w:r>
            </w:hyperlink>
          </w:p>
          <w:p>
            <w:pPr/>
            <w:hyperlink r:id="rId29" w:history="1">
              <w:r>
                <w:rPr>
                  <w:color w:val="#410a8c"/>
                  <w:u w:val="single"/>
                </w:rPr>
                <w:t xml:space="preserve">Lucie Rousier-Vercruyssen</w:t>
              </w:r>
            </w:hyperlink>
            <w:r>
              <w:rPr/>
              <w:t xml:space="preserve">,</w:t>
            </w:r>
            <w:hyperlink r:id="rId27" w:history="1">
              <w:r>
                <w:rPr>
                  <w:color w:val="#410a8c"/>
                  <w:u w:val="single"/>
                </w:rPr>
                <w:t xml:space="preserve">Anne Lacheret</w:t>
              </w:r>
            </w:hyperlink>
            <w:r>
              <w:rPr/>
              <w:t xml:space="preserve">,</w:t>
            </w:r>
            <w:hyperlink r:id="rId30" w:history="1">
              <w:r>
                <w:rPr>
                  <w:color w:val="#410a8c"/>
                  <w:u w:val="single"/>
                </w:rPr>
                <w:t xml:space="preserve">Marion Fossard</w:t>
              </w:r>
            </w:hyperlink>
          </w:p>
          <w:p>
            <w:pPr/>
            <w:r>
              <w:rPr>
                <w:i w:val="1"/>
                <w:iCs w:val="1"/>
              </w:rPr>
              <w:t xml:space="preserve">International Research Workshop Language Use in Later Life: Perspectives of Future Research 2015</w:t>
            </w:r>
            <w:r>
              <w:rPr/>
              <w:t xml:space="preserve">, Dec 2015, Louvain, Belgium. pp.13-15</w:t>
            </w:r>
          </w:p>
          <w:p>
            <w:pPr/>
            <w:r>
              <w:rPr/>
              <w:t xml:space="preserve">Communication dans un congrès</w:t>
            </w:r>
          </w:p>
          <w:p>
            <w:pPr/>
            <w:hyperlink r:id="rId150" w:history="1">
              <w:r>
                <w:rPr>
                  <w:color w:val="#410a8c"/>
                  <w:u w:val="single"/>
                </w:rPr>
                <w:t xml:space="preserve">halshs-01687876v1</w:t>
              </w:r>
            </w:hyperlink>
          </w:p>
        </w:tc>
      </w:tr>
      <w:tr>
        <w:trPr/>
        <w:tc>
          <w:tcPr>
            <w:noWrap/>
          </w:tcPr>
          <w:p>
            <w:pPr>
              <w:spacing w:after="200"/>
            </w:pPr>
            <w:hyperlink r:id="rId151" w:history="1">
              <w:r>
                <w:rPr>
                  <w:color w:val="1e198e"/>
                  <w:b w:val="1"/>
                  <w:bCs w:val="1"/>
                  <w:u w:val="single"/>
                </w:rPr>
                <w:t xml:space="preserve">SLAM: Automatic Stylization and Labelling of Speech Melody</w:t>
              </w:r>
            </w:hyperlink>
          </w:p>
          <w:p>
            <w:pPr/>
            <w:hyperlink r:id="rId49" w:history="1">
              <w:r>
                <w:rPr>
                  <w:color w:val="#410a8c"/>
                  <w:u w:val="single"/>
                </w:rPr>
                <w:t xml:space="preserve">Nicolas Obin</w:t>
              </w:r>
            </w:hyperlink>
            <w:r>
              <w:rPr/>
              <w:t xml:space="preserve">,</w:t>
            </w:r>
            <w:hyperlink r:id="rId34" w:history="1">
              <w:r>
                <w:rPr>
                  <w:color w:val="#410a8c"/>
                  <w:u w:val="single"/>
                </w:rPr>
                <w:t xml:space="preserve">Julie Beliao</w:t>
              </w:r>
            </w:hyperlink>
            <w:r>
              <w:rPr/>
              <w:t xml:space="preserve">,</w:t>
            </w:r>
            <w:hyperlink r:id="rId152" w:history="1">
              <w:r>
                <w:rPr>
                  <w:color w:val="#410a8c"/>
                  <w:u w:val="single"/>
                </w:rPr>
                <w:t xml:space="preserve">Christophe Veaux</w:t>
              </w:r>
            </w:hyperlink>
            <w:r>
              <w:rPr/>
              <w:t xml:space="preserve">,</w:t>
            </w:r>
            <w:hyperlink r:id="rId27" w:history="1">
              <w:r>
                <w:rPr>
                  <w:color w:val="#410a8c"/>
                  <w:u w:val="single"/>
                </w:rPr>
                <w:t xml:space="preserve">Anne Lacheret</w:t>
              </w:r>
            </w:hyperlink>
          </w:p>
          <w:p>
            <w:pPr/>
            <w:r>
              <w:rPr>
                <w:i w:val="1"/>
                <w:iCs w:val="1"/>
              </w:rPr>
              <w:t xml:space="preserve">Speech Prosody</w:t>
            </w:r>
            <w:r>
              <w:rPr/>
              <w:t xml:space="preserve">, May 2014, France. pp.246</w:t>
            </w:r>
          </w:p>
          <w:p>
            <w:pPr/>
            <w:r>
              <w:rPr/>
              <w:t xml:space="preserve">Communication dans un congrès</w:t>
            </w:r>
          </w:p>
          <w:p>
            <w:pPr/>
            <w:hyperlink r:id="rId151" w:history="1">
              <w:r>
                <w:rPr>
                  <w:color w:val="#410a8c"/>
                  <w:u w:val="single"/>
                </w:rPr>
                <w:t xml:space="preserve">hal-00997238v1</w:t>
              </w:r>
            </w:hyperlink>
          </w:p>
        </w:tc>
      </w:tr>
      <w:tr>
        <w:trPr/>
        <w:tc>
          <w:tcPr>
            <w:noWrap/>
          </w:tcPr>
          <w:p>
            <w:pPr>
              <w:spacing w:after="200"/>
            </w:pPr>
            <w:hyperlink r:id="rId153" w:history="1">
              <w:r>
                <w:rPr>
                  <w:color w:val="1e198e"/>
                  <w:b w:val="1"/>
                  <w:bCs w:val="1"/>
                  <w:u w:val="single"/>
                </w:rPr>
                <w:t xml:space="preserve">Rhapsodie: a Prosodic-Syntactic Treebank for Spoken French</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34" w:history="1">
              <w:r>
                <w:rPr>
                  <w:color w:val="#410a8c"/>
                  <w:u w:val="single"/>
                </w:rPr>
                <w:t xml:space="preserve">Julie Beliao</w:t>
              </w:r>
            </w:hyperlink>
            <w:r>
              <w:rPr/>
              <w:t xml:space="preserve">,</w:t>
            </w:r>
            <w:hyperlink r:id="rId154" w:history="1">
              <w:r>
                <w:rPr>
                  <w:color w:val="#410a8c"/>
                  <w:u w:val="single"/>
                </w:rPr>
                <w:t xml:space="preserve">Anne Dister</w:t>
              </w:r>
            </w:hyperlink>
            <w:r>
              <w:rPr/>
              <w:t xml:space="preserve">,</w:t>
            </w:r>
            <w:hyperlink r:id="rId155" w:history="1">
              <w:r>
                <w:rPr>
                  <w:color w:val="#410a8c"/>
                  <w:u w:val="single"/>
                </w:rPr>
                <w:t xml:space="preserve">Kim Gerdes</w:t>
              </w:r>
            </w:hyperlink>
            <w:r>
              <w:rPr/>
              <w:t xml:space="preserve">et al.</w:t>
            </w:r>
          </w:p>
          <w:p>
            <w:pPr/>
            <w:r>
              <w:rPr>
                <w:i w:val="1"/>
                <w:iCs w:val="1"/>
              </w:rPr>
              <w:t xml:space="preserve">Language Resources and Evaluation Conference</w:t>
            </w:r>
            <w:r>
              <w:rPr/>
              <w:t xml:space="preserve">, May 2014, Reykjavik, Iceland</w:t>
            </w:r>
          </w:p>
          <w:p>
            <w:pPr/>
            <w:r>
              <w:rPr/>
              <w:t xml:space="preserve">Communication dans un congrès</w:t>
            </w:r>
          </w:p>
          <w:p>
            <w:pPr/>
            <w:hyperlink r:id="rId153" w:history="1">
              <w:r>
                <w:rPr>
                  <w:color w:val="#410a8c"/>
                  <w:u w:val="single"/>
                </w:rPr>
                <w:t xml:space="preserve">hal-00968959v1</w:t>
              </w:r>
            </w:hyperlink>
          </w:p>
        </w:tc>
      </w:tr>
      <w:tr>
        <w:trPr/>
        <w:tc>
          <w:tcPr>
            <w:noWrap/>
          </w:tcPr>
          <w:p>
            <w:pPr>
              <w:spacing w:after="200"/>
            </w:pPr>
            <w:hyperlink r:id="rId156" w:history="1">
              <w:r>
                <w:rPr>
                  <w:color w:val="1e198e"/>
                  <w:b w:val="1"/>
                  <w:bCs w:val="1"/>
                  <w:u w:val="single"/>
                </w:rPr>
                <w:t xml:space="preserve">Discourse and Prosody in spoken French: Why, what and how should one count? A comparative statistical perspective</w:t>
              </w:r>
            </w:hyperlink>
          </w:p>
          <w:p>
            <w:pPr/>
            <w:hyperlink r:id="rId34" w:history="1">
              <w:r>
                <w:rPr>
                  <w:color w:val="#410a8c"/>
                  <w:u w:val="single"/>
                </w:rPr>
                <w:t xml:space="preserve">Julie Beliao</w:t>
              </w:r>
            </w:hyperlink>
            <w:r>
              <w:rPr/>
              <w:t xml:space="preserve">,</w:t>
            </w: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p>
          <w:p>
            <w:pPr/>
            <w:r>
              <w:rPr>
                <w:i w:val="1"/>
                <w:iCs w:val="1"/>
              </w:rPr>
              <w:t xml:space="preserve">SWIP 3 - Swiss Workshop In Prosody</w:t>
            </w:r>
            <w:r>
              <w:rPr/>
              <w:t xml:space="preserve">, Sep 2014, Switzerland. pp.33-44</w:t>
            </w:r>
          </w:p>
          <w:p>
            <w:pPr/>
            <w:r>
              <w:rPr/>
              <w:t xml:space="preserve">Communication dans un congrès</w:t>
            </w:r>
          </w:p>
          <w:p>
            <w:pPr/>
            <w:hyperlink r:id="rId156" w:history="1">
              <w:r>
                <w:rPr>
                  <w:color w:val="#410a8c"/>
                  <w:u w:val="single"/>
                </w:rPr>
                <w:t xml:space="preserve">halshs-01066796v1</w:t>
              </w:r>
            </w:hyperlink>
          </w:p>
        </w:tc>
      </w:tr>
      <w:tr>
        <w:trPr/>
        <w:tc>
          <w:tcPr>
            <w:noWrap/>
          </w:tcPr>
          <w:p>
            <w:pPr>
              <w:spacing w:after="200"/>
            </w:pPr>
            <w:hyperlink r:id="rId157" w:history="1">
              <w:r>
                <w:rPr>
                  <w:color w:val="1e198e"/>
                  <w:b w:val="1"/>
                  <w:bCs w:val="1"/>
                  <w:u w:val="single"/>
                </w:rPr>
                <w:t xml:space="preserve">Rhapsodie: un Treebank annoté pour l'étude de l'interface syntaxe-prosodie en français parlé</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34" w:history="1">
              <w:r>
                <w:rPr>
                  <w:color w:val="#410a8c"/>
                  <w:u w:val="single"/>
                </w:rPr>
                <w:t xml:space="preserve">Julie Beliao</w:t>
              </w:r>
            </w:hyperlink>
            <w:r>
              <w:rPr/>
              <w:t xml:space="preserve">,</w:t>
            </w:r>
            <w:hyperlink r:id="rId154" w:history="1">
              <w:r>
                <w:rPr>
                  <w:color w:val="#410a8c"/>
                  <w:u w:val="single"/>
                </w:rPr>
                <w:t xml:space="preserve">Anne Dister</w:t>
              </w:r>
            </w:hyperlink>
            <w:r>
              <w:rPr/>
              <w:t xml:space="preserve">,</w:t>
            </w:r>
            <w:hyperlink r:id="rId155" w:history="1">
              <w:r>
                <w:rPr>
                  <w:color w:val="#410a8c"/>
                  <w:u w:val="single"/>
                </w:rPr>
                <w:t xml:space="preserve">Kim Gerdes</w:t>
              </w:r>
            </w:hyperlink>
            <w:r>
              <w:rPr/>
              <w:t xml:space="preserve">et al.</w:t>
            </w:r>
          </w:p>
          <w:p>
            <w:pPr/>
            <w:r>
              <w:rPr>
                <w:i w:val="1"/>
                <w:iCs w:val="1"/>
              </w:rPr>
              <w:t xml:space="preserve">4e Congrès Mondial de Linguistique Française</w:t>
            </w:r>
            <w:r>
              <w:rPr/>
              <w:t xml:space="preserve">, Jul 2014, Berlin, Allemagne. pp.2675-2689, </w:t>
            </w:r>
            <w:hyperlink r:id="rId158" w:history="1">
              <w:r>
                <w:rPr>
                  <w:color w:val="#410a8c"/>
                  <w:u w:val="single"/>
                </w:rPr>
                <w:t xml:space="preserve">⟨10.1051/shsconf/20140801305⟩</w:t>
              </w:r>
            </w:hyperlink>
          </w:p>
          <w:p>
            <w:pPr/>
            <w:r>
              <w:rPr/>
              <w:t xml:space="preserve">Communication dans un congrès</w:t>
            </w:r>
          </w:p>
          <w:p>
            <w:pPr/>
            <w:hyperlink r:id="rId157" w:history="1">
              <w:r>
                <w:rPr>
                  <w:color w:val="#410a8c"/>
                  <w:u w:val="single"/>
                </w:rPr>
                <w:t xml:space="preserve">halshs-01061368v2</w:t>
              </w:r>
            </w:hyperlink>
          </w:p>
        </w:tc>
      </w:tr>
      <w:tr>
        <w:trPr/>
        <w:tc>
          <w:tcPr>
            <w:noWrap/>
          </w:tcPr>
          <w:p>
            <w:pPr>
              <w:spacing w:after="200"/>
            </w:pPr>
            <w:hyperlink r:id="rId159" w:history="1">
              <w:r>
                <w:rPr>
                  <w:color w:val="1e198e"/>
                  <w:b w:val="1"/>
                  <w:bCs w:val="1"/>
                  <w:u w:val="single"/>
                </w:rPr>
                <w:t xml:space="preserve">Expressive vs Neutral prosody in reading aloud</w:t>
              </w:r>
            </w:hyperlink>
          </w:p>
          <w:p>
            <w:pPr/>
            <w:hyperlink r:id="rId160" w:history="1">
              <w:r>
                <w:rPr>
                  <w:color w:val="#410a8c"/>
                  <w:u w:val="single"/>
                </w:rPr>
                <w:t xml:space="preserve">Julien Magnier</w:t>
              </w:r>
            </w:hyperlink>
            <w:r>
              <w:rPr/>
              <w:t xml:space="preserve">,</w:t>
            </w:r>
            <w:hyperlink r:id="rId135" w:history="1">
              <w:r>
                <w:rPr>
                  <w:color w:val="#410a8c"/>
                  <w:u w:val="single"/>
                </w:rPr>
                <w:t xml:space="preserve">Maya Gratier</w:t>
              </w:r>
            </w:hyperlink>
            <w:r>
              <w:rPr/>
              <w:t xml:space="preserve">,</w:t>
            </w:r>
            <w:hyperlink r:id="rId27" w:history="1">
              <w:r>
                <w:rPr>
                  <w:color w:val="#410a8c"/>
                  <w:u w:val="single"/>
                </w:rPr>
                <w:t xml:space="preserve">Anne Lacheret</w:t>
              </w:r>
            </w:hyperlink>
          </w:p>
          <w:p>
            <w:pPr/>
            <w:r>
              <w:rPr>
                <w:i w:val="1"/>
                <w:iCs w:val="1"/>
              </w:rPr>
              <w:t xml:space="preserve">Speech Prosody 7</w:t>
            </w:r>
            <w:r>
              <w:rPr/>
              <w:t xml:space="preserve">, May 2014, Dublin, Ireland. pp.140-143</w:t>
            </w:r>
          </w:p>
          <w:p>
            <w:pPr/>
            <w:r>
              <w:rPr/>
              <w:t xml:space="preserve">Communication dans un congrès</w:t>
            </w:r>
          </w:p>
          <w:p>
            <w:pPr/>
            <w:hyperlink r:id="rId159" w:history="1">
              <w:r>
                <w:rPr>
                  <w:color w:val="#410a8c"/>
                  <w:u w:val="single"/>
                </w:rPr>
                <w:t xml:space="preserve">halshs-00998057v1</w:t>
              </w:r>
            </w:hyperlink>
          </w:p>
        </w:tc>
      </w:tr>
      <w:tr>
        <w:trPr/>
        <w:tc>
          <w:tcPr>
            <w:noWrap/>
          </w:tcPr>
          <w:p>
            <w:pPr>
              <w:spacing w:after="200"/>
            </w:pPr>
            <w:hyperlink r:id="rId161" w:history="1">
              <w:r>
                <w:rPr>
                  <w:color w:val="1e198e"/>
                  <w:b w:val="1"/>
                  <w:bCs w:val="1"/>
                  <w:u w:val="single"/>
                </w:rPr>
                <w:t xml:space="preserve">Modéliser l'interface intonosyntaxique</w:t>
              </w:r>
            </w:hyperlink>
          </w:p>
          <w:p>
            <w:pPr/>
            <w:hyperlink r:id="rId34" w:history="1">
              <w:r>
                <w:rPr>
                  <w:color w:val="#410a8c"/>
                  <w:u w:val="single"/>
                </w:rPr>
                <w:t xml:space="preserve">Julie Beliao</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p>
          <w:p>
            <w:pPr/>
            <w:r>
              <w:rPr>
                <w:i w:val="1"/>
                <w:iCs w:val="1"/>
              </w:rPr>
              <w:t xml:space="preserve">Prosody-Discourse Interface Conference 2013</w:t>
            </w:r>
            <w:r>
              <w:rPr/>
              <w:t xml:space="preserve">, Sep 2013, Leuven, Belgique. pp.21-27</w:t>
            </w:r>
          </w:p>
          <w:p>
            <w:pPr/>
            <w:r>
              <w:rPr/>
              <w:t xml:space="preserve">Communication dans un congrès</w:t>
            </w:r>
          </w:p>
          <w:p>
            <w:pPr/>
            <w:hyperlink r:id="rId161" w:history="1">
              <w:r>
                <w:rPr>
                  <w:color w:val="#410a8c"/>
                  <w:u w:val="single"/>
                </w:rPr>
                <w:t xml:space="preserve">halshs-00869857v1</w:t>
              </w:r>
            </w:hyperlink>
          </w:p>
        </w:tc>
      </w:tr>
      <w:tr>
        <w:trPr/>
        <w:tc>
          <w:tcPr>
            <w:noWrap/>
          </w:tcPr>
          <w:p>
            <w:pPr>
              <w:spacing w:after="200"/>
            </w:pPr>
            <w:hyperlink r:id="rId162" w:history="1">
              <w:r>
                <w:rPr>
                  <w:color w:val="1e198e"/>
                  <w:b w:val="1"/>
                  <w:bCs w:val="1"/>
                  <w:u w:val="single"/>
                </w:rPr>
                <w:t xml:space="preserve">Disfluency and discursive markers: when prosody and syntax plan discourse</w:t>
              </w:r>
            </w:hyperlink>
          </w:p>
          <w:p>
            <w:pPr/>
            <w:hyperlink r:id="rId34" w:history="1">
              <w:r>
                <w:rPr>
                  <w:color w:val="#410a8c"/>
                  <w:u w:val="single"/>
                </w:rPr>
                <w:t xml:space="preserve">Julie Beliao</w:t>
              </w:r>
            </w:hyperlink>
            <w:r>
              <w:rPr/>
              <w:t xml:space="preserve">,</w:t>
            </w:r>
            <w:hyperlink r:id="rId27" w:history="1">
              <w:r>
                <w:rPr>
                  <w:color w:val="#410a8c"/>
                  <w:u w:val="single"/>
                </w:rPr>
                <w:t xml:space="preserve">Anne Lacheret</w:t>
              </w:r>
            </w:hyperlink>
          </w:p>
          <w:p>
            <w:pPr/>
            <w:r>
              <w:rPr>
                <w:i w:val="1"/>
                <w:iCs w:val="1"/>
              </w:rPr>
              <w:t xml:space="preserve">DiSS 2013: The 6th Workshop on Disfluency in Spontaneous Speech</w:t>
            </w:r>
            <w:r>
              <w:rPr/>
              <w:t xml:space="preserve">, Aug 2013, Stockholm, Sweden. pp.5-9</w:t>
            </w:r>
          </w:p>
          <w:p>
            <w:pPr/>
            <w:r>
              <w:rPr/>
              <w:t xml:space="preserve">Communication dans un congrès</w:t>
            </w:r>
          </w:p>
          <w:p>
            <w:pPr/>
            <w:hyperlink r:id="rId162" w:history="1">
              <w:r>
                <w:rPr>
                  <w:color w:val="#410a8c"/>
                  <w:u w:val="single"/>
                </w:rPr>
                <w:t xml:space="preserve">halshs-00869849v1</w:t>
              </w:r>
            </w:hyperlink>
          </w:p>
        </w:tc>
      </w:tr>
      <w:tr>
        <w:trPr/>
        <w:tc>
          <w:tcPr>
            <w:noWrap/>
          </w:tcPr>
          <w:p>
            <w:pPr>
              <w:spacing w:after="200"/>
            </w:pPr>
            <w:hyperlink r:id="rId163" w:history="1">
              <w:r>
                <w:rPr>
                  <w:color w:val="1e198e"/>
                  <w:b w:val="1"/>
                  <w:bCs w:val="1"/>
                  <w:u w:val="single"/>
                </w:rPr>
                <w:t xml:space="preserve">Transcription of Prosody in continuous speech: Prosodic encoding the Spoken French corpus Rhapsodie</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p>
          <w:p>
            <w:pPr/>
            <w:r>
              <w:rPr>
                <w:i w:val="1"/>
                <w:iCs w:val="1"/>
              </w:rPr>
              <w:t xml:space="preserve">Advancing Prosodic Transcription for Spoken Language Science and Technology, LabPhon 2012</w:t>
            </w:r>
            <w:r>
              <w:rPr/>
              <w:t xml:space="preserve">, 2012, Stuttgart, Germany. pp.1-1</w:t>
            </w:r>
          </w:p>
          <w:p>
            <w:pPr/>
            <w:r>
              <w:rPr/>
              <w:t xml:space="preserve">Communication dans un congrès</w:t>
            </w:r>
          </w:p>
          <w:p>
            <w:pPr/>
            <w:hyperlink r:id="rId163" w:history="1">
              <w:r>
                <w:rPr>
                  <w:color w:val="#410a8c"/>
                  <w:u w:val="single"/>
                </w:rPr>
                <w:t xml:space="preserve">hal-01161012v1</w:t>
              </w:r>
            </w:hyperlink>
          </w:p>
        </w:tc>
      </w:tr>
      <w:tr>
        <w:trPr/>
        <w:tc>
          <w:tcPr>
            <w:noWrap/>
          </w:tcPr>
          <w:p>
            <w:pPr>
              <w:spacing w:after="200"/>
            </w:pPr>
            <w:hyperlink r:id="rId164" w:history="1">
              <w:r>
                <w:rPr>
                  <w:color w:val="1e198e"/>
                  <w:b w:val="1"/>
                  <w:bCs w:val="1"/>
                  <w:u w:val="single"/>
                </w:rPr>
                <w:t xml:space="preserve">Intonosyntactic Data Structures : The Rhapsodie Treebank of Spoken French</w:t>
              </w:r>
            </w:hyperlink>
          </w:p>
          <w:p>
            <w:pPr/>
            <w:hyperlink r:id="rId155" w:history="1">
              <w:r>
                <w:rPr>
                  <w:color w:val="#410a8c"/>
                  <w:u w:val="single"/>
                </w:rPr>
                <w:t xml:space="preserve">Kim Gerdes</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r>
              <w:rPr/>
              <w:t xml:space="preserve">,</w:t>
            </w:r>
            <w:hyperlink r:id="rId165" w:history="1">
              <w:r>
                <w:rPr>
                  <w:color w:val="#410a8c"/>
                  <w:u w:val="single"/>
                </w:rPr>
                <w:t xml:space="preserve">Arthur Truong</w:t>
              </w:r>
            </w:hyperlink>
            <w:r>
              <w:rPr/>
              <w:t xml:space="preserve">,</w:t>
            </w:r>
            <w:hyperlink r:id="rId57" w:history="1">
              <w:r>
                <w:rPr>
                  <w:color w:val="#410a8c"/>
                  <w:u w:val="single"/>
                </w:rPr>
                <w:t xml:space="preserve">Paola Pietrandrea</w:t>
              </w:r>
            </w:hyperlink>
          </w:p>
          <w:p>
            <w:pPr/>
            <w:r>
              <w:rPr>
                <w:i w:val="1"/>
                <w:iCs w:val="1"/>
              </w:rPr>
              <w:t xml:space="preserve">Sixth Linguistic Annotation Workshop (LAW VI) held in conjunction with ACL-2012</w:t>
            </w:r>
            <w:r>
              <w:rPr/>
              <w:t xml:space="preserve">, 2012, Jeju, South Korea</w:t>
            </w:r>
          </w:p>
          <w:p>
            <w:pPr/>
            <w:r>
              <w:rPr/>
              <w:t xml:space="preserve">Communication dans un congrès</w:t>
            </w:r>
          </w:p>
          <w:p>
            <w:pPr/>
            <w:hyperlink r:id="rId164" w:history="1">
              <w:r>
                <w:rPr>
                  <w:color w:val="#410a8c"/>
                  <w:u w:val="single"/>
                </w:rPr>
                <w:t xml:space="preserve">halshs-01509071v1</w:t>
              </w:r>
            </w:hyperlink>
          </w:p>
        </w:tc>
      </w:tr>
      <w:tr>
        <w:trPr/>
        <w:tc>
          <w:tcPr>
            <w:noWrap/>
          </w:tcPr>
          <w:p>
            <w:pPr>
              <w:spacing w:after="200"/>
            </w:pPr>
            <w:hyperlink r:id="rId166" w:history="1">
              <w:r>
                <w:rPr>
                  <w:color w:val="1e198e"/>
                  <w:b w:val="1"/>
                  <w:bCs w:val="1"/>
                  <w:u w:val="single"/>
                </w:rPr>
                <w:t xml:space="preserve">Dysprosodie et troubles du langage</w:t>
              </w:r>
            </w:hyperlink>
          </w:p>
          <w:p>
            <w:pPr/>
            <w:hyperlink r:id="rId27" w:history="1">
              <w:r>
                <w:rPr>
                  <w:color w:val="#410a8c"/>
                  <w:u w:val="single"/>
                </w:rPr>
                <w:t xml:space="preserve">Anne Lacheret</w:t>
              </w:r>
            </w:hyperlink>
          </w:p>
          <w:p>
            <w:pPr/>
            <w:r>
              <w:rPr>
                <w:i w:val="1"/>
                <w:iCs w:val="1"/>
              </w:rPr>
              <w:t xml:space="preserve">Séminaire doctoral, Université de Lund, Département de français</w:t>
            </w:r>
            <w:r>
              <w:rPr/>
              <w:t xml:space="preserve">, Jan 2011, Lund, Suède</w:t>
            </w:r>
          </w:p>
          <w:p>
            <w:pPr/>
            <w:r>
              <w:rPr/>
              <w:t xml:space="preserve">Communication dans un congrès</w:t>
            </w:r>
          </w:p>
          <w:p>
            <w:pPr/>
            <w:hyperlink r:id="rId166" w:history="1">
              <w:r>
                <w:rPr>
                  <w:color w:val="#410a8c"/>
                  <w:u w:val="single"/>
                </w:rPr>
                <w:t xml:space="preserve">halshs-00637555v1</w:t>
              </w:r>
            </w:hyperlink>
          </w:p>
        </w:tc>
      </w:tr>
      <w:tr>
        <w:trPr/>
        <w:tc>
          <w:tcPr>
            <w:noWrap/>
          </w:tcPr>
          <w:p>
            <w:pPr>
              <w:spacing w:after="200"/>
            </w:pPr>
            <w:hyperlink r:id="rId167" w:history="1">
              <w:r>
                <w:rPr>
                  <w:color w:val="1e198e"/>
                  <w:b w:val="1"/>
                  <w:bCs w:val="1"/>
                  <w:u w:val="single"/>
                </w:rPr>
                <w:t xml:space="preserve">Introduction à la prosodie des langues : formes, fonctions, représentations</w:t>
              </w:r>
            </w:hyperlink>
          </w:p>
          <w:p>
            <w:pPr/>
            <w:hyperlink r:id="rId27" w:history="1">
              <w:r>
                <w:rPr>
                  <w:color w:val="#410a8c"/>
                  <w:u w:val="single"/>
                </w:rPr>
                <w:t xml:space="preserve">Anne Lacheret</w:t>
              </w:r>
            </w:hyperlink>
          </w:p>
          <w:p>
            <w:pPr/>
            <w:r>
              <w:rPr>
                <w:i w:val="1"/>
                <w:iCs w:val="1"/>
              </w:rPr>
              <w:t xml:space="preserve">Séminaire doctoral, Université d'Olso, Département de français</w:t>
            </w:r>
            <w:r>
              <w:rPr/>
              <w:t xml:space="preserve">, Jan 2011, Oslo, Norvège</w:t>
            </w:r>
          </w:p>
          <w:p>
            <w:pPr/>
            <w:r>
              <w:rPr/>
              <w:t xml:space="preserve">Communication dans un congrès</w:t>
            </w:r>
          </w:p>
          <w:p>
            <w:pPr/>
            <w:hyperlink r:id="rId167" w:history="1">
              <w:r>
                <w:rPr>
                  <w:color w:val="#410a8c"/>
                  <w:u w:val="single"/>
                </w:rPr>
                <w:t xml:space="preserve">halshs-00637558v1</w:t>
              </w:r>
            </w:hyperlink>
          </w:p>
        </w:tc>
      </w:tr>
      <w:tr>
        <w:trPr/>
        <w:tc>
          <w:tcPr>
            <w:noWrap/>
          </w:tcPr>
          <w:p>
            <w:pPr>
              <w:spacing w:after="200"/>
            </w:pPr>
            <w:hyperlink r:id="rId168" w:history="1">
              <w:r>
                <w:rPr>
                  <w:color w:val="1e198e"/>
                  <w:b w:val="1"/>
                  <w:bCs w:val="1"/>
                  <w:u w:val="single"/>
                </w:rPr>
                <w:t xml:space="preserve">Prosody and language development in French</w:t>
              </w:r>
            </w:hyperlink>
          </w:p>
          <w:p>
            <w:pPr/>
            <w:hyperlink r:id="rId27" w:history="1">
              <w:r>
                <w:rPr>
                  <w:color w:val="#410a8c"/>
                  <w:u w:val="single"/>
                </w:rPr>
                <w:t xml:space="preserve">Anne Lacheret</w:t>
              </w:r>
            </w:hyperlink>
          </w:p>
          <w:p>
            <w:pPr/>
            <w:r>
              <w:rPr>
                <w:i w:val="1"/>
                <w:iCs w:val="1"/>
              </w:rPr>
              <w:t xml:space="preserve">12th International Congress for the Study of Child Language</w:t>
            </w:r>
            <w:r>
              <w:rPr/>
              <w:t xml:space="preserve">, Jul 2011, Montréal, Canada</w:t>
            </w:r>
          </w:p>
          <w:p>
            <w:pPr/>
            <w:r>
              <w:rPr/>
              <w:t xml:space="preserve">Communication dans un congrès</w:t>
            </w:r>
          </w:p>
          <w:p>
            <w:pPr/>
            <w:hyperlink r:id="rId168" w:history="1">
              <w:r>
                <w:rPr>
                  <w:color w:val="#410a8c"/>
                  <w:u w:val="single"/>
                </w:rPr>
                <w:t xml:space="preserve">halshs-00636347v1</w:t>
              </w:r>
            </w:hyperlink>
          </w:p>
        </w:tc>
      </w:tr>
      <w:tr>
        <w:trPr/>
        <w:tc>
          <w:tcPr>
            <w:noWrap/>
          </w:tcPr>
          <w:p>
            <w:pPr>
              <w:spacing w:after="200"/>
            </w:pPr>
            <w:hyperlink r:id="rId169" w:history="1">
              <w:r>
                <w:rPr>
                  <w:color w:val="1e198e"/>
                  <w:b w:val="1"/>
                  <w:bCs w:val="1"/>
                  <w:u w:val="single"/>
                </w:rPr>
                <w:t xml:space="preserve">Prosodie et discours : la question du genre</w:t>
              </w:r>
            </w:hyperlink>
          </w:p>
          <w:p>
            <w:pPr/>
            <w:hyperlink r:id="rId27" w:history="1">
              <w:r>
                <w:rPr>
                  <w:color w:val="#410a8c"/>
                  <w:u w:val="single"/>
                </w:rPr>
                <w:t xml:space="preserve">Anne Lacheret</w:t>
              </w:r>
            </w:hyperlink>
          </w:p>
          <w:p>
            <w:pPr/>
            <w:r>
              <w:rPr>
                <w:i w:val="1"/>
                <w:iCs w:val="1"/>
              </w:rPr>
              <w:t xml:space="preserve">Séminaire doctoral, Université de Stockholm, Département de français</w:t>
            </w:r>
            <w:r>
              <w:rPr/>
              <w:t xml:space="preserve">, Jan 2011, Stockholm, Suède</w:t>
            </w:r>
          </w:p>
          <w:p>
            <w:pPr/>
            <w:r>
              <w:rPr/>
              <w:t xml:space="preserve">Communication dans un congrès</w:t>
            </w:r>
          </w:p>
          <w:p>
            <w:pPr/>
            <w:hyperlink r:id="rId169" w:history="1">
              <w:r>
                <w:rPr>
                  <w:color w:val="#410a8c"/>
                  <w:u w:val="single"/>
                </w:rPr>
                <w:t xml:space="preserve">halshs-00637557v1</w:t>
              </w:r>
            </w:hyperlink>
          </w:p>
        </w:tc>
      </w:tr>
      <w:tr>
        <w:trPr/>
        <w:tc>
          <w:tcPr>
            <w:noWrap/>
          </w:tcPr>
          <w:p>
            <w:pPr>
              <w:spacing w:after="200"/>
            </w:pPr>
            <w:hyperlink r:id="rId170" w:history="1">
              <w:r>
                <w:rPr>
                  <w:color w:val="1e198e"/>
                  <w:b w:val="1"/>
                  <w:bCs w:val="1"/>
                  <w:u w:val="single"/>
                </w:rPr>
                <w:t xml:space="preserve">Toward a Continuous Modeling of French Prosodic Structure: Using Acoustic Features to Predict Prominence Location and Prominence Degree</w:t>
              </w:r>
            </w:hyperlink>
          </w:p>
          <w:p>
            <w:pPr/>
            <w:hyperlink r:id="rId42" w:history="1">
              <w:r>
                <w:rPr>
                  <w:color w:val="#410a8c"/>
                  <w:u w:val="single"/>
                </w:rPr>
                <w:t xml:space="preserve">Mathieu Avanzi</w:t>
              </w:r>
            </w:hyperlink>
            <w:r>
              <w:rPr/>
              <w:t xml:space="preserve">,</w:t>
            </w: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50" w:history="1">
              <w:r>
                <w:rPr>
                  <w:color w:val="#410a8c"/>
                  <w:u w:val="single"/>
                </w:rPr>
                <w:t xml:space="preserve">Bernard Victorri</w:t>
              </w:r>
            </w:hyperlink>
          </w:p>
          <w:p>
            <w:pPr/>
            <w:r>
              <w:rPr>
                <w:i w:val="1"/>
                <w:iCs w:val="1"/>
              </w:rPr>
              <w:t xml:space="preserve">Interspeech</w:t>
            </w:r>
            <w:r>
              <w:rPr/>
              <w:t xml:space="preserve">, Aug 2011, Florence, Italy. pp.2033-2036</w:t>
            </w:r>
          </w:p>
          <w:p>
            <w:pPr/>
            <w:r>
              <w:rPr/>
              <w:t xml:space="preserve">Communication dans un congrès</w:t>
            </w:r>
          </w:p>
          <w:p>
            <w:pPr/>
            <w:hyperlink r:id="rId170" w:history="1">
              <w:r>
                <w:rPr>
                  <w:color w:val="#410a8c"/>
                  <w:u w:val="single"/>
                </w:rPr>
                <w:t xml:space="preserve">halshs-00636485v1</w:t>
              </w:r>
            </w:hyperlink>
          </w:p>
        </w:tc>
      </w:tr>
      <w:tr>
        <w:trPr/>
        <w:tc>
          <w:tcPr>
            <w:noWrap/>
          </w:tcPr>
          <w:p>
            <w:pPr>
              <w:spacing w:after="200"/>
            </w:pPr>
            <w:hyperlink r:id="rId171" w:history="1">
              <w:r>
                <w:rPr>
                  <w:color w:val="1e198e"/>
                  <w:b w:val="1"/>
                  <w:bCs w:val="1"/>
                  <w:u w:val="single"/>
                </w:rPr>
                <w:t xml:space="preserve">Stylization and Trajectory Modelling of Short and Long Term Speech Prosody Variations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71" w:history="1">
              <w:r>
                <w:rPr>
                  <w:color w:val="#410a8c"/>
                  <w:u w:val="single"/>
                </w:rPr>
                <w:t xml:space="preserve">hal-00598144v1</w:t>
              </w:r>
            </w:hyperlink>
          </w:p>
        </w:tc>
      </w:tr>
      <w:tr>
        <w:trPr/>
        <w:tc>
          <w:tcPr>
            <w:noWrap/>
          </w:tcPr>
          <w:p>
            <w:pPr>
              <w:spacing w:after="200"/>
            </w:pPr>
            <w:hyperlink r:id="rId173" w:history="1">
              <w:r>
                <w:rPr>
                  <w:color w:val="1e198e"/>
                  <w:b w:val="1"/>
                  <w:bCs w:val="1"/>
                  <w:u w:val="single"/>
                </w:rPr>
                <w:t xml:space="preserve">Clashes revisited in the light of interprosody</w:t>
              </w:r>
            </w:hyperlink>
          </w:p>
          <w:p>
            <w:pPr/>
            <w:hyperlink r:id="rId174" w:history="1">
              <w:r>
                <w:rPr>
                  <w:color w:val="#410a8c"/>
                  <w:u w:val="single"/>
                </w:rPr>
                <w:t xml:space="preserve">Guri Bordal</w:t>
              </w:r>
            </w:hyperlink>
            <w:r>
              <w:rPr/>
              <w:t xml:space="preserve">,</w:t>
            </w:r>
            <w:hyperlink r:id="rId27" w:history="1">
              <w:r>
                <w:rPr>
                  <w:color w:val="#410a8c"/>
                  <w:u w:val="single"/>
                </w:rPr>
                <w:t xml:space="preserve">Anne Lacheret</w:t>
              </w:r>
            </w:hyperlink>
          </w:p>
          <w:p>
            <w:pPr/>
            <w:r>
              <w:rPr>
                <w:i w:val="1"/>
                <w:iCs w:val="1"/>
              </w:rPr>
              <w:t xml:space="preserve">Congrès international de phonétique</w:t>
            </w:r>
            <w:r>
              <w:rPr/>
              <w:t xml:space="preserve">, Aug 2011, Hong Kong, China. pp.340-343</w:t>
            </w:r>
          </w:p>
          <w:p>
            <w:pPr/>
            <w:r>
              <w:rPr/>
              <w:t xml:space="preserve">Communication dans un congrès</w:t>
            </w:r>
          </w:p>
          <w:p>
            <w:pPr/>
            <w:hyperlink r:id="rId173" w:history="1">
              <w:r>
                <w:rPr>
                  <w:color w:val="#410a8c"/>
                  <w:u w:val="single"/>
                </w:rPr>
                <w:t xml:space="preserve">halshs-00637561v1</w:t>
              </w:r>
            </w:hyperlink>
          </w:p>
        </w:tc>
      </w:tr>
      <w:tr>
        <w:trPr/>
        <w:tc>
          <w:tcPr>
            <w:noWrap/>
          </w:tcPr>
          <w:p>
            <w:pPr>
              <w:spacing w:after="200"/>
            </w:pPr>
            <w:hyperlink r:id="rId175" w:history="1">
              <w:r>
                <w:rPr>
                  <w:color w:val="1e198e"/>
                  <w:b w:val="1"/>
                  <w:bCs w:val="1"/>
                  <w:u w:val="single"/>
                </w:rPr>
                <w:t xml:space="preserve">Le corps en voix ou l'expression prosodique des émotions</w:t>
              </w:r>
            </w:hyperlink>
          </w:p>
          <w:p>
            <w:pPr/>
            <w:hyperlink r:id="rId27" w:history="1">
              <w:r>
                <w:rPr>
                  <w:color w:val="#410a8c"/>
                  <w:u w:val="single"/>
                </w:rPr>
                <w:t xml:space="preserve">Anne Lacheret</w:t>
              </w:r>
            </w:hyperlink>
          </w:p>
          <w:p>
            <w:pPr/>
            <w:r>
              <w:rPr>
                <w:i w:val="1"/>
                <w:iCs w:val="1"/>
              </w:rPr>
              <w:t xml:space="preserve">XXXème université d'été en psychomotricité, OIPR (Organisation internationale de psychomotricité et relaxation)</w:t>
            </w:r>
            <w:r>
              <w:rPr/>
              <w:t xml:space="preserve">, Jul 2011, Paris, France</w:t>
            </w:r>
          </w:p>
          <w:p>
            <w:pPr/>
            <w:r>
              <w:rPr/>
              <w:t xml:space="preserve">Communication dans un congrès</w:t>
            </w:r>
          </w:p>
          <w:p>
            <w:pPr/>
            <w:hyperlink r:id="rId175" w:history="1">
              <w:r>
                <w:rPr>
                  <w:color w:val="#410a8c"/>
                  <w:u w:val="single"/>
                </w:rPr>
                <w:t xml:space="preserve">halshs-00636345v1</w:t>
              </w:r>
            </w:hyperlink>
          </w:p>
        </w:tc>
      </w:tr>
      <w:tr>
        <w:trPr/>
        <w:tc>
          <w:tcPr>
            <w:noWrap/>
          </w:tcPr>
          <w:p>
            <w:pPr>
              <w:spacing w:after="200"/>
            </w:pPr>
            <w:hyperlink r:id="rId176" w:history="1">
              <w:r>
                <w:rPr>
                  <w:color w:val="1e198e"/>
                  <w:b w:val="1"/>
                  <w:bCs w:val="1"/>
                  <w:u w:val="single"/>
                </w:rPr>
                <w:t xml:space="preserve">Discrete/Continuous Modelling of Speaking Style in HMM-based Speech Synthesis: Design and Evaluation</w:t>
              </w:r>
            </w:hyperlink>
          </w:p>
          <w:p>
            <w:pPr/>
            <w:hyperlink r:id="rId49" w:history="1">
              <w:r>
                <w:rPr>
                  <w:color w:val="#410a8c"/>
                  <w:u w:val="single"/>
                </w:rPr>
                <w:t xml:space="preserve">Nicolas Obin</w:t>
              </w:r>
            </w:hyperlink>
            <w:r>
              <w:rPr/>
              <w:t xml:space="preserve">,</w:t>
            </w:r>
            <w:hyperlink r:id="rId177" w:history="1">
              <w:r>
                <w:rPr>
                  <w:color w:val="#410a8c"/>
                  <w:u w:val="single"/>
                </w:rPr>
                <w:t xml:space="preserve">Pierre Lanchantin</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76" w:history="1">
              <w:r>
                <w:rPr>
                  <w:color w:val="#410a8c"/>
                  <w:u w:val="single"/>
                </w:rPr>
                <w:t xml:space="preserve">hal-00597780v1</w:t>
              </w:r>
            </w:hyperlink>
          </w:p>
        </w:tc>
      </w:tr>
      <w:tr>
        <w:trPr/>
        <w:tc>
          <w:tcPr>
            <w:noWrap/>
          </w:tcPr>
          <w:p>
            <w:pPr>
              <w:spacing w:after="200"/>
            </w:pPr>
            <w:hyperlink r:id="rId178" w:history="1">
              <w:r>
                <w:rPr>
                  <w:color w:val="1e198e"/>
                  <w:b w:val="1"/>
                  <w:bCs w:val="1"/>
                  <w:u w:val="single"/>
                </w:rPr>
                <w:t xml:space="preserve">Reformulating Prosodic Break Model into Segmental HMMs and Information Fusion</w:t>
              </w:r>
            </w:hyperlink>
          </w:p>
          <w:p>
            <w:pPr/>
            <w:hyperlink r:id="rId49" w:history="1">
              <w:r>
                <w:rPr>
                  <w:color w:val="#410a8c"/>
                  <w:u w:val="single"/>
                </w:rPr>
                <w:t xml:space="preserve">Nicolas Obin</w:t>
              </w:r>
            </w:hyperlink>
            <w:r>
              <w:rPr/>
              <w:t xml:space="preserve">,</w:t>
            </w:r>
            <w:hyperlink r:id="rId177" w:history="1">
              <w:r>
                <w:rPr>
                  <w:color w:val="#410a8c"/>
                  <w:u w:val="single"/>
                </w:rPr>
                <w:t xml:space="preserve">Pierre Lanchantin</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78" w:history="1">
              <w:r>
                <w:rPr>
                  <w:color w:val="#410a8c"/>
                  <w:u w:val="single"/>
                </w:rPr>
                <w:t xml:space="preserve">hal-00597777v1</w:t>
              </w:r>
            </w:hyperlink>
          </w:p>
        </w:tc>
      </w:tr>
      <w:tr>
        <w:trPr/>
        <w:tc>
          <w:tcPr>
            <w:noWrap/>
          </w:tcPr>
          <w:p>
            <w:pPr>
              <w:spacing w:after="200"/>
            </w:pPr>
            <w:hyperlink r:id="rId179" w:history="1">
              <w:r>
                <w:rPr>
                  <w:color w:val="1e198e"/>
                  <w:b w:val="1"/>
                  <w:bCs w:val="1"/>
                  <w:u w:val="single"/>
                </w:rPr>
                <w:t xml:space="preserve">HMM-based Prosodic Structure Model Using Rich Linguistic Context</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Interspeech</w:t>
            </w:r>
            <w:r>
              <w:rPr/>
              <w:t xml:space="preserve">, Sep 2010, Makuhari, Japan. pp.1133-1136</w:t>
            </w:r>
          </w:p>
          <w:p>
            <w:pPr/>
            <w:r>
              <w:rPr/>
              <w:t xml:space="preserve">Communication dans un congrès</w:t>
            </w:r>
          </w:p>
          <w:p>
            <w:pPr/>
            <w:hyperlink r:id="rId179" w:history="1">
              <w:r>
                <w:rPr>
                  <w:color w:val="#410a8c"/>
                  <w:u w:val="single"/>
                </w:rPr>
                <w:t xml:space="preserve">hal-00589069v1</w:t>
              </w:r>
            </w:hyperlink>
          </w:p>
        </w:tc>
      </w:tr>
      <w:tr>
        <w:trPr/>
        <w:tc>
          <w:tcPr>
            <w:noWrap/>
          </w:tcPr>
          <w:p>
            <w:pPr>
              <w:spacing w:after="200"/>
            </w:pPr>
            <w:hyperlink r:id="rId180" w:history="1">
              <w:r>
                <w:rPr>
                  <w:color w:val="1e198e"/>
                  <w:b w:val="1"/>
                  <w:bCs w:val="1"/>
                  <w:u w:val="single"/>
                </w:rPr>
                <w:t xml:space="preserve">Petit parcours prosodique de Grenoble à Aix-en-Provence : pionniers, dissidents et fédérateurs</w:t>
              </w:r>
            </w:hyperlink>
          </w:p>
          <w:p>
            <w:pPr/>
            <w:hyperlink r:id="rId8" w:history="1">
              <w:r>
                <w:rPr>
                  <w:color w:val="#410a8c"/>
                  <w:u w:val="single"/>
                </w:rPr>
                <w:t xml:space="preserve">Anne Lacheret-Dujour</w:t>
              </w:r>
            </w:hyperlink>
          </w:p>
          <w:p>
            <w:pPr/>
            <w:r>
              <w:rPr>
                <w:i w:val="1"/>
                <w:iCs w:val="1"/>
              </w:rPr>
              <w:t xml:space="preserve">Un siècle de phonétique expérimentale : histoire et développement de Théodore Rosset à John Ohala</w:t>
            </w:r>
            <w:r>
              <w:rPr/>
              <w:t xml:space="preserve">, Feb 2005, Grenoble, France. pp.277-297</w:t>
            </w:r>
          </w:p>
          <w:p>
            <w:pPr/>
            <w:r>
              <w:rPr/>
              <w:t xml:space="preserve">Communication dans un congrès</w:t>
            </w:r>
          </w:p>
          <w:p>
            <w:pPr/>
            <w:hyperlink r:id="rId180" w:history="1">
              <w:r>
                <w:rPr>
                  <w:color w:val="#410a8c"/>
                  <w:u w:val="single"/>
                </w:rPr>
                <w:t xml:space="preserve">hal-00123595v1</w:t>
              </w:r>
            </w:hyperlink>
          </w:p>
        </w:tc>
      </w:tr>
      <w:tr>
        <w:trPr/>
        <w:tc>
          <w:tcPr>
            <w:noWrap/>
          </w:tcPr>
          <w:p>
            <w:pPr>
              <w:spacing w:after="200"/>
            </w:pPr>
            <w:hyperlink r:id="rId181" w:history="1">
              <w:r>
                <w:rPr>
                  <w:color w:val="1e198e"/>
                  <w:b w:val="1"/>
                  <w:bCs w:val="1"/>
                  <w:u w:val="single"/>
                </w:rPr>
                <w:t xml:space="preserve">Design and Evaluation of Shared Prosodic Annotation for Spontaneous French Speech: From Expert Knowledge to Non-Expert Annotation</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42" w:history="1">
              <w:r>
                <w:rPr>
                  <w:color w:val="#410a8c"/>
                  <w:u w:val="single"/>
                </w:rPr>
                <w:t xml:space="preserve">Mathieu Avanzi</w:t>
              </w:r>
            </w:hyperlink>
          </w:p>
          <w:p>
            <w:pPr/>
            <w:r>
              <w:rPr>
                <w:i w:val="1"/>
                <w:iCs w:val="1"/>
              </w:rPr>
              <w:t xml:space="preserve">Linguistic Annotation Workshop</w:t>
            </w:r>
            <w:r>
              <w:rPr/>
              <w:t xml:space="preserve">, 2010, Uppsala, Sweden. pp.265-273</w:t>
            </w:r>
          </w:p>
          <w:p>
            <w:pPr/>
            <w:r>
              <w:rPr/>
              <w:t xml:space="preserve">Communication dans un congrès</w:t>
            </w:r>
          </w:p>
          <w:p>
            <w:pPr/>
            <w:hyperlink r:id="rId181" w:history="1">
              <w:r>
                <w:rPr>
                  <w:color w:val="#410a8c"/>
                  <w:u w:val="single"/>
                </w:rPr>
                <w:t xml:space="preserve">hal-00589193v1</w:t>
              </w:r>
            </w:hyperlink>
          </w:p>
        </w:tc>
      </w:tr>
      <w:tr>
        <w:trPr/>
        <w:tc>
          <w:tcPr>
            <w:noWrap/>
          </w:tcPr>
          <w:p>
            <w:pPr>
              <w:spacing w:after="200"/>
            </w:pPr>
            <w:hyperlink r:id="rId182" w:history="1">
              <w:r>
                <w:rPr>
                  <w:color w:val="1e198e"/>
                  <w:b w:val="1"/>
                  <w:bCs w:val="1"/>
                  <w:u w:val="single"/>
                </w:rPr>
                <w:t xml:space="preserve">La prosodie d'enfants implantés cochléaires</w:t>
              </w:r>
            </w:hyperlink>
          </w:p>
          <w:p>
            <w:pPr/>
            <w:hyperlink r:id="rId27" w:history="1">
              <w:r>
                <w:rPr>
                  <w:color w:val="#410a8c"/>
                  <w:u w:val="single"/>
                </w:rPr>
                <w:t xml:space="preserve">Anne Lacheret</w:t>
              </w:r>
            </w:hyperlink>
          </w:p>
          <w:p>
            <w:pPr/>
            <w:r>
              <w:rPr>
                <w:i w:val="1"/>
                <w:iCs w:val="1"/>
              </w:rPr>
              <w:t xml:space="preserve">Xème rencontres d'orthophonie</w:t>
            </w:r>
            <w:r>
              <w:rPr/>
              <w:t xml:space="preserve">, Dec 2010, Montrouge, France</w:t>
            </w:r>
          </w:p>
          <w:p>
            <w:pPr/>
            <w:r>
              <w:rPr/>
              <w:t xml:space="preserve">Communication dans un congrès</w:t>
            </w:r>
          </w:p>
          <w:p>
            <w:pPr/>
            <w:hyperlink r:id="rId182" w:history="1">
              <w:r>
                <w:rPr>
                  <w:color w:val="#410a8c"/>
                  <w:u w:val="single"/>
                </w:rPr>
                <w:t xml:space="preserve">halshs-00636340v1</w:t>
              </w:r>
            </w:hyperlink>
          </w:p>
        </w:tc>
      </w:tr>
      <w:tr>
        <w:trPr/>
        <w:tc>
          <w:tcPr>
            <w:noWrap/>
          </w:tcPr>
          <w:p>
            <w:pPr>
              <w:spacing w:after="200"/>
            </w:pPr>
            <w:hyperlink r:id="rId183" w:history="1">
              <w:r>
                <w:rPr>
                  <w:color w:val="1e198e"/>
                  <w:b w:val="1"/>
                  <w:bCs w:val="1"/>
                  <w:u w:val="single"/>
                </w:rPr>
                <w:t xml:space="preserve">Micro-syntaxe, macro-syntaxe : une prosodie toujours transparente ? L'exemple des périodes asyndétiques du français parlé</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p>
          <w:p>
            <w:pPr/>
            <w:r>
              <w:rPr>
                <w:i w:val="1"/>
                <w:iCs w:val="1"/>
              </w:rPr>
              <w:t xml:space="preserve">Actes du colloque international Parataxe</w:t>
            </w:r>
            <w:r>
              <w:rPr/>
              <w:t xml:space="preserve">, 2010, Neuchâtel, Suisse. pp.339-366</w:t>
            </w:r>
          </w:p>
          <w:p>
            <w:pPr/>
            <w:r>
              <w:rPr/>
              <w:t xml:space="preserve">Communication dans un congrès</w:t>
            </w:r>
          </w:p>
          <w:p>
            <w:pPr/>
            <w:hyperlink r:id="rId183" w:history="1">
              <w:r>
                <w:rPr>
                  <w:color w:val="#410a8c"/>
                  <w:u w:val="single"/>
                </w:rPr>
                <w:t xml:space="preserve">halshs-00636511v1</w:t>
              </w:r>
            </w:hyperlink>
          </w:p>
        </w:tc>
      </w:tr>
      <w:tr>
        <w:trPr/>
        <w:tc>
          <w:tcPr>
            <w:noWrap/>
          </w:tcPr>
          <w:p>
            <w:pPr>
              <w:spacing w:after="200"/>
            </w:pPr>
            <w:hyperlink r:id="rId184" w:history="1">
              <w:r>
                <w:rPr>
                  <w:color w:val="1e198e"/>
                  <w:b w:val="1"/>
                  <w:bCs w:val="1"/>
                  <w:u w:val="single"/>
                </w:rPr>
                <w:t xml:space="preserve">Towards Improved HMM-based Speech Synthesis Using High-Level Syntactical Features.</w:t>
              </w:r>
            </w:hyperlink>
          </w:p>
          <w:p>
            <w:pPr/>
            <w:hyperlink r:id="rId49" w:history="1">
              <w:r>
                <w:rPr>
                  <w:color w:val="#410a8c"/>
                  <w:u w:val="single"/>
                </w:rPr>
                <w:t xml:space="preserve">Nicolas Obin</w:t>
              </w:r>
            </w:hyperlink>
            <w:r>
              <w:rPr/>
              <w:t xml:space="preserve">,</w:t>
            </w:r>
            <w:hyperlink r:id="rId177" w:history="1">
              <w:r>
                <w:rPr>
                  <w:color w:val="#410a8c"/>
                  <w:u w:val="single"/>
                </w:rPr>
                <w:t xml:space="preserve">Pierre Lanchantin</w:t>
              </w:r>
            </w:hyperlink>
            <w:r>
              <w:rPr/>
              <w:t xml:space="preserve">,</w:t>
            </w: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Speech Prosody</w:t>
            </w:r>
            <w:r>
              <w:rPr/>
              <w:t xml:space="preserve">, 2010, Chicago, United States. pp.2000-2004</w:t>
            </w:r>
          </w:p>
          <w:p>
            <w:pPr/>
            <w:r>
              <w:rPr/>
              <w:t xml:space="preserve">Communication dans un congrès</w:t>
            </w:r>
          </w:p>
          <w:p>
            <w:pPr/>
            <w:hyperlink r:id="rId184" w:history="1">
              <w:r>
                <w:rPr>
                  <w:color w:val="#410a8c"/>
                  <w:u w:val="single"/>
                </w:rPr>
                <w:t xml:space="preserve">hal-00589083v1</w:t>
              </w:r>
            </w:hyperlink>
          </w:p>
        </w:tc>
      </w:tr>
      <w:tr>
        <w:trPr/>
        <w:tc>
          <w:tcPr>
            <w:noWrap/>
          </w:tcPr>
          <w:p>
            <w:pPr>
              <w:spacing w:after="200"/>
            </w:pPr>
            <w:hyperlink r:id="rId185" w:history="1">
              <w:r>
                <w:rPr>
                  <w:color w:val="1e198e"/>
                  <w:b w:val="1"/>
                  <w:bCs w:val="1"/>
                  <w:u w:val="single"/>
                </w:rPr>
                <w:t xml:space="preserve">Expectations for Discourse Genre Identification: a Prosodic Study</w:t>
              </w:r>
            </w:hyperlink>
          </w:p>
          <w:p>
            <w:pPr/>
            <w:hyperlink r:id="rId49" w:history="1">
              <w:r>
                <w:rPr>
                  <w:color w:val="#410a8c"/>
                  <w:u w:val="single"/>
                </w:rPr>
                <w:t xml:space="preserve">Nicolas Obin</w:t>
              </w:r>
            </w:hyperlink>
            <w:r>
              <w:rPr/>
              <w:t xml:space="preserve">,</w:t>
            </w:r>
            <w:hyperlink r:id="rId186" w:history="1">
              <w:r>
                <w:rPr>
                  <w:color w:val="#410a8c"/>
                  <w:u w:val="single"/>
                </w:rPr>
                <w:t xml:space="preserve">Volker Dellwo</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Interspeech</w:t>
            </w:r>
            <w:r>
              <w:rPr/>
              <w:t xml:space="preserve">, 2010, Makuhari, Japan. pp.3070-3073</w:t>
            </w:r>
          </w:p>
          <w:p>
            <w:pPr/>
            <w:r>
              <w:rPr/>
              <w:t xml:space="preserve">Communication dans un congrès</w:t>
            </w:r>
          </w:p>
          <w:p>
            <w:pPr/>
            <w:hyperlink r:id="rId185" w:history="1">
              <w:r>
                <w:rPr>
                  <w:color w:val="#410a8c"/>
                  <w:u w:val="single"/>
                </w:rPr>
                <w:t xml:space="preserve">hal-00589076v1</w:t>
              </w:r>
            </w:hyperlink>
          </w:p>
        </w:tc>
      </w:tr>
      <w:tr>
        <w:trPr/>
        <w:tc>
          <w:tcPr>
            <w:noWrap/>
          </w:tcPr>
          <w:p>
            <w:pPr>
              <w:spacing w:after="200"/>
            </w:pPr>
            <w:hyperlink r:id="rId187" w:history="1">
              <w:r>
                <w:rPr>
                  <w:color w:val="1e198e"/>
                  <w:b w:val="1"/>
                  <w:bCs w:val="1"/>
                  <w:u w:val="single"/>
                </w:rPr>
                <w:t xml:space="preserve">Is there a prosodic difference between left-dislocated and heavy subjects? Evidence from spontaneous speech</w:t>
              </w:r>
            </w:hyperlink>
          </w:p>
          <w:p>
            <w:pPr/>
            <w:hyperlink r:id="rId42" w:history="1">
              <w:r>
                <w:rPr>
                  <w:color w:val="#410a8c"/>
                  <w:u w:val="single"/>
                </w:rPr>
                <w:t xml:space="preserve">Mathieu Avanzi</w:t>
              </w:r>
            </w:hyperlink>
            <w:r>
              <w:rPr/>
              <w:t xml:space="preserve">,</w:t>
            </w:r>
            <w:hyperlink r:id="rId188" w:history="1">
              <w:r>
                <w:rPr>
                  <w:color w:val="#410a8c"/>
                  <w:u w:val="single"/>
                </w:rPr>
                <w:t xml:space="preserve">Cédric Gendrot</w:t>
              </w:r>
            </w:hyperlink>
            <w:r>
              <w:rPr/>
              <w:t xml:space="preserve">,</w:t>
            </w:r>
            <w:hyperlink r:id="rId27" w:history="1">
              <w:r>
                <w:rPr>
                  <w:color w:val="#410a8c"/>
                  <w:u w:val="single"/>
                </w:rPr>
                <w:t xml:space="preserve">Anne Lacheret</w:t>
              </w:r>
            </w:hyperlink>
          </w:p>
          <w:p>
            <w:pPr/>
            <w:r>
              <w:rPr>
                <w:i w:val="1"/>
                <w:iCs w:val="1"/>
              </w:rPr>
              <w:t xml:space="preserve">Every language, Every Style, Speech Prosody, 5th International conference</w:t>
            </w:r>
            <w:r>
              <w:rPr/>
              <w:t xml:space="preserve">, 2010, Chicago, United States. pp.20-30</w:t>
            </w:r>
          </w:p>
          <w:p>
            <w:pPr/>
            <w:r>
              <w:rPr/>
              <w:t xml:space="preserve">Communication dans un congrès</w:t>
            </w:r>
          </w:p>
          <w:p>
            <w:pPr/>
            <w:hyperlink r:id="rId187" w:history="1">
              <w:r>
                <w:rPr>
                  <w:color w:val="#410a8c"/>
                  <w:u w:val="single"/>
                </w:rPr>
                <w:t xml:space="preserve">halshs-00637637v1</w:t>
              </w:r>
            </w:hyperlink>
          </w:p>
        </w:tc>
      </w:tr>
      <w:tr>
        <w:trPr/>
        <w:tc>
          <w:tcPr>
            <w:noWrap/>
          </w:tcPr>
          <w:p>
            <w:pPr>
              <w:spacing w:after="200"/>
            </w:pPr>
            <w:hyperlink r:id="rId189" w:history="1">
              <w:r>
                <w:rPr>
                  <w:color w:val="1e198e"/>
                  <w:b w:val="1"/>
                  <w:bCs w:val="1"/>
                  <w:u w:val="single"/>
                </w:rPr>
                <w:t xml:space="preserve">A corpus-based learning method for prominence detection in spontaneous speech</w:t>
              </w:r>
            </w:hyperlink>
          </w:p>
          <w:p>
            <w:pPr/>
            <w:hyperlink r:id="rId27" w:history="1">
              <w:r>
                <w:rPr>
                  <w:color w:val="#410a8c"/>
                  <w:u w:val="single"/>
                </w:rPr>
                <w:t xml:space="preserve">Anne Lacheret</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i w:val="1"/>
                <w:iCs w:val="1"/>
              </w:rPr>
              <w:t xml:space="preserve">Speech Prosody</w:t>
            </w:r>
            <w:r>
              <w:rPr/>
              <w:t xml:space="preserve">, 2010, Chicago, United States. pp.20-30</w:t>
            </w:r>
          </w:p>
          <w:p>
            <w:pPr/>
            <w:r>
              <w:rPr/>
              <w:t xml:space="preserve">Communication dans un congrès</w:t>
            </w:r>
          </w:p>
          <w:p>
            <w:pPr/>
            <w:hyperlink r:id="rId189" w:history="1">
              <w:r>
                <w:rPr>
                  <w:color w:val="#410a8c"/>
                  <w:u w:val="single"/>
                </w:rPr>
                <w:t xml:space="preserve">halshs-00637632v1</w:t>
              </w:r>
            </w:hyperlink>
          </w:p>
        </w:tc>
      </w:tr>
      <w:tr>
        <w:trPr/>
        <w:tc>
          <w:tcPr>
            <w:noWrap/>
          </w:tcPr>
          <w:p>
            <w:pPr>
              <w:spacing w:after="200"/>
            </w:pPr>
            <w:hyperlink r:id="rId190" w:history="1">
              <w:r>
                <w:rPr>
                  <w:color w:val="1e198e"/>
                  <w:b w:val="1"/>
                  <w:bCs w:val="1"/>
                  <w:u w:val="single"/>
                </w:rPr>
                <w:t xml:space="preserve">A Multi-Level Context-Dependent Prosodic Model applied to duration modeling</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Interspeech</w:t>
            </w:r>
            <w:r>
              <w:rPr/>
              <w:t xml:space="preserve">, 2009, Brighton, United Kingdom. pp.512-515</w:t>
            </w:r>
          </w:p>
          <w:p>
            <w:pPr/>
            <w:r>
              <w:rPr/>
              <w:t xml:space="preserve">Communication dans un congrès</w:t>
            </w:r>
          </w:p>
          <w:p>
            <w:pPr/>
            <w:hyperlink r:id="rId190" w:history="1">
              <w:r>
                <w:rPr>
                  <w:color w:val="#410a8c"/>
                  <w:u w:val="single"/>
                </w:rPr>
                <w:t xml:space="preserve">halshs-00636521v1</w:t>
              </w:r>
            </w:hyperlink>
          </w:p>
        </w:tc>
      </w:tr>
      <w:tr>
        <w:trPr/>
        <w:tc>
          <w:tcPr>
            <w:noWrap/>
          </w:tcPr>
          <w:p>
            <w:pPr>
              <w:spacing w:after="200"/>
            </w:pPr>
            <w:hyperlink r:id="rId191" w:history="1">
              <w:r>
                <w:rPr>
                  <w:color w:val="1e198e"/>
                  <w:b w:val="1"/>
                  <w:bCs w:val="1"/>
                  <w:u w:val="single"/>
                </w:rPr>
                <w:t xml:space="preserve">Outils pour le traitement des proéminences accentuelles dans les corpus PFC : avancement des travaux</w:t>
              </w:r>
            </w:hyperlink>
          </w:p>
          <w:p>
            <w:pPr/>
            <w:hyperlink r:id="rId27" w:history="1">
              <w:r>
                <w:rPr>
                  <w:color w:val="#410a8c"/>
                  <w:u w:val="single"/>
                </w:rPr>
                <w:t xml:space="preserve">Anne Lacheret</w:t>
              </w:r>
            </w:hyperlink>
          </w:p>
          <w:p>
            <w:pPr/>
            <w:r>
              <w:rPr>
                <w:i w:val="1"/>
                <w:iCs w:val="1"/>
              </w:rPr>
              <w:t xml:space="preserve">Rencontres internationales PFC (Phonologie du français contemporain)</w:t>
            </w:r>
            <w:r>
              <w:rPr/>
              <w:t xml:space="preserve">, Dec 2009, Paris, France</w:t>
            </w:r>
          </w:p>
          <w:p>
            <w:pPr/>
            <w:r>
              <w:rPr/>
              <w:t xml:space="preserve">Communication dans un congrès</w:t>
            </w:r>
          </w:p>
          <w:p>
            <w:pPr/>
            <w:hyperlink r:id="rId191" w:history="1">
              <w:r>
                <w:rPr>
                  <w:color w:val="#410a8c"/>
                  <w:u w:val="single"/>
                </w:rPr>
                <w:t xml:space="preserve">halshs-00636335v1</w:t>
              </w:r>
            </w:hyperlink>
          </w:p>
        </w:tc>
      </w:tr>
      <w:tr>
        <w:trPr/>
        <w:tc>
          <w:tcPr>
            <w:noWrap/>
          </w:tcPr>
          <w:p>
            <w:pPr>
              <w:spacing w:after="200"/>
            </w:pPr>
            <w:hyperlink r:id="rId192" w:history="1">
              <w:r>
                <w:rPr>
                  <w:color w:val="1e198e"/>
                  <w:b w:val="1"/>
                  <w:bCs w:val="1"/>
                  <w:u w:val="single"/>
                </w:rPr>
                <w:t xml:space="preserve">Vers une modélisation continue de la structure prosodique du français : le cas des proéminences accentuelles</w:t>
              </w:r>
            </w:hyperlink>
          </w:p>
          <w:p>
            <w:pPr/>
            <w:hyperlink r:id="rId42" w:history="1">
              <w:r>
                <w:rPr>
                  <w:color w:val="#410a8c"/>
                  <w:u w:val="single"/>
                </w:rPr>
                <w:t xml:space="preserve">Mathieu Avanzi</w:t>
              </w:r>
            </w:hyperlink>
            <w:r>
              <w:rPr/>
              <w:t xml:space="preserve">,</w:t>
            </w:r>
            <w:hyperlink r:id="rId49" w:history="1">
              <w:r>
                <w:rPr>
                  <w:color w:val="#410a8c"/>
                  <w:u w:val="single"/>
                </w:rPr>
                <w:t xml:space="preserve">Nicolas Obin</w:t>
              </w:r>
            </w:hyperlink>
            <w:r>
              <w:rPr/>
              <w:t xml:space="preserve">,</w:t>
            </w:r>
            <w:hyperlink r:id="rId8" w:history="1">
              <w:r>
                <w:rPr>
                  <w:color w:val="#410a8c"/>
                  <w:u w:val="single"/>
                </w:rPr>
                <w:t xml:space="preserve">Anne Lacheret-Dujour</w:t>
              </w:r>
            </w:hyperlink>
          </w:p>
          <w:p>
            <w:pPr/>
            <w:r>
              <w:rPr>
                <w:i w:val="1"/>
                <w:iCs w:val="1"/>
              </w:rPr>
              <w:t xml:space="preserve">Conscila</w:t>
            </w:r>
            <w:r>
              <w:rPr/>
              <w:t xml:space="preserve">, 2009, Paris, France</w:t>
            </w:r>
          </w:p>
          <w:p>
            <w:pPr/>
            <w:r>
              <w:rPr/>
              <w:t xml:space="preserve">Communication dans un congrès</w:t>
            </w:r>
          </w:p>
          <w:p>
            <w:pPr/>
            <w:hyperlink r:id="rId192" w:history="1">
              <w:r>
                <w:rPr>
                  <w:color w:val="#410a8c"/>
                  <w:u w:val="single"/>
                </w:rPr>
                <w:t xml:space="preserve">hal-01106512v1</w:t>
              </w:r>
            </w:hyperlink>
          </w:p>
        </w:tc>
      </w:tr>
      <w:tr>
        <w:trPr/>
        <w:tc>
          <w:tcPr>
            <w:noWrap/>
          </w:tcPr>
          <w:p>
            <w:pPr>
              <w:spacing w:after="200"/>
            </w:pPr>
            <w:hyperlink r:id="rId193" w:history="1">
              <w:r>
                <w:rPr>
                  <w:color w:val="1e198e"/>
                  <w:b w:val="1"/>
                  <w:bCs w:val="1"/>
                  <w:u w:val="single"/>
                </w:rPr>
                <w:t xml:space="preserve">A Syllable-Based Prominence Detection Model Based on Discriminant Analysis and Context-Dependency</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Speech and Computer</w:t>
            </w:r>
            <w:r>
              <w:rPr/>
              <w:t xml:space="preserve">, Jun 2009, Russia</w:t>
            </w:r>
          </w:p>
          <w:p>
            <w:pPr/>
            <w:r>
              <w:rPr/>
              <w:t xml:space="preserve">Communication dans un congrès</w:t>
            </w:r>
          </w:p>
          <w:p>
            <w:pPr/>
            <w:hyperlink r:id="rId193" w:history="1">
              <w:r>
                <w:rPr>
                  <w:color w:val="#410a8c"/>
                  <w:u w:val="single"/>
                </w:rPr>
                <w:t xml:space="preserve">halshs-00419977v1</w:t>
              </w:r>
            </w:hyperlink>
          </w:p>
        </w:tc>
      </w:tr>
      <w:tr>
        <w:trPr/>
        <w:tc>
          <w:tcPr>
            <w:noWrap/>
          </w:tcPr>
          <w:p>
            <w:pPr>
              <w:spacing w:after="200"/>
            </w:pPr>
            <w:hyperlink r:id="rId194" w:history="1">
              <w:r>
                <w:rPr>
                  <w:color w:val="1e198e"/>
                  <w:b w:val="1"/>
                  <w:bCs w:val="1"/>
                  <w:u w:val="single"/>
                </w:rPr>
                <w:t xml:space="preserve">A Multi-Level Context-Dependent Prosodic Model Applied to Durational Modeling</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Interspeech</w:t>
            </w:r>
            <w:r>
              <w:rPr/>
              <w:t xml:space="preserve">, Sep 2009, Brighton, United Kingdom</w:t>
            </w:r>
          </w:p>
          <w:p>
            <w:pPr/>
            <w:r>
              <w:rPr/>
              <w:t xml:space="preserve">Communication dans un congrès</w:t>
            </w:r>
          </w:p>
          <w:p>
            <w:pPr/>
            <w:hyperlink r:id="rId194" w:history="1">
              <w:r>
                <w:rPr>
                  <w:color w:val="#410a8c"/>
                  <w:u w:val="single"/>
                </w:rPr>
                <w:t xml:space="preserve">halshs-00419976v1</w:t>
              </w:r>
            </w:hyperlink>
          </w:p>
        </w:tc>
      </w:tr>
      <w:tr>
        <w:trPr/>
        <w:tc>
          <w:tcPr>
            <w:noWrap/>
          </w:tcPr>
          <w:p>
            <w:pPr>
              <w:spacing w:after="200"/>
            </w:pPr>
            <w:hyperlink r:id="rId195" w:history="1">
              <w:r>
                <w:rPr>
                  <w:color w:val="1e198e"/>
                  <w:b w:val="1"/>
                  <w:bCs w:val="1"/>
                  <w:u w:val="single"/>
                </w:rPr>
                <w:t xml:space="preserve">A Syllable-Based Prominence Detection Model Based on Discriminant Analysis and Context-Dependency</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Speech and Computer</w:t>
            </w:r>
            <w:r>
              <w:rPr/>
              <w:t xml:space="preserve">, 2009, Russia. pp.97-100</w:t>
            </w:r>
          </w:p>
          <w:p>
            <w:pPr/>
            <w:r>
              <w:rPr/>
              <w:t xml:space="preserve">Communication dans un congrès</w:t>
            </w:r>
          </w:p>
          <w:p>
            <w:pPr/>
            <w:hyperlink r:id="rId195" w:history="1">
              <w:r>
                <w:rPr>
                  <w:color w:val="#410a8c"/>
                  <w:u w:val="single"/>
                </w:rPr>
                <w:t xml:space="preserve">halshs-00636518v1</w:t>
              </w:r>
            </w:hyperlink>
          </w:p>
        </w:tc>
      </w:tr>
      <w:tr>
        <w:trPr/>
        <w:tc>
          <w:tcPr>
            <w:noWrap/>
          </w:tcPr>
          <w:p>
            <w:pPr>
              <w:spacing w:after="200"/>
            </w:pPr>
            <w:hyperlink r:id="rId196" w:history="1">
              <w:r>
                <w:rPr>
                  <w:color w:val="1e198e"/>
                  <w:b w:val="1"/>
                  <w:bCs w:val="1"/>
                  <w:u w:val="single"/>
                </w:rPr>
                <w:t xml:space="preserve">Prosodie et acquisition du langage chez des enfants implantés cochléaires</w:t>
              </w:r>
            </w:hyperlink>
          </w:p>
          <w:p>
            <w:pPr/>
            <w:hyperlink r:id="rId27" w:history="1">
              <w:r>
                <w:rPr>
                  <w:color w:val="#410a8c"/>
                  <w:u w:val="single"/>
                </w:rPr>
                <w:t xml:space="preserve">Anne Lacheret</w:t>
              </w:r>
            </w:hyperlink>
          </w:p>
          <w:p>
            <w:pPr/>
            <w:r>
              <w:rPr>
                <w:i w:val="1"/>
                <w:iCs w:val="1"/>
              </w:rPr>
              <w:t xml:space="preserve">Séminaire doctoral, Université de Caen</w:t>
            </w:r>
            <w:r>
              <w:rPr/>
              <w:t xml:space="preserve">, Mar 2009, Caen, France</w:t>
            </w:r>
          </w:p>
          <w:p>
            <w:pPr/>
            <w:r>
              <w:rPr/>
              <w:t xml:space="preserve">Communication dans un congrès</w:t>
            </w:r>
          </w:p>
          <w:p>
            <w:pPr/>
            <w:hyperlink r:id="rId196" w:history="1">
              <w:r>
                <w:rPr>
                  <w:color w:val="#410a8c"/>
                  <w:u w:val="single"/>
                </w:rPr>
                <w:t xml:space="preserve">halshs-00637554v1</w:t>
              </w:r>
            </w:hyperlink>
          </w:p>
        </w:tc>
      </w:tr>
      <w:tr>
        <w:trPr/>
        <w:tc>
          <w:tcPr>
            <w:noWrap/>
          </w:tcPr>
          <w:p>
            <w:pPr>
              <w:spacing w:after="200"/>
            </w:pPr>
            <w:hyperlink r:id="rId197" w:history="1">
              <w:r>
                <w:rPr>
                  <w:color w:val="1e198e"/>
                  <w:b w:val="1"/>
                  <w:bCs w:val="1"/>
                  <w:u w:val="single"/>
                </w:rPr>
                <w:t xml:space="preserve">Schématisation discursive et schématisation intonative : question de &amp;quot; genre &amp;quot; ?</w:t>
              </w:r>
            </w:hyperlink>
          </w:p>
          <w:p>
            <w:pPr/>
            <w:hyperlink r:id="rId27" w:history="1">
              <w:r>
                <w:rPr>
                  <w:color w:val="#410a8c"/>
                  <w:u w:val="single"/>
                </w:rPr>
                <w:t xml:space="preserve">Anne Lacheret</w:t>
              </w:r>
            </w:hyperlink>
          </w:p>
          <w:p>
            <w:pPr/>
            <w:r>
              <w:rPr>
                <w:i w:val="1"/>
                <w:iCs w:val="1"/>
              </w:rPr>
              <w:t xml:space="preserve">Journée d'étude Conscilia : Sémantique de l'oral spontané</w:t>
            </w:r>
            <w:r>
              <w:rPr/>
              <w:t xml:space="preserve">, Feb 2009, Paris, France</w:t>
            </w:r>
          </w:p>
          <w:p>
            <w:pPr/>
            <w:r>
              <w:rPr/>
              <w:t xml:space="preserve">Communication dans un congrès</w:t>
            </w:r>
          </w:p>
          <w:p>
            <w:pPr/>
            <w:hyperlink r:id="rId197" w:history="1">
              <w:r>
                <w:rPr>
                  <w:color w:val="#410a8c"/>
                  <w:u w:val="single"/>
                </w:rPr>
                <w:t xml:space="preserve">halshs-00636321v1</w:t>
              </w:r>
            </w:hyperlink>
          </w:p>
        </w:tc>
      </w:tr>
      <w:tr>
        <w:trPr/>
        <w:tc>
          <w:tcPr>
            <w:noWrap/>
          </w:tcPr>
          <w:p>
            <w:pPr>
              <w:spacing w:after="200"/>
            </w:pPr>
            <w:hyperlink r:id="rId198" w:history="1">
              <w:r>
                <w:rPr>
                  <w:color w:val="1e198e"/>
                  <w:b w:val="1"/>
                  <w:bCs w:val="1"/>
                  <w:u w:val="single"/>
                </w:rPr>
                <w:t xml:space="preserve">Analor, un outil d'aide pour la modélisation de l'interface prosodie-grammaire</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199" w:history="1">
              <w:r>
                <w:rPr>
                  <w:color w:val="#410a8c"/>
                  <w:u w:val="single"/>
                </w:rPr>
                <w:t xml:space="preserve">B. Victorri</w:t>
              </w:r>
            </w:hyperlink>
          </w:p>
          <w:p>
            <w:pPr/>
            <w:r>
              <w:rPr>
                <w:i w:val="1"/>
                <w:iCs w:val="1"/>
              </w:rPr>
              <w:t xml:space="preserve">CERLICO</w:t>
            </w:r>
            <w:r>
              <w:rPr/>
              <w:t xml:space="preserve">, 2008, Poitiers, France. pp.27-46</w:t>
            </w:r>
          </w:p>
          <w:p>
            <w:pPr/>
            <w:r>
              <w:rPr/>
              <w:t xml:space="preserve">Communication dans un congrès</w:t>
            </w:r>
          </w:p>
          <w:p>
            <w:pPr/>
            <w:hyperlink r:id="rId198" w:history="1">
              <w:r>
                <w:rPr>
                  <w:color w:val="#410a8c"/>
                  <w:u w:val="single"/>
                </w:rPr>
                <w:t xml:space="preserve">halshs-00636544v1</w:t>
              </w:r>
            </w:hyperlink>
          </w:p>
        </w:tc>
      </w:tr>
      <w:tr>
        <w:trPr/>
        <w:tc>
          <w:tcPr>
            <w:noWrap/>
          </w:tcPr>
          <w:p>
            <w:pPr>
              <w:spacing w:after="200"/>
            </w:pPr>
            <w:hyperlink r:id="rId200" w:history="1">
              <w:r>
                <w:rPr>
                  <w:color w:val="1e198e"/>
                  <w:b w:val="1"/>
                  <w:bCs w:val="1"/>
                  <w:u w:val="single"/>
                </w:rPr>
                <w:t xml:space="preserve">A Method for automatic and dynamic estimation of discourse genre typology with prosodic features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52" w:history="1">
              <w:r>
                <w:rPr>
                  <w:color w:val="#410a8c"/>
                  <w:u w:val="single"/>
                </w:rPr>
                <w:t xml:space="preserve">Christophe Veaux</w:t>
              </w:r>
            </w:hyperlink>
            <w:r>
              <w:rPr/>
              <w:t xml:space="preserve">,</w:t>
            </w:r>
            <w:hyperlink r:id="rId172" w:history="1">
              <w:r>
                <w:rPr>
                  <w:color w:val="#410a8c"/>
                  <w:u w:val="single"/>
                </w:rPr>
                <w:t xml:space="preserve">Xavier Rodet</w:t>
              </w:r>
            </w:hyperlink>
            <w:r>
              <w:rPr/>
              <w:t xml:space="preserve">,</w:t>
            </w:r>
            <w:hyperlink r:id="rId60" w:history="1">
              <w:r>
                <w:rPr>
                  <w:color w:val="#410a8c"/>
                  <w:u w:val="single"/>
                </w:rPr>
                <w:t xml:space="preserve">Anne Catherine Simon</w:t>
              </w:r>
            </w:hyperlink>
          </w:p>
          <w:p>
            <w:pPr/>
            <w:r>
              <w:rPr>
                <w:i w:val="1"/>
                <w:iCs w:val="1"/>
              </w:rPr>
              <w:t xml:space="preserve">Interspeech</w:t>
            </w:r>
            <w:r>
              <w:rPr/>
              <w:t xml:space="preserve">, 2008, Brisbane, Australia. pp.1204-1207</w:t>
            </w:r>
          </w:p>
          <w:p>
            <w:pPr/>
            <w:r>
              <w:rPr/>
              <w:t xml:space="preserve">Communication dans un congrès</w:t>
            </w:r>
          </w:p>
          <w:p>
            <w:pPr/>
            <w:hyperlink r:id="rId200" w:history="1">
              <w:r>
                <w:rPr>
                  <w:color w:val="#410a8c"/>
                  <w:u w:val="single"/>
                </w:rPr>
                <w:t xml:space="preserve">halshs-00636534v1</w:t>
              </w:r>
            </w:hyperlink>
          </w:p>
        </w:tc>
      </w:tr>
      <w:tr>
        <w:trPr/>
        <w:tc>
          <w:tcPr>
            <w:noWrap/>
          </w:tcPr>
          <w:p>
            <w:pPr>
              <w:spacing w:after="200"/>
            </w:pPr>
            <w:hyperlink r:id="rId201" w:history="1">
              <w:r>
                <w:rPr>
                  <w:color w:val="1e198e"/>
                  <w:b w:val="1"/>
                  <w:bCs w:val="1"/>
                  <w:u w:val="single"/>
                </w:rPr>
                <w:t xml:space="preserve">Prosodie et acquisition du langage chez les enfants implantés cochléaires</w:t>
              </w:r>
            </w:hyperlink>
          </w:p>
          <w:p>
            <w:pPr/>
            <w:hyperlink r:id="rId27" w:history="1">
              <w:r>
                <w:rPr>
                  <w:color w:val="#410a8c"/>
                  <w:u w:val="single"/>
                </w:rPr>
                <w:t xml:space="preserve">Anne Lacheret</w:t>
              </w:r>
            </w:hyperlink>
            <w:r>
              <w:rPr/>
              <w:t xml:space="preserve">,</w:t>
            </w:r>
            <w:hyperlink r:id="rId202" w:history="1">
              <w:r>
                <w:rPr>
                  <w:color w:val="#410a8c"/>
                  <w:u w:val="single"/>
                </w:rPr>
                <w:t xml:space="preserve">Marie-Thérèse Le Normand</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1" w:history="1">
              <w:r>
                <w:rPr>
                  <w:color w:val="#410a8c"/>
                  <w:u w:val="single"/>
                </w:rPr>
                <w:t xml:space="preserve">halshs-00360312v1</w:t>
              </w:r>
            </w:hyperlink>
          </w:p>
        </w:tc>
      </w:tr>
      <w:tr>
        <w:trPr/>
        <w:tc>
          <w:tcPr>
            <w:noWrap/>
          </w:tcPr>
          <w:p>
            <w:pPr>
              <w:spacing w:after="200"/>
            </w:pPr>
            <w:hyperlink r:id="rId203" w:history="1">
              <w:r>
                <w:rPr>
                  <w:color w:val="1e198e"/>
                  <w:b w:val="1"/>
                  <w:bCs w:val="1"/>
                  <w:u w:val="single"/>
                </w:rPr>
                <w:t xml:space="preserve">Comparaison de trois outils de détection automatique de proéminences en français parlé</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3" w:history="1">
              <w:r>
                <w:rPr>
                  <w:color w:val="#410a8c"/>
                  <w:u w:val="single"/>
                </w:rPr>
                <w:t xml:space="preserve">halshs-00360315v1</w:t>
              </w:r>
            </w:hyperlink>
          </w:p>
        </w:tc>
      </w:tr>
      <w:tr>
        <w:trPr/>
        <w:tc>
          <w:tcPr>
            <w:noWrap/>
          </w:tcPr>
          <w:p>
            <w:pPr>
              <w:spacing w:after="200"/>
            </w:pPr>
            <w:hyperlink r:id="rId204" w:history="1">
              <w:r>
                <w:rPr>
                  <w:color w:val="1e198e"/>
                  <w:b w:val="1"/>
                  <w:bCs w:val="1"/>
                  <w:u w:val="single"/>
                </w:rPr>
                <w:t xml:space="preserve">French Prominence: a Probabilistic Framework</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International Conference on Acoustics, Speech, and Signal Processing (ICASSP)</w:t>
            </w:r>
            <w:r>
              <w:rPr/>
              <w:t xml:space="preserve">, Mar 2008, Las Vegas, United States. pp.3993-3996, </w:t>
            </w:r>
            <w:hyperlink r:id="rId205" w:history="1">
              <w:r>
                <w:rPr>
                  <w:color w:val="#410a8c"/>
                  <w:u w:val="single"/>
                </w:rPr>
                <w:t xml:space="preserve">⟨10.1109/ICASSP.2008.4518529⟩</w:t>
              </w:r>
            </w:hyperlink>
          </w:p>
          <w:p>
            <w:pPr/>
            <w:r>
              <w:rPr/>
              <w:t xml:space="preserve">Communication dans un congrès</w:t>
            </w:r>
          </w:p>
          <w:p>
            <w:pPr/>
            <w:hyperlink r:id="rId204" w:history="1">
              <w:r>
                <w:rPr>
                  <w:color w:val="#410a8c"/>
                  <w:u w:val="single"/>
                </w:rPr>
                <w:t xml:space="preserve">halshs-00334343v1</w:t>
              </w:r>
            </w:hyperlink>
          </w:p>
        </w:tc>
      </w:tr>
      <w:tr>
        <w:trPr/>
        <w:tc>
          <w:tcPr>
            <w:noWrap/>
          </w:tcPr>
          <w:p>
            <w:pPr>
              <w:spacing w:after="200"/>
            </w:pPr>
            <w:hyperlink r:id="rId206" w:history="1">
              <w:r>
                <w:rPr>
                  <w:color w:val="1e198e"/>
                  <w:b w:val="1"/>
                  <w:bCs w:val="1"/>
                  <w:u w:val="single"/>
                </w:rPr>
                <w:t xml:space="preserve">Exploitation des informations prosodiques dans la base PFC - outils de recherche et d'analyse</w:t>
              </w:r>
            </w:hyperlink>
          </w:p>
          <w:p>
            <w:pPr/>
            <w:hyperlink r:id="rId53" w:history="1">
              <w:r>
                <w:rPr>
                  <w:color w:val="#410a8c"/>
                  <w:u w:val="single"/>
                </w:rPr>
                <w:t xml:space="preserve">Atanas Tchobanov</w:t>
              </w:r>
            </w:hyperlink>
            <w:r>
              <w:rPr/>
              <w:t xml:space="preserve">,</w:t>
            </w: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p>
          <w:p>
            <w:pPr/>
            <w:r>
              <w:rPr>
                <w:i w:val="1"/>
                <w:iCs w:val="1"/>
              </w:rPr>
              <w:t xml:space="preserve">Colloque PFC 2008 Structures des français en contact</w:t>
            </w:r>
            <w:r>
              <w:rPr/>
              <w:t xml:space="preserve">, Jun 2008, New Orleans, États-Unis</w:t>
            </w:r>
          </w:p>
          <w:p>
            <w:pPr/>
            <w:r>
              <w:rPr/>
              <w:t xml:space="preserve">Communication dans un congrès</w:t>
            </w:r>
          </w:p>
          <w:p>
            <w:pPr/>
            <w:hyperlink r:id="rId206" w:history="1">
              <w:r>
                <w:rPr>
                  <w:color w:val="#410a8c"/>
                  <w:u w:val="single"/>
                </w:rPr>
                <w:t xml:space="preserve">halshs-00294159v1</w:t>
              </w:r>
            </w:hyperlink>
          </w:p>
        </w:tc>
      </w:tr>
      <w:tr>
        <w:trPr/>
        <w:tc>
          <w:tcPr>
            <w:noWrap/>
          </w:tcPr>
          <w:p>
            <w:pPr>
              <w:spacing w:after="200"/>
            </w:pPr>
            <w:hyperlink r:id="rId207" w:history="1">
              <w:r>
                <w:rPr>
                  <w:color w:val="1e198e"/>
                  <w:b w:val="1"/>
                  <w:bCs w:val="1"/>
                  <w:u w:val="single"/>
                </w:rPr>
                <w:t xml:space="preserve">Un modèle de durées des syllabes fondé sur leurs propriétés intrinsèques et les variations locales de débit</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7" w:history="1">
              <w:r>
                <w:rPr>
                  <w:color w:val="#410a8c"/>
                  <w:u w:val="single"/>
                </w:rPr>
                <w:t xml:space="preserve">halshs-00360314v1</w:t>
              </w:r>
            </w:hyperlink>
          </w:p>
        </w:tc>
      </w:tr>
      <w:tr>
        <w:trPr/>
        <w:tc>
          <w:tcPr>
            <w:noWrap/>
          </w:tcPr>
          <w:p>
            <w:pPr>
              <w:spacing w:after="200"/>
            </w:pPr>
            <w:hyperlink r:id="rId208" w:history="1">
              <w:r>
                <w:rPr>
                  <w:color w:val="1e198e"/>
                  <w:b w:val="1"/>
                  <w:bCs w:val="1"/>
                  <w:u w:val="single"/>
                </w:rPr>
                <w:t xml:space="preserve">Looking at French Schwa in Initial Position Through the Glasses of Prosody</w:t>
              </w:r>
            </w:hyperlink>
          </w:p>
          <w:p>
            <w:pP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p>
          <w:p>
            <w:pPr/>
            <w:r>
              <w:rPr>
                <w:i w:val="1"/>
                <w:iCs w:val="1"/>
              </w:rPr>
              <w:t xml:space="preserve">Speech Prosody</w:t>
            </w:r>
            <w:r>
              <w:rPr/>
              <w:t xml:space="preserve">, 2008, Campinas, Brazil. non précisé</w:t>
            </w:r>
          </w:p>
          <w:p>
            <w:pPr/>
            <w:r>
              <w:rPr/>
              <w:t xml:space="preserve">Communication dans un congrès</w:t>
            </w:r>
          </w:p>
          <w:p>
            <w:pPr/>
            <w:hyperlink r:id="rId208" w:history="1">
              <w:r>
                <w:rPr>
                  <w:color w:val="#410a8c"/>
                  <w:u w:val="single"/>
                </w:rPr>
                <w:t xml:space="preserve">halshs-00358611v1</w:t>
              </w:r>
            </w:hyperlink>
          </w:p>
        </w:tc>
      </w:tr>
      <w:tr>
        <w:trPr/>
        <w:tc>
          <w:tcPr>
            <w:noWrap/>
          </w:tcPr>
          <w:p>
            <w:pPr>
              <w:spacing w:after="200"/>
            </w:pPr>
            <w:hyperlink r:id="rId209" w:history="1">
              <w:r>
                <w:rPr>
                  <w:color w:val="1e198e"/>
                  <w:b w:val="1"/>
                  <w:bCs w:val="1"/>
                  <w:u w:val="single"/>
                </w:rPr>
                <w:t xml:space="preserve">Prosodic Disturbances in Autistic Children Speaking French</w:t>
              </w:r>
            </w:hyperlink>
          </w:p>
          <w:p>
            <w:pPr/>
            <w:hyperlink r:id="rId27" w:history="1">
              <w:r>
                <w:rPr>
                  <w:color w:val="#410a8c"/>
                  <w:u w:val="single"/>
                </w:rPr>
                <w:t xml:space="preserve">Anne Lacheret</w:t>
              </w:r>
            </w:hyperlink>
            <w:r>
              <w:rPr/>
              <w:t xml:space="preserve">,</w:t>
            </w:r>
            <w:hyperlink r:id="rId202" w:history="1">
              <w:r>
                <w:rPr>
                  <w:color w:val="#410a8c"/>
                  <w:u w:val="single"/>
                </w:rPr>
                <w:t xml:space="preserve">Marie-Thérèse Le Normand</w:t>
              </w:r>
            </w:hyperlink>
            <w:r>
              <w:rPr/>
              <w:t xml:space="preserve">,</w:t>
            </w:r>
            <w:hyperlink r:id="rId210" w:history="1">
              <w:r>
                <w:rPr>
                  <w:color w:val="#410a8c"/>
                  <w:u w:val="single"/>
                </w:rPr>
                <w:t xml:space="preserve">Sarah Boushaba</w:t>
              </w:r>
            </w:hyperlink>
          </w:p>
          <w:p>
            <w:pPr/>
            <w:r>
              <w:rPr>
                <w:i w:val="1"/>
                <w:iCs w:val="1"/>
              </w:rPr>
              <w:t xml:space="preserve">Speech Prosody</w:t>
            </w:r>
            <w:r>
              <w:rPr/>
              <w:t xml:space="preserve">, 2008, Campinas, Brazil. non précisé</w:t>
            </w:r>
          </w:p>
          <w:p>
            <w:pPr/>
            <w:r>
              <w:rPr/>
              <w:t xml:space="preserve">Communication dans un congrès</w:t>
            </w:r>
          </w:p>
          <w:p>
            <w:pPr/>
            <w:hyperlink r:id="rId209" w:history="1">
              <w:r>
                <w:rPr>
                  <w:color w:val="#410a8c"/>
                  <w:u w:val="single"/>
                </w:rPr>
                <w:t xml:space="preserve">halshs-00360313v1</w:t>
              </w:r>
            </w:hyperlink>
          </w:p>
        </w:tc>
      </w:tr>
      <w:tr>
        <w:trPr/>
        <w:tc>
          <w:tcPr>
            <w:noWrap/>
          </w:tcPr>
          <w:p>
            <w:pPr>
              <w:spacing w:after="200"/>
            </w:pPr>
            <w:hyperlink r:id="rId211" w:history="1">
              <w:r>
                <w:rPr>
                  <w:color w:val="1e198e"/>
                  <w:b w:val="1"/>
                  <w:bCs w:val="1"/>
                  <w:u w:val="single"/>
                </w:rPr>
                <w:t xml:space="preserve">A Method for Automatic and Dynamic Estimation of Discourse Genre. Typology with Prosodic Features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52" w:history="1">
              <w:r>
                <w:rPr>
                  <w:color w:val="#410a8c"/>
                  <w:u w:val="single"/>
                </w:rPr>
                <w:t xml:space="preserve">Christophe Veaux</w:t>
              </w:r>
            </w:hyperlink>
            <w:r>
              <w:rPr/>
              <w:t xml:space="preserve">,</w:t>
            </w:r>
            <w:hyperlink r:id="rId172" w:history="1">
              <w:r>
                <w:rPr>
                  <w:color w:val="#410a8c"/>
                  <w:u w:val="single"/>
                </w:rPr>
                <w:t xml:space="preserve">Xavier Rodet</w:t>
              </w:r>
            </w:hyperlink>
            <w:r>
              <w:rPr/>
              <w:t xml:space="preserve">,</w:t>
            </w:r>
            <w:hyperlink r:id="rId40" w:history="1">
              <w:r>
                <w:rPr>
                  <w:color w:val="#410a8c"/>
                  <w:u w:val="single"/>
                </w:rPr>
                <w:t xml:space="preserve">Anne-Catherine Simon</w:t>
              </w:r>
            </w:hyperlink>
          </w:p>
          <w:p>
            <w:pPr/>
            <w:r>
              <w:rPr>
                <w:i w:val="1"/>
                <w:iCs w:val="1"/>
              </w:rPr>
              <w:t xml:space="preserve">9th Annual Conference of the International Speech Communication Association 2008 (INTERSPEECH 2008)</w:t>
            </w:r>
            <w:r>
              <w:rPr/>
              <w:t xml:space="preserve">, Sep 2008, Brisbane, Australia. pp.1204-1207</w:t>
            </w:r>
          </w:p>
          <w:p>
            <w:pPr/>
            <w:r>
              <w:rPr/>
              <w:t xml:space="preserve">Communication dans un congrès</w:t>
            </w:r>
          </w:p>
          <w:p>
            <w:pPr/>
            <w:hyperlink r:id="rId211" w:history="1">
              <w:r>
                <w:rPr>
                  <w:color w:val="#410a8c"/>
                  <w:u w:val="single"/>
                </w:rPr>
                <w:t xml:space="preserve">halshs-00334345v1</w:t>
              </w:r>
            </w:hyperlink>
          </w:p>
        </w:tc>
      </w:tr>
      <w:tr>
        <w:trPr/>
        <w:tc>
          <w:tcPr>
            <w:noWrap/>
          </w:tcPr>
          <w:p>
            <w:pPr>
              <w:spacing w:after="200"/>
            </w:pPr>
            <w:hyperlink r:id="rId212" w:history="1">
              <w:r>
                <w:rPr>
                  <w:color w:val="1e198e"/>
                  <w:b w:val="1"/>
                  <w:bCs w:val="1"/>
                  <w:u w:val="single"/>
                </w:rPr>
                <w:t xml:space="preserve">French Prominence, a probabilistic framework</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p>
          <w:p>
            <w:pPr/>
            <w:r>
              <w:rPr>
                <w:i w:val="1"/>
                <w:iCs w:val="1"/>
              </w:rPr>
              <w:t xml:space="preserve">ICASSP'08</w:t>
            </w:r>
            <w:r>
              <w:rPr/>
              <w:t xml:space="preserve">, 2008, Las Vegas, Nevada, United States. non précisé</w:t>
            </w:r>
          </w:p>
          <w:p>
            <w:pPr/>
            <w:r>
              <w:rPr/>
              <w:t xml:space="preserve">Communication dans un congrès</w:t>
            </w:r>
          </w:p>
          <w:p>
            <w:pPr/>
            <w:hyperlink r:id="rId212" w:history="1">
              <w:r>
                <w:rPr>
                  <w:color w:val="#410a8c"/>
                  <w:u w:val="single"/>
                </w:rPr>
                <w:t xml:space="preserve">halshs-00360316v1</w:t>
              </w:r>
            </w:hyperlink>
          </w:p>
        </w:tc>
      </w:tr>
      <w:tr>
        <w:trPr/>
        <w:tc>
          <w:tcPr>
            <w:noWrap/>
          </w:tcPr>
          <w:p>
            <w:pPr>
              <w:spacing w:after="200"/>
            </w:pPr>
            <w:hyperlink r:id="rId213" w:history="1">
              <w:r>
                <w:rPr>
                  <w:color w:val="1e198e"/>
                  <w:b w:val="1"/>
                  <w:bCs w:val="1"/>
                  <w:u w:val="single"/>
                </w:rPr>
                <w:t xml:space="preserve">ANALOR. A Tool for Semi-Automatic Annotation of French Prosodic Structure</w:t>
              </w:r>
            </w:hyperlink>
          </w:p>
          <w:p>
            <w:pP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ANALOR. A Tool for Semi-Automatic Annotation of French Prosodic Structure</w:t>
            </w:r>
            <w:r>
              <w:rPr/>
              <w:t xml:space="preserve">, May 2008, Campinas, Brazil. pp.119-122</w:t>
            </w:r>
          </w:p>
          <w:p>
            <w:pPr/>
            <w:r>
              <w:rPr/>
              <w:t xml:space="preserve">Communication dans un congrès</w:t>
            </w:r>
          </w:p>
          <w:p>
            <w:pPr/>
            <w:hyperlink r:id="rId213" w:history="1">
              <w:r>
                <w:rPr>
                  <w:color w:val="#410a8c"/>
                  <w:u w:val="single"/>
                </w:rPr>
                <w:t xml:space="preserve">hal-00334656v1</w:t>
              </w:r>
            </w:hyperlink>
          </w:p>
        </w:tc>
      </w:tr>
      <w:tr>
        <w:trPr/>
        <w:tc>
          <w:tcPr>
            <w:noWrap/>
          </w:tcPr>
          <w:p>
            <w:pPr>
              <w:spacing w:after="200"/>
            </w:pPr>
            <w:hyperlink r:id="rId214" w:history="1">
              <w:r>
                <w:rPr>
                  <w:color w:val="1e198e"/>
                  <w:b w:val="1"/>
                  <w:bCs w:val="1"/>
                  <w:u w:val="single"/>
                </w:rPr>
                <w:t xml:space="preserve">Comparaison de trois outils de détection semi-automatique des proéminences dans les corpus de français parlé</w:t>
              </w:r>
            </w:hyperlink>
          </w:p>
          <w:p>
            <w:pPr/>
            <w:hyperlink r:id="rId49" w:history="1">
              <w:r>
                <w:rPr>
                  <w:color w:val="#410a8c"/>
                  <w:u w:val="single"/>
                </w:rPr>
                <w:t xml:space="preserve">Nicolas Obin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p>
          <w:p>
            <w:pPr/>
            <w:r>
              <w:rPr>
                <w:i w:val="1"/>
                <w:iCs w:val="1"/>
              </w:rPr>
              <w:t xml:space="preserve">Comparaison de trois outils de détection semi-automatique des proéminences dans les corpus de français parlé</w:t>
            </w:r>
            <w:r>
              <w:rPr/>
              <w:t xml:space="preserve">, Jun 2008, Avignon, France. non paginé</w:t>
            </w:r>
          </w:p>
          <w:p>
            <w:pPr/>
            <w:r>
              <w:rPr/>
              <w:t xml:space="preserve">Communication dans un congrès</w:t>
            </w:r>
          </w:p>
          <w:p>
            <w:pPr/>
            <w:hyperlink r:id="rId214" w:history="1">
              <w:r>
                <w:rPr>
                  <w:color w:val="#410a8c"/>
                  <w:u w:val="single"/>
                </w:rPr>
                <w:t xml:space="preserve">hal-00334650v1</w:t>
              </w:r>
            </w:hyperlink>
          </w:p>
        </w:tc>
      </w:tr>
      <w:tr>
        <w:trPr/>
        <w:tc>
          <w:tcPr>
            <w:noWrap/>
          </w:tcPr>
          <w:p>
            <w:pPr>
              <w:spacing w:after="200"/>
            </w:pPr>
            <w:hyperlink r:id="rId215" w:history="1">
              <w:r>
                <w:rPr>
                  <w:color w:val="1e198e"/>
                  <w:b w:val="1"/>
                  <w:bCs w:val="1"/>
                  <w:u w:val="single"/>
                </w:rPr>
                <w:t xml:space="preserve">Identification des émotions en voix naturelle et synthétique</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p>
          <w:p>
            <w:pPr/>
            <w:r>
              <w:rPr>
                <w:i w:val="1"/>
                <w:iCs w:val="1"/>
              </w:rPr>
              <w:t xml:space="preserve">27èmes Journées d’Etudes sur la Parole</w:t>
            </w:r>
            <w:r>
              <w:rPr/>
              <w:t xml:space="preserve">, Jun 2008, Avignon, France. 4 p</w:t>
            </w:r>
          </w:p>
          <w:p>
            <w:pPr/>
            <w:r>
              <w:rPr/>
              <w:t xml:space="preserve">Communication dans un congrès</w:t>
            </w:r>
          </w:p>
          <w:p>
            <w:pPr/>
            <w:hyperlink r:id="rId215" w:history="1">
              <w:r>
                <w:rPr>
                  <w:color w:val="#410a8c"/>
                  <w:u w:val="single"/>
                </w:rPr>
                <w:t xml:space="preserve">halshs-00360311v1</w:t>
              </w:r>
            </w:hyperlink>
          </w:p>
        </w:tc>
      </w:tr>
      <w:tr>
        <w:trPr/>
        <w:tc>
          <w:tcPr>
            <w:noWrap/>
          </w:tcPr>
          <w:p>
            <w:pPr>
              <w:spacing w:after="200"/>
            </w:pPr>
            <w:hyperlink r:id="rId216" w:history="1">
              <w:r>
                <w:rPr>
                  <w:color w:val="1e198e"/>
                  <w:b w:val="1"/>
                  <w:bCs w:val="1"/>
                  <w:u w:val="single"/>
                </w:rPr>
                <w:t xml:space="preserve">Présentation du projet Rhapsodie, corpus prosodique de référence en français parlé</w:t>
              </w:r>
            </w:hyperlink>
          </w:p>
          <w:p>
            <w:pPr/>
            <w:hyperlink r:id="rId27" w:history="1">
              <w:r>
                <w:rPr>
                  <w:color w:val="#410a8c"/>
                  <w:u w:val="single"/>
                </w:rPr>
                <w:t xml:space="preserve">Anne Lacheret</w:t>
              </w:r>
            </w:hyperlink>
          </w:p>
          <w:p>
            <w:pPr/>
            <w:r>
              <w:rPr>
                <w:i w:val="1"/>
                <w:iCs w:val="1"/>
              </w:rPr>
              <w:t xml:space="preserve">Séminaire doctoral, Université de Neuchâtel</w:t>
            </w:r>
            <w:r>
              <w:rPr/>
              <w:t xml:space="preserve">, Dec 2008, Neuchâtel, France</w:t>
            </w:r>
          </w:p>
          <w:p>
            <w:pPr/>
            <w:r>
              <w:rPr/>
              <w:t xml:space="preserve">Communication dans un congrès</w:t>
            </w:r>
          </w:p>
          <w:p>
            <w:pPr/>
            <w:hyperlink r:id="rId216" w:history="1">
              <w:r>
                <w:rPr>
                  <w:color w:val="#410a8c"/>
                  <w:u w:val="single"/>
                </w:rPr>
                <w:t xml:space="preserve">halshs-00637553v1</w:t>
              </w:r>
            </w:hyperlink>
          </w:p>
        </w:tc>
      </w:tr>
      <w:tr>
        <w:trPr/>
        <w:tc>
          <w:tcPr>
            <w:noWrap/>
          </w:tcPr>
          <w:p>
            <w:pPr>
              <w:spacing w:after="200"/>
            </w:pPr>
            <w:hyperlink r:id="rId217" w:history="1">
              <w:r>
                <w:rPr>
                  <w:color w:val="1e198e"/>
                  <w:b w:val="1"/>
                  <w:bCs w:val="1"/>
                  <w:u w:val="single"/>
                </w:rPr>
                <w:t xml:space="preserve">Méthodologie et algorithmiques pour la détection automatique des syllabes proéminentes dans les corpus de français parlé</w:t>
              </w:r>
            </w:hyperlink>
          </w:p>
          <w:p>
            <w:pPr/>
            <w:hyperlink r:id="rId27" w:history="1">
              <w:r>
                <w:rPr>
                  <w:color w:val="#410a8c"/>
                  <w:u w:val="single"/>
                </w:rPr>
                <w:t xml:space="preserve">Anne Lacheret</w:t>
              </w:r>
            </w:hyperlink>
            <w:r>
              <w:rPr/>
              <w:t xml:space="preserve">,</w:t>
            </w:r>
            <w:hyperlink r:id="rId42" w:history="1">
              <w:r>
                <w:rPr>
                  <w:color w:val="#410a8c"/>
                  <w:u w:val="single"/>
                </w:rPr>
                <w:t xml:space="preserve">Mathieu Avanzi</w:t>
              </w:r>
            </w:hyperlink>
            <w:r>
              <w:rPr/>
              <w:t xml:space="preserve">,</w:t>
            </w:r>
            <w:hyperlink r:id="rId41" w:history="1">
              <w:r>
                <w:rPr>
                  <w:color w:val="#410a8c"/>
                  <w:u w:val="single"/>
                </w:rPr>
                <w:t xml:space="preserve">Jean-Philippe Goldman</w:t>
              </w:r>
            </w:hyperlink>
            <w:r>
              <w:rPr/>
              <w:t xml:space="preserve">,</w:t>
            </w:r>
            <w:hyperlink r:id="rId60" w:history="1">
              <w:r>
                <w:rPr>
                  <w:color w:val="#410a8c"/>
                  <w:u w:val="single"/>
                </w:rPr>
                <w:t xml:space="preserve">Anne Catherine Simon</w:t>
              </w:r>
            </w:hyperlink>
            <w:r>
              <w:rPr/>
              <w:t xml:space="preserve">,</w:t>
            </w:r>
            <w:hyperlink r:id="rId61" w:history="1">
              <w:r>
                <w:rPr>
                  <w:color w:val="#410a8c"/>
                  <w:u w:val="single"/>
                </w:rPr>
                <w:t xml:space="preserve">Antoine Auchlin</w:t>
              </w:r>
            </w:hyperlink>
          </w:p>
          <w:p>
            <w:pPr/>
            <w:r>
              <w:rPr>
                <w:i w:val="1"/>
                <w:iCs w:val="1"/>
              </w:rPr>
              <w:t xml:space="preserve">Cahiers of French Language Studies</w:t>
            </w:r>
            <w:r>
              <w:rPr/>
              <w:t xml:space="preserve">, 2007, Bristol, Royaume-Uni. pp.2-30</w:t>
            </w:r>
          </w:p>
          <w:p>
            <w:pPr/>
            <w:r>
              <w:rPr/>
              <w:t xml:space="preserve">Communication dans un congrès</w:t>
            </w:r>
          </w:p>
          <w:p>
            <w:pPr/>
            <w:hyperlink r:id="rId217" w:history="1">
              <w:r>
                <w:rPr>
                  <w:color w:val="#410a8c"/>
                  <w:u w:val="single"/>
                </w:rPr>
                <w:t xml:space="preserve">halshs-00358155v1</w:t>
              </w:r>
            </w:hyperlink>
          </w:p>
        </w:tc>
      </w:tr>
      <w:tr>
        <w:trPr/>
        <w:tc>
          <w:tcPr>
            <w:noWrap/>
          </w:tcPr>
          <w:p>
            <w:pPr>
              <w:spacing w:after="200"/>
            </w:pPr>
            <w:hyperlink r:id="rId218" w:history="1">
              <w:r>
                <w:rPr>
                  <w:color w:val="1e198e"/>
                  <w:b w:val="1"/>
                  <w:bCs w:val="1"/>
                  <w:u w:val="single"/>
                </w:rPr>
                <w:t xml:space="preserve">Comment évaluer la nucléarité du lieu dans les constructions locatives ? Les indices prosodiques à la rescousse des critères syntaxico-sémantiques</w:t>
              </w:r>
            </w:hyperlink>
          </w:p>
          <w:p>
            <w:pPr/>
            <w:hyperlink r:id="rId27" w:history="1">
              <w:r>
                <w:rPr>
                  <w:color w:val="#410a8c"/>
                  <w:u w:val="single"/>
                </w:rPr>
                <w:t xml:space="preserve">Anne Lacheret</w:t>
              </w:r>
            </w:hyperlink>
            <w:r>
              <w:rPr/>
              <w:t xml:space="preserve">,</w:t>
            </w:r>
            <w:hyperlink r:id="rId219" w:history="1">
              <w:r>
                <w:rPr>
                  <w:color w:val="#410a8c"/>
                  <w:u w:val="single"/>
                </w:rPr>
                <w:t xml:space="preserve">Morgane Sénéchal</w:t>
              </w:r>
            </w:hyperlink>
          </w:p>
          <w:p>
            <w:pPr/>
            <w:r>
              <w:rPr>
                <w:i w:val="1"/>
                <w:iCs w:val="1"/>
              </w:rPr>
              <w:t xml:space="preserve">21ème colloque CERLICO : Grammaire et prosodie (1)</w:t>
            </w:r>
            <w:r>
              <w:rPr/>
              <w:t xml:space="preserve">, 2007, Nantes, France. pp.125-141</w:t>
            </w:r>
          </w:p>
          <w:p>
            <w:pPr/>
            <w:r>
              <w:rPr/>
              <w:t xml:space="preserve">Communication dans un congrès</w:t>
            </w:r>
          </w:p>
          <w:p>
            <w:pPr/>
            <w:hyperlink r:id="rId218" w:history="1">
              <w:r>
                <w:rPr>
                  <w:color w:val="#410a8c"/>
                  <w:u w:val="single"/>
                </w:rPr>
                <w:t xml:space="preserve">halshs-00637563v1</w:t>
              </w:r>
            </w:hyperlink>
          </w:p>
        </w:tc>
      </w:tr>
      <w:tr>
        <w:trPr/>
        <w:tc>
          <w:tcPr>
            <w:noWrap/>
          </w:tcPr>
          <w:p>
            <w:pPr>
              <w:spacing w:after="200"/>
            </w:pPr>
            <w:hyperlink r:id="rId220" w:history="1">
              <w:r>
                <w:rPr>
                  <w:color w:val="1e198e"/>
                  <w:b w:val="1"/>
                  <w:bCs w:val="1"/>
                  <w:u w:val="single"/>
                </w:rPr>
                <w:t xml:space="preserve">Affective speech gating</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r>
              <w:rPr/>
              <w:t xml:space="preserve">,</w:t>
            </w:r>
            <w:hyperlink r:id="rId68" w:history="1">
              <w:r>
                <w:rPr>
                  <w:color w:val="#410a8c"/>
                  <w:u w:val="single"/>
                </w:rPr>
                <w:t xml:space="preserve">Virginie Beaucousin</w:t>
              </w:r>
            </w:hyperlink>
            <w:r>
              <w:rPr/>
              <w:t xml:space="preserve">,</w:t>
            </w:r>
            <w:hyperlink r:id="rId221" w:history="1">
              <w:r>
                <w:rPr>
                  <w:color w:val="#410a8c"/>
                  <w:u w:val="single"/>
                </w:rPr>
                <w:t xml:space="preserve">Nathalie Tzourio-Mazoyer</w:t>
              </w:r>
            </w:hyperlink>
          </w:p>
          <w:p>
            <w:pPr/>
            <w:r>
              <w:rPr>
                <w:i w:val="1"/>
                <w:iCs w:val="1"/>
              </w:rPr>
              <w:t xml:space="preserve">16th International Congress of Phonetic Sciences (ICPhS XVI)</w:t>
            </w:r>
            <w:r>
              <w:rPr/>
              <w:t xml:space="preserve">, Aug 2007, Saarbrücken, Germany. pp.805-808</w:t>
            </w:r>
          </w:p>
          <w:p>
            <w:pPr/>
            <w:r>
              <w:rPr/>
              <w:t xml:space="preserve">Communication dans un congrès</w:t>
            </w:r>
          </w:p>
          <w:p>
            <w:pPr/>
            <w:hyperlink r:id="rId220" w:history="1">
              <w:r>
                <w:rPr>
                  <w:color w:val="#410a8c"/>
                  <w:u w:val="single"/>
                </w:rPr>
                <w:t xml:space="preserve">halshs-00360318v1</w:t>
              </w:r>
            </w:hyperlink>
          </w:p>
        </w:tc>
      </w:tr>
      <w:tr>
        <w:trPr/>
        <w:tc>
          <w:tcPr>
            <w:noWrap/>
          </w:tcPr>
          <w:p>
            <w:pPr>
              <w:spacing w:after="200"/>
            </w:pPr>
            <w:hyperlink r:id="rId222" w:history="1">
              <w:r>
                <w:rPr>
                  <w:color w:val="1e198e"/>
                  <w:b w:val="1"/>
                  <w:bCs w:val="1"/>
                  <w:u w:val="single"/>
                </w:rPr>
                <w:t xml:space="preserve">Transcription prosodique mutualisée au sein du projet PFC (Phonologie du français contemporain) : l'état d'un chantier</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p>
          <w:p>
            <w:pPr/>
            <w:r>
              <w:rPr>
                <w:i w:val="1"/>
                <w:iCs w:val="1"/>
              </w:rPr>
              <w:t xml:space="preserve">Colloque : 4èmes Journées Internationales de Linguistique de Corpus (JILC-2005)</w:t>
            </w:r>
            <w:r>
              <w:rPr/>
              <w:t xml:space="preserve">, Geoffrey WILLIAMS, Sep 2005, Lorient, France. pp.24-31</w:t>
            </w:r>
          </w:p>
          <w:p>
            <w:pPr/>
            <w:r>
              <w:rPr/>
              <w:t xml:space="preserve">Communication dans un congrès</w:t>
            </w:r>
          </w:p>
          <w:p>
            <w:pPr/>
            <w:hyperlink r:id="rId222" w:history="1">
              <w:r>
                <w:rPr>
                  <w:color w:val="#410a8c"/>
                  <w:u w:val="single"/>
                </w:rPr>
                <w:t xml:space="preserve">hal-00012720v1</w:t>
              </w:r>
            </w:hyperlink>
          </w:p>
        </w:tc>
      </w:tr>
      <w:tr>
        <w:trPr/>
        <w:tc>
          <w:tcPr>
            <w:noWrap/>
          </w:tcPr>
          <w:p>
            <w:pPr>
              <w:spacing w:after="200"/>
            </w:pPr>
            <w:hyperlink r:id="rId223" w:history="1">
              <w:r>
                <w:rPr>
                  <w:color w:val="1e198e"/>
                  <w:b w:val="1"/>
                  <w:bCs w:val="1"/>
                  <w:u w:val="single"/>
                </w:rPr>
                <w:t xml:space="preserve">Séquençage et mouvements intonodiscursifs en français parlé</w:t>
              </w:r>
            </w:hyperlink>
          </w:p>
          <w:p>
            <w:pPr/>
            <w:hyperlink r:id="rId8" w:history="1">
              <w:r>
                <w:rPr>
                  <w:color w:val="#410a8c"/>
                  <w:u w:val="single"/>
                </w:rPr>
                <w:t xml:space="preserve">Anne Lacheret-Dujour</w:t>
              </w:r>
            </w:hyperlink>
          </w:p>
          <w:p>
            <w:pPr/>
            <w:r>
              <w:rPr>
                <w:i w:val="1"/>
                <w:iCs w:val="1"/>
              </w:rPr>
              <w:t xml:space="preserve">Journée Conscila : Séquentialité et mouvements dans le discours : quelles unités, quelles portées ? Quels marqueurs ?</w:t>
            </w:r>
            <w:r>
              <w:rPr/>
              <w:t xml:space="preserve">, Jun 2006, Paris, France. pp.193-212, </w:t>
            </w:r>
            <w:hyperlink r:id="rId224" w:history="1">
              <w:r>
                <w:rPr>
                  <w:color w:val="#410a8c"/>
                  <w:u w:val="single"/>
                </w:rPr>
                <w:t xml:space="preserve">⟨10.4000/praxematique.822⟩</w:t>
              </w:r>
            </w:hyperlink>
          </w:p>
          <w:p>
            <w:pPr/>
            <w:r>
              <w:rPr/>
              <w:t xml:space="preserve">Communication dans un congrès</w:t>
            </w:r>
          </w:p>
          <w:p>
            <w:pPr/>
            <w:hyperlink r:id="rId223" w:history="1">
              <w:r>
                <w:rPr>
                  <w:color w:val="#410a8c"/>
                  <w:u w:val="single"/>
                </w:rPr>
                <w:t xml:space="preserve">hal-00123169v1</w:t>
              </w:r>
            </w:hyperlink>
          </w:p>
        </w:tc>
      </w:tr>
      <w:tr>
        <w:trPr/>
        <w:tc>
          <w:tcPr>
            <w:noWrap/>
          </w:tcPr>
          <w:p>
            <w:pPr>
              <w:spacing w:after="200"/>
            </w:pPr>
            <w:hyperlink r:id="rId225" w:history="1">
              <w:r>
                <w:rPr>
                  <w:color w:val="1e198e"/>
                  <w:b w:val="1"/>
                  <w:bCs w:val="1"/>
                  <w:u w:val="single"/>
                </w:rPr>
                <w:t xml:space="preserve">A Methodology for the Automatic Detection of Perceived Prominent Syllables in Spoken French</w:t>
              </w:r>
            </w:hyperlink>
          </w:p>
          <w:p>
            <w:pP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r>
              <w:rPr/>
              <w:t xml:space="preserve">,</w:t>
            </w:r>
            <w:hyperlink r:id="rId40" w:history="1">
              <w:r>
                <w:rPr>
                  <w:color w:val="#410a8c"/>
                  <w:u w:val="single"/>
                </w:rPr>
                <w:t xml:space="preserve">Anne-Catherine Simon</w:t>
              </w:r>
            </w:hyperlink>
          </w:p>
          <w:p>
            <w:pPr/>
            <w:r>
              <w:rPr>
                <w:i w:val="1"/>
                <w:iCs w:val="1"/>
              </w:rPr>
              <w:t xml:space="preserve">A Methodology for the Automatic Detection of Perceived Prominent Syllables in Spoken French</w:t>
            </w:r>
            <w:r>
              <w:rPr/>
              <w:t xml:space="preserve">, Aug 2007, Anvers, Belgium. pp.91-120</w:t>
            </w:r>
          </w:p>
          <w:p>
            <w:pPr/>
            <w:r>
              <w:rPr/>
              <w:t xml:space="preserve">Communication dans un congrès</w:t>
            </w:r>
          </w:p>
          <w:p>
            <w:pPr/>
            <w:hyperlink r:id="rId225" w:history="1">
              <w:r>
                <w:rPr>
                  <w:color w:val="#410a8c"/>
                  <w:u w:val="single"/>
                </w:rPr>
                <w:t xml:space="preserve">hal-00334671v1</w:t>
              </w:r>
            </w:hyperlink>
          </w:p>
        </w:tc>
      </w:tr>
      <w:tr>
        <w:trPr/>
        <w:tc>
          <w:tcPr>
            <w:noWrap/>
          </w:tcPr>
          <w:p>
            <w:pPr>
              <w:spacing w:after="200"/>
            </w:pPr>
            <w:hyperlink r:id="rId226" w:history="1">
              <w:r>
                <w:rPr>
                  <w:color w:val="1e198e"/>
                  <w:b w:val="1"/>
                  <w:bCs w:val="1"/>
                  <w:u w:val="single"/>
                </w:rPr>
                <w:t xml:space="preserve">Prosodie, discours</w:t>
              </w:r>
            </w:hyperlink>
          </w:p>
          <w:p>
            <w:pPr/>
            <w:hyperlink r:id="rId27" w:history="1">
              <w:r>
                <w:rPr>
                  <w:color w:val="#410a8c"/>
                  <w:u w:val="single"/>
                </w:rPr>
                <w:t xml:space="preserve">Anne Lacheret</w:t>
              </w:r>
            </w:hyperlink>
          </w:p>
          <w:p>
            <w:pPr/>
            <w:r>
              <w:rPr>
                <w:i w:val="1"/>
                <w:iCs w:val="1"/>
              </w:rPr>
              <w:t xml:space="preserve">Interface Discours-Prosodie</w:t>
            </w:r>
            <w:r>
              <w:rPr/>
              <w:t xml:space="preserve">, 2007, Genève, Suisse</w:t>
            </w:r>
          </w:p>
          <w:p>
            <w:pPr/>
            <w:r>
              <w:rPr/>
              <w:t xml:space="preserve">Communication dans un congrès</w:t>
            </w:r>
          </w:p>
          <w:p>
            <w:pPr/>
            <w:hyperlink r:id="rId226" w:history="1">
              <w:r>
                <w:rPr>
                  <w:color w:val="#410a8c"/>
                  <w:u w:val="single"/>
                </w:rPr>
                <w:t xml:space="preserve">halshs-00349265v1</w:t>
              </w:r>
            </w:hyperlink>
          </w:p>
        </w:tc>
      </w:tr>
      <w:tr>
        <w:trPr/>
        <w:tc>
          <w:tcPr>
            <w:noWrap/>
          </w:tcPr>
          <w:p>
            <w:pPr>
              <w:spacing w:after="200"/>
            </w:pPr>
            <w:hyperlink r:id="rId227" w:history="1">
              <w:r>
                <w:rPr>
                  <w:color w:val="1e198e"/>
                  <w:b w:val="1"/>
                  <w:bCs w:val="1"/>
                  <w:u w:val="single"/>
                </w:rPr>
                <w:t xml:space="preserve">Only Prosody?</w:t>
              </w:r>
            </w:hyperlink>
          </w:p>
          <w:p>
            <w:pPr/>
            <w:hyperlink r:id="rId27" w:history="1">
              <w:r>
                <w:rPr>
                  <w:color w:val="#410a8c"/>
                  <w:u w:val="single"/>
                </w:rPr>
                <w:t xml:space="preserve">Anne Lacheret</w:t>
              </w:r>
            </w:hyperlink>
            <w:r>
              <w:rPr/>
              <w:t xml:space="preserve">,</w:t>
            </w:r>
            <w:hyperlink r:id="rId64" w:history="1">
              <w:r>
                <w:rPr>
                  <w:color w:val="#410a8c"/>
                  <w:u w:val="single"/>
                </w:rPr>
                <w:t xml:space="preserve">Amina Mettouchi</w:t>
              </w:r>
            </w:hyperlink>
            <w:r>
              <w:rPr/>
              <w:t xml:space="preserve">,</w:t>
            </w:r>
            <w:hyperlink r:id="rId228" w:history="1">
              <w:r>
                <w:rPr>
                  <w:color w:val="#410a8c"/>
                  <w:u w:val="single"/>
                </w:rPr>
                <w:t xml:space="preserve">Vered Silber-Varod</w:t>
              </w:r>
            </w:hyperlink>
            <w:r>
              <w:rPr/>
              <w:t xml:space="preserve">,</w:t>
            </w:r>
            <w:hyperlink r:id="rId229" w:history="1">
              <w:r>
                <w:rPr>
                  <w:color w:val="#410a8c"/>
                  <w:u w:val="single"/>
                </w:rPr>
                <w:t xml:space="preserve">Shlomo Izre'El</w:t>
              </w:r>
            </w:hyperlink>
          </w:p>
          <w:p>
            <w:pPr/>
            <w:r>
              <w:rPr>
                <w:i w:val="1"/>
                <w:iCs w:val="1"/>
              </w:rPr>
              <w:t xml:space="preserve">Interfaces discourse prosodie</w:t>
            </w:r>
            <w:r>
              <w:rPr/>
              <w:t xml:space="preserve">, 2007, Genève, Switzerland. pp.207-218</w:t>
            </w:r>
          </w:p>
          <w:p>
            <w:pPr/>
            <w:r>
              <w:rPr/>
              <w:t xml:space="preserve">Communication dans un congrès</w:t>
            </w:r>
          </w:p>
          <w:p>
            <w:pPr/>
            <w:hyperlink r:id="rId227" w:history="1">
              <w:r>
                <w:rPr>
                  <w:color w:val="#410a8c"/>
                  <w:u w:val="single"/>
                </w:rPr>
                <w:t xml:space="preserve">halshs-00360320v1</w:t>
              </w:r>
            </w:hyperlink>
          </w:p>
        </w:tc>
      </w:tr>
      <w:tr>
        <w:trPr/>
        <w:tc>
          <w:tcPr>
            <w:noWrap/>
          </w:tcPr>
          <w:p>
            <w:pPr>
              <w:spacing w:after="200"/>
            </w:pPr>
            <w:hyperlink r:id="rId230" w:history="1">
              <w:r>
                <w:rPr>
                  <w:color w:val="1e198e"/>
                  <w:b w:val="1"/>
                  <w:bCs w:val="1"/>
                  <w:u w:val="single"/>
                </w:rPr>
                <w:t xml:space="preserve">Vous avez dit &amp;quot;proéminence&amp;quot; ?</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231" w:history="1">
              <w:r>
                <w:rPr>
                  <w:color w:val="#410a8c"/>
                  <w:u w:val="single"/>
                </w:rPr>
                <w:t xml:space="preserve">François Poiré</w:t>
              </w:r>
            </w:hyperlink>
          </w:p>
          <w:p>
            <w:pPr/>
            <w:r>
              <w:rPr>
                <w:i w:val="1"/>
                <w:iCs w:val="1"/>
              </w:rPr>
              <w:t xml:space="preserve">XXVIes journée d'études sur la parole (JEP 2006)</w:t>
            </w:r>
            <w:r>
              <w:rPr/>
              <w:t xml:space="preserve">, Jun 2006, Dinard, France. pp.183-186</w:t>
            </w:r>
          </w:p>
          <w:p>
            <w:pPr/>
            <w:r>
              <w:rPr/>
              <w:t xml:space="preserve">Communication dans un congrès</w:t>
            </w:r>
          </w:p>
          <w:p>
            <w:pPr/>
            <w:hyperlink r:id="rId230" w:history="1">
              <w:r>
                <w:rPr>
                  <w:color w:val="#410a8c"/>
                  <w:u w:val="single"/>
                </w:rPr>
                <w:t xml:space="preserve">hal-00100328v1</w:t>
              </w:r>
            </w:hyperlink>
          </w:p>
        </w:tc>
      </w:tr>
      <w:tr>
        <w:trPr/>
        <w:tc>
          <w:tcPr>
            <w:noWrap/>
          </w:tcPr>
          <w:p>
            <w:pPr>
              <w:spacing w:after="200"/>
            </w:pPr>
            <w:hyperlink r:id="rId232" w:history="1">
              <w:r>
                <w:rPr>
                  <w:color w:val="1e198e"/>
                  <w:b w:val="1"/>
                  <w:bCs w:val="1"/>
                  <w:u w:val="single"/>
                </w:rPr>
                <w:t xml:space="preserve">Constructions intonatives et constructions verbales en français parlé</w:t>
              </w:r>
            </w:hyperlink>
          </w:p>
          <w:p>
            <w:pPr/>
            <w:hyperlink r:id="rId8" w:history="1">
              <w:r>
                <w:rPr>
                  <w:color w:val="#410a8c"/>
                  <w:u w:val="single"/>
                </w:rPr>
                <w:t xml:space="preserve">Anne Lacheret-Dujour</w:t>
              </w:r>
            </w:hyperlink>
          </w:p>
          <w:p>
            <w:pPr/>
            <w:r>
              <w:rPr>
                <w:i w:val="1"/>
                <w:iCs w:val="1"/>
              </w:rPr>
              <w:t xml:space="preserve">Séminaire Master Paris X, Nanterre (dir. C. Noyau, S. Kahane)</w:t>
            </w:r>
            <w:r>
              <w:rPr/>
              <w:t xml:space="preserve">, 2006, Paris, France</w:t>
            </w:r>
          </w:p>
          <w:p>
            <w:pPr/>
            <w:r>
              <w:rPr/>
              <w:t xml:space="preserve">Communication dans un congrès</w:t>
            </w:r>
          </w:p>
          <w:p>
            <w:pPr/>
            <w:hyperlink r:id="rId232" w:history="1">
              <w:r>
                <w:rPr>
                  <w:color w:val="#410a8c"/>
                  <w:u w:val="single"/>
                </w:rPr>
                <w:t xml:space="preserve">hal-00123161v1</w:t>
              </w:r>
            </w:hyperlink>
          </w:p>
        </w:tc>
      </w:tr>
      <w:tr>
        <w:trPr/>
        <w:tc>
          <w:tcPr>
            <w:noWrap/>
          </w:tcPr>
          <w:p>
            <w:pPr>
              <w:spacing w:after="200"/>
            </w:pPr>
            <w:hyperlink r:id="rId233" w:history="1">
              <w:r>
                <w:rPr>
                  <w:color w:val="1e198e"/>
                  <w:b w:val="1"/>
                  <w:bCs w:val="1"/>
                  <w:u w:val="single"/>
                </w:rPr>
                <w:t xml:space="preserve">La période comme unité de segmentation majeure en français parlé</w:t>
              </w:r>
            </w:hyperlink>
          </w:p>
          <w:p>
            <w:pPr/>
            <w:hyperlink r:id="rId8" w:history="1">
              <w:r>
                <w:rPr>
                  <w:color w:val="#410a8c"/>
                  <w:u w:val="single"/>
                </w:rPr>
                <w:t xml:space="preserve">Anne Lacheret-Dujour</w:t>
              </w:r>
            </w:hyperlink>
          </w:p>
          <w:p>
            <w:pPr/>
            <w:r>
              <w:rPr>
                <w:i w:val="1"/>
                <w:iCs w:val="1"/>
              </w:rPr>
              <w:t xml:space="preserve">Séminaire, Département de linguistique</w:t>
            </w:r>
            <w:r>
              <w:rPr/>
              <w:t xml:space="preserve">, Jan 2006, Louvain La Neuve, Belgique</w:t>
            </w:r>
          </w:p>
          <w:p>
            <w:pPr/>
            <w:r>
              <w:rPr/>
              <w:t xml:space="preserve">Communication dans un congrès</w:t>
            </w:r>
          </w:p>
          <w:p>
            <w:pPr/>
            <w:hyperlink r:id="rId233" w:history="1">
              <w:r>
                <w:rPr>
                  <w:color w:val="#410a8c"/>
                  <w:u w:val="single"/>
                </w:rPr>
                <w:t xml:space="preserve">hal-00123166v1</w:t>
              </w:r>
            </w:hyperlink>
          </w:p>
        </w:tc>
      </w:tr>
      <w:tr>
        <w:trPr/>
        <w:tc>
          <w:tcPr>
            <w:noWrap/>
          </w:tcPr>
          <w:p>
            <w:pPr>
              <w:spacing w:after="200"/>
            </w:pPr>
            <w:hyperlink r:id="rId234" w:history="1">
              <w:r>
                <w:rPr>
                  <w:color w:val="1e198e"/>
                  <w:b w:val="1"/>
                  <w:bCs w:val="1"/>
                  <w:u w:val="single"/>
                </w:rPr>
                <w:t xml:space="preserve">Intonation et macrosyntaxe</w:t>
              </w:r>
            </w:hyperlink>
          </w:p>
          <w:p>
            <w:pPr/>
            <w:hyperlink r:id="rId8" w:history="1">
              <w:r>
                <w:rPr>
                  <w:color w:val="#410a8c"/>
                  <w:u w:val="single"/>
                </w:rPr>
                <w:t xml:space="preserve">Anne Lacheret-Dujour</w:t>
              </w:r>
            </w:hyperlink>
          </w:p>
          <w:p>
            <w:pPr/>
            <w:r>
              <w:rPr>
                <w:i w:val="1"/>
                <w:iCs w:val="1"/>
              </w:rPr>
              <w:t xml:space="preserve">Séminaire inter-doctoral de l'Université de Neuchâtel</w:t>
            </w:r>
            <w:r>
              <w:rPr/>
              <w:t xml:space="preserve">, Jan 2006, Neuchâtel, Suisse</w:t>
            </w:r>
          </w:p>
          <w:p>
            <w:pPr/>
            <w:r>
              <w:rPr/>
              <w:t xml:space="preserve">Communication dans un congrès</w:t>
            </w:r>
          </w:p>
          <w:p>
            <w:pPr/>
            <w:hyperlink r:id="rId234" w:history="1">
              <w:r>
                <w:rPr>
                  <w:color w:val="#410a8c"/>
                  <w:u w:val="single"/>
                </w:rPr>
                <w:t xml:space="preserve">hal-00123164v1</w:t>
              </w:r>
            </w:hyperlink>
          </w:p>
        </w:tc>
      </w:tr>
      <w:tr>
        <w:trPr/>
        <w:tc>
          <w:tcPr>
            <w:noWrap/>
          </w:tcPr>
          <w:p>
            <w:pPr>
              <w:spacing w:after="200"/>
            </w:pPr>
            <w:hyperlink r:id="rId235" w:history="1">
              <w:r>
                <w:rPr>
                  <w:color w:val="1e198e"/>
                  <w:b w:val="1"/>
                  <w:bCs w:val="1"/>
                  <w:u w:val="single"/>
                </w:rPr>
                <w:t xml:space="preserve">Coding strategies in PFC: the prosody challenge</w:t>
              </w:r>
            </w:hyperlink>
          </w:p>
          <w:p>
            <w:pPr/>
            <w:hyperlink r:id="rId8" w:history="1">
              <w:r>
                <w:rPr>
                  <w:color w:val="#410a8c"/>
                  <w:u w:val="single"/>
                </w:rPr>
                <w:t xml:space="preserve">Anne Lacheret-Dujour</w:t>
              </w:r>
            </w:hyperlink>
          </w:p>
          <w:p>
            <w:pPr/>
            <w:r>
              <w:rPr>
                <w:i w:val="1"/>
                <w:iCs w:val="1"/>
              </w:rPr>
              <w:t xml:space="preserve">Colloque international Phonological variation : The case of French (Colloque PFC Tromsø 2005)</w:t>
            </w:r>
            <w:r>
              <w:rPr/>
              <w:t xml:space="preserve">, Aug 2005, Tromso, Norway</w:t>
            </w:r>
          </w:p>
          <w:p>
            <w:pPr/>
            <w:r>
              <w:rPr/>
              <w:t xml:space="preserve">Communication dans un congrès</w:t>
            </w:r>
          </w:p>
          <w:p>
            <w:pPr/>
            <w:hyperlink r:id="rId235" w:history="1">
              <w:r>
                <w:rPr>
                  <w:color w:val="#410a8c"/>
                  <w:u w:val="single"/>
                </w:rPr>
                <w:t xml:space="preserve">hal-00123160v1</w:t>
              </w:r>
            </w:hyperlink>
          </w:p>
        </w:tc>
      </w:tr>
      <w:tr>
        <w:trPr/>
        <w:tc>
          <w:tcPr>
            <w:noWrap/>
          </w:tcPr>
          <w:p>
            <w:pPr>
              <w:spacing w:after="200"/>
            </w:pPr>
            <w:hyperlink r:id="rId236" w:history="1">
              <w:r>
                <w:rPr>
                  <w:color w:val="1e198e"/>
                  <w:b w:val="1"/>
                  <w:bCs w:val="1"/>
                  <w:u w:val="single"/>
                </w:rPr>
                <w:t xml:space="preserve">La prosodie du français au vingtième siècle</w:t>
              </w:r>
            </w:hyperlink>
          </w:p>
          <w:p>
            <w:pPr/>
            <w:hyperlink r:id="rId27" w:history="1">
              <w:r>
                <w:rPr>
                  <w:color w:val="#410a8c"/>
                  <w:u w:val="single"/>
                </w:rPr>
                <w:t xml:space="preserve">Anne Lacheret</w:t>
              </w:r>
            </w:hyperlink>
          </w:p>
          <w:p>
            <w:pPr/>
            <w:r>
              <w:rPr>
                <w:i w:val="1"/>
                <w:iCs w:val="1"/>
              </w:rPr>
              <w:t xml:space="preserve">Colloque international sur l'histoire des recherches en parole en France</w:t>
            </w:r>
            <w:r>
              <w:rPr/>
              <w:t xml:space="preserve">, 2005, Grenoble, France</w:t>
            </w:r>
          </w:p>
          <w:p>
            <w:pPr/>
            <w:r>
              <w:rPr/>
              <w:t xml:space="preserve">Communication dans un congrès</w:t>
            </w:r>
          </w:p>
          <w:p>
            <w:pPr/>
            <w:hyperlink r:id="rId236" w:history="1">
              <w:r>
                <w:rPr>
                  <w:color w:val="#410a8c"/>
                  <w:u w:val="single"/>
                </w:rPr>
                <w:t xml:space="preserve">halshs-00349266v1</w:t>
              </w:r>
            </w:hyperlink>
          </w:p>
        </w:tc>
      </w:tr>
      <w:tr>
        <w:trPr/>
        <w:tc>
          <w:tcPr>
            <w:noWrap/>
          </w:tcPr>
          <w:p>
            <w:pPr>
              <w:spacing w:after="200"/>
            </w:pPr>
            <w:hyperlink r:id="rId237" w:history="1">
              <w:r>
                <w:rPr>
                  <w:color w:val="1e198e"/>
                  <w:b w:val="1"/>
                  <w:bCs w:val="1"/>
                  <w:u w:val="single"/>
                </w:rPr>
                <w:t xml:space="preserve">Phonological Analysis of Schwa and Liaison within the PFC Project (Phonologie du Français Contemporain) : how Determinant are the Prosodic Factors ?</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46" w:history="1">
              <w:r>
                <w:rPr>
                  <w:color w:val="#410a8c"/>
                  <w:u w:val="single"/>
                </w:rPr>
                <w:t xml:space="preserve">Michel Morel</w:t>
              </w:r>
            </w:hyperlink>
          </w:p>
          <w:p>
            <w:pPr/>
            <w:r>
              <w:rPr>
                <w:i w:val="1"/>
                <w:iCs w:val="1"/>
              </w:rPr>
              <w:t xml:space="preserve">Interspeech'2005 - Eurospeech. 9th European Conference on Speech Communication and Technology</w:t>
            </w:r>
            <w:r>
              <w:rPr/>
              <w:t xml:space="preserve">, Sep 2005, Lisbonne, Portugal. pp.1437-1440</w:t>
            </w:r>
          </w:p>
          <w:p>
            <w:pPr/>
            <w:r>
              <w:rPr/>
              <w:t xml:space="preserve">Communication dans un congrès</w:t>
            </w:r>
          </w:p>
          <w:p>
            <w:pPr/>
            <w:hyperlink r:id="rId237" w:history="1">
              <w:r>
                <w:rPr>
                  <w:color w:val="#410a8c"/>
                  <w:u w:val="single"/>
                </w:rPr>
                <w:t xml:space="preserve">hal-00017440v1</w:t>
              </w:r>
            </w:hyperlink>
          </w:p>
        </w:tc>
      </w:tr>
      <w:tr>
        <w:trPr/>
        <w:tc>
          <w:tcPr>
            <w:noWrap/>
          </w:tcPr>
          <w:p>
            <w:pPr>
              <w:spacing w:after="200"/>
            </w:pPr>
            <w:hyperlink r:id="rId238" w:history="1">
              <w:r>
                <w:rPr>
                  <w:color w:val="1e198e"/>
                  <w:b w:val="1"/>
                  <w:bCs w:val="1"/>
                  <w:u w:val="single"/>
                </w:rPr>
                <w:t xml:space="preserve">Structure communicative et géométrie intonative. Que nous dit la synthèse de la parole ?</w:t>
              </w:r>
            </w:hyperlink>
          </w:p>
          <w:p>
            <w:pPr/>
            <w:hyperlink r:id="rId8" w:history="1">
              <w:r>
                <w:rPr>
                  <w:color w:val="#410a8c"/>
                  <w:u w:val="single"/>
                </w:rPr>
                <w:t xml:space="preserve">Anne Lacheret-Dujour</w:t>
              </w:r>
            </w:hyperlink>
          </w:p>
          <w:p>
            <w:pPr/>
            <w:r>
              <w:rPr>
                <w:i w:val="1"/>
                <w:iCs w:val="1"/>
              </w:rPr>
              <w:t xml:space="preserve">Colloque international Prosodie</w:t>
            </w:r>
            <w:r>
              <w:rPr/>
              <w:t xml:space="preserve">, 2003, Genève, Suisse. pp.115-139, </w:t>
            </w:r>
            <w:hyperlink r:id="rId239" w:history="1">
              <w:r>
                <w:rPr>
                  <w:color w:val="#410a8c"/>
                  <w:u w:val="single"/>
                </w:rPr>
                <w:t xml:space="preserve">⟨10.2143/CILL.30.1.519215⟩</w:t>
              </w:r>
            </w:hyperlink>
          </w:p>
          <w:p>
            <w:pPr/>
            <w:r>
              <w:rPr/>
              <w:t xml:space="preserve">Communication dans un congrès</w:t>
            </w:r>
          </w:p>
          <w:p>
            <w:pPr/>
            <w:hyperlink r:id="rId238" w:history="1">
              <w:r>
                <w:rPr>
                  <w:color w:val="#410a8c"/>
                  <w:u w:val="single"/>
                </w:rPr>
                <w:t xml:space="preserve">hal-00012712v2</w:t>
              </w:r>
            </w:hyperlink>
          </w:p>
        </w:tc>
      </w:tr>
      <w:tr>
        <w:trPr/>
        <w:tc>
          <w:tcPr>
            <w:noWrap/>
          </w:tcPr>
          <w:p>
            <w:pPr>
              <w:spacing w:after="200"/>
            </w:pPr>
            <w:hyperlink r:id="rId240" w:history="1">
              <w:r>
                <w:rPr>
                  <w:color w:val="1e198e"/>
                  <w:b w:val="1"/>
                  <w:bCs w:val="1"/>
                  <w:u w:val="single"/>
                </w:rPr>
                <w:t xml:space="preserve">Éléments pour un traitement prosodique</w:t>
              </w:r>
            </w:hyperlink>
          </w:p>
          <w:p>
            <w:pPr/>
            <w:hyperlink r:id="rId8" w:history="1">
              <w:r>
                <w:rPr>
                  <w:color w:val="#410a8c"/>
                  <w:u w:val="single"/>
                </w:rPr>
                <w:t xml:space="preserve">Anne Lacheret-Dujour</w:t>
              </w:r>
            </w:hyperlink>
          </w:p>
          <w:p>
            <w:pPr/>
            <w:r>
              <w:rPr>
                <w:i w:val="1"/>
                <w:iCs w:val="1"/>
              </w:rPr>
              <w:t xml:space="preserve">Phonologie du français : Enjeux descriptifs et théoriques</w:t>
            </w:r>
            <w:r>
              <w:rPr/>
              <w:t xml:space="preserve">, Jul 2004, Calgary, Canada</w:t>
            </w:r>
          </w:p>
          <w:p>
            <w:pPr/>
            <w:r>
              <w:rPr/>
              <w:t xml:space="preserve">Communication dans un congrès</w:t>
            </w:r>
          </w:p>
          <w:p>
            <w:pPr/>
            <w:hyperlink r:id="rId240" w:history="1">
              <w:r>
                <w:rPr>
                  <w:color w:val="#410a8c"/>
                  <w:u w:val="single"/>
                </w:rPr>
                <w:t xml:space="preserve">hal-00123154v1</w:t>
              </w:r>
            </w:hyperlink>
          </w:p>
        </w:tc>
      </w:tr>
      <w:tr>
        <w:trPr/>
        <w:tc>
          <w:tcPr>
            <w:noWrap/>
          </w:tcPr>
          <w:p>
            <w:pPr>
              <w:spacing w:after="200"/>
            </w:pPr>
            <w:hyperlink r:id="rId241" w:history="1">
              <w:r>
                <w:rPr>
                  <w:color w:val="1e198e"/>
                  <w:b w:val="1"/>
                  <w:bCs w:val="1"/>
                  <w:u w:val="single"/>
                </w:rPr>
                <w:t xml:space="preserve">Pour une transcription prosodique normalisée au sein du projet PFC (Phonologie du français contemporain) : champ d'action et perspectives</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46" w:history="1">
              <w:r>
                <w:rPr>
                  <w:color w:val="#410a8c"/>
                  <w:u w:val="single"/>
                </w:rPr>
                <w:t xml:space="preserve">Michel Morel</w:t>
              </w:r>
            </w:hyperlink>
          </w:p>
          <w:p>
            <w:pPr/>
            <w:r>
              <w:rPr>
                <w:i w:val="1"/>
                <w:iCs w:val="1"/>
              </w:rPr>
              <w:t xml:space="preserve">25èmes Journées d’Etudes sur la Parole</w:t>
            </w:r>
            <w:r>
              <w:rPr/>
              <w:t xml:space="preserve">, Apr 2004, Fès, Maroc. [4 p.]</w:t>
            </w:r>
          </w:p>
          <w:p>
            <w:pPr/>
            <w:r>
              <w:rPr/>
              <w:t xml:space="preserve">Communication dans un congrès</w:t>
            </w:r>
          </w:p>
          <w:p>
            <w:pPr/>
            <w:hyperlink r:id="rId241" w:history="1">
              <w:r>
                <w:rPr>
                  <w:color w:val="#410a8c"/>
                  <w:u w:val="single"/>
                </w:rPr>
                <w:t xml:space="preserve">hal-00012717v1</w:t>
              </w:r>
            </w:hyperlink>
          </w:p>
        </w:tc>
      </w:tr>
      <w:tr>
        <w:trPr/>
        <w:tc>
          <w:tcPr>
            <w:noWrap/>
          </w:tcPr>
          <w:p>
            <w:pPr>
              <w:spacing w:after="200"/>
            </w:pPr>
            <w:hyperlink r:id="rId242" w:history="1">
              <w:r>
                <w:rPr>
                  <w:color w:val="1e198e"/>
                  <w:b w:val="1"/>
                  <w:bCs w:val="1"/>
                  <w:u w:val="single"/>
                </w:rPr>
                <w:t xml:space="preserve">Adverbials introducing discourse: a mono-propositional or multipropositional function: what do prosodic markers have to say?</w:t>
              </w:r>
            </w:hyperlink>
          </w:p>
          <w:p>
            <w:pPr/>
            <w:hyperlink r:id="rId8" w:history="1">
              <w:r>
                <w:rPr>
                  <w:color w:val="#410a8c"/>
                  <w:u w:val="single"/>
                </w:rPr>
                <w:t xml:space="preserve">Anne Lacheret-Dujour</w:t>
              </w:r>
            </w:hyperlink>
            <w:r>
              <w:rPr/>
              <w:t xml:space="preserve">,</w:t>
            </w:r>
            <w:hyperlink r:id="rId243" w:history="1">
              <w:r>
                <w:rPr>
                  <w:color w:val="#410a8c"/>
                  <w:u w:val="single"/>
                </w:rPr>
                <w:t xml:space="preserve">Saveria Colonna</w:t>
              </w:r>
            </w:hyperlink>
            <w:r>
              <w:rPr/>
              <w:t xml:space="preserve">,</w:t>
            </w:r>
            <w:hyperlink r:id="rId244" w:history="1">
              <w:r>
                <w:rPr>
                  <w:color w:val="#410a8c"/>
                  <w:u w:val="single"/>
                </w:rPr>
                <w:t xml:space="preserve">Michel Charolles</w:t>
              </w:r>
            </w:hyperlink>
            <w:r>
              <w:rPr/>
              <w:t xml:space="preserve">,</w:t>
            </w:r>
            <w:hyperlink r:id="rId245" w:history="1">
              <w:r>
                <w:rPr>
                  <w:color w:val="#410a8c"/>
                  <w:u w:val="single"/>
                </w:rPr>
                <w:t xml:space="preserve">Joël Pynte</w:t>
              </w:r>
            </w:hyperlink>
          </w:p>
          <w:p>
            <w:pPr/>
            <w:r>
              <w:rPr>
                <w:i w:val="1"/>
                <w:iCs w:val="1"/>
              </w:rPr>
              <w:t xml:space="preserve">Workshop - Relations: From sentence to discourse, from forms to processing</w:t>
            </w:r>
            <w:r>
              <w:rPr/>
              <w:t xml:space="preserve">, Sep 2004, Aix-en-Provence, France</w:t>
            </w:r>
          </w:p>
          <w:p>
            <w:pPr/>
            <w:r>
              <w:rPr/>
              <w:t xml:space="preserve">Communication dans un congrès</w:t>
            </w:r>
          </w:p>
          <w:p>
            <w:pPr/>
            <w:hyperlink r:id="rId242" w:history="1">
              <w:r>
                <w:rPr>
                  <w:color w:val="#410a8c"/>
                  <w:u w:val="single"/>
                </w:rPr>
                <w:t xml:space="preserve">hal-00123152v1</w:t>
              </w:r>
            </w:hyperlink>
          </w:p>
        </w:tc>
      </w:tr>
      <w:tr>
        <w:trPr/>
        <w:tc>
          <w:tcPr>
            <w:noWrap/>
          </w:tcPr>
          <w:p>
            <w:pPr>
              <w:spacing w:after="200"/>
            </w:pPr>
            <w:hyperlink r:id="rId246" w:history="1">
              <w:r>
                <w:rPr>
                  <w:color w:val="1e198e"/>
                  <w:b w:val="1"/>
                  <w:bCs w:val="1"/>
                  <w:u w:val="single"/>
                </w:rPr>
                <w:t xml:space="preserve">Développement et validation psycholinguistique d'un corpus pour l'étude des bases neurales de la prosodie affective</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69" w:history="1">
              <w:r>
                <w:rPr>
                  <w:color w:val="#410a8c"/>
                  <w:u w:val="single"/>
                </w:rPr>
                <w:t xml:space="preserve">Marie-Renée Turbelin</w:t>
              </w:r>
            </w:hyperlink>
            <w:r>
              <w:rPr/>
              <w:t xml:space="preserve">,</w:t>
            </w:r>
            <w:hyperlink r:id="rId46" w:history="1">
              <w:r>
                <w:rPr>
                  <w:color w:val="#410a8c"/>
                  <w:u w:val="single"/>
                </w:rPr>
                <w:t xml:space="preserve">Michel Morel</w:t>
              </w:r>
            </w:hyperlink>
            <w:r>
              <w:rPr/>
              <w:t xml:space="preserve">,</w:t>
            </w:r>
            <w:hyperlink r:id="rId70" w:history="1">
              <w:r>
                <w:rPr>
                  <w:color w:val="#410a8c"/>
                  <w:u w:val="single"/>
                </w:rPr>
                <w:t xml:space="preserve">Bernard Mazoyer</w:t>
              </w:r>
            </w:hyperlink>
            <w:r>
              <w:rPr/>
              <w:t xml:space="preserve">et al.</w:t>
            </w:r>
          </w:p>
          <w:p>
            <w:pPr/>
            <w:r>
              <w:rPr>
                <w:i w:val="1"/>
                <w:iCs w:val="1"/>
              </w:rPr>
              <w:t xml:space="preserve">25èmes Journées d’Etudes sur la Parole</w:t>
            </w:r>
            <w:r>
              <w:rPr/>
              <w:t xml:space="preserve">, Apr 2004, Fès, Maroc. [4 p.]</w:t>
            </w:r>
          </w:p>
          <w:p>
            <w:pPr/>
            <w:r>
              <w:rPr/>
              <w:t xml:space="preserve">Communication dans un congrès</w:t>
            </w:r>
          </w:p>
          <w:p>
            <w:pPr/>
            <w:hyperlink r:id="rId246" w:history="1">
              <w:r>
                <w:rPr>
                  <w:color w:val="#410a8c"/>
                  <w:u w:val="single"/>
                </w:rPr>
                <w:t xml:space="preserve">hal-00103659v1</w:t>
              </w:r>
            </w:hyperlink>
          </w:p>
        </w:tc>
      </w:tr>
      <w:tr>
        <w:trPr/>
        <w:tc>
          <w:tcPr>
            <w:noWrap/>
          </w:tcPr>
          <w:p>
            <w:pPr>
              <w:spacing w:after="200"/>
            </w:pPr>
            <w:hyperlink r:id="rId247" w:history="1">
              <w:r>
                <w:rPr>
                  <w:color w:val="1e198e"/>
                  <w:b w:val="1"/>
                  <w:bCs w:val="1"/>
                  <w:u w:val="single"/>
                </w:rPr>
                <w:t xml:space="preserve">Marquage acoustique du focus contrastif non codé syntaxiquement en français</w:t>
              </w:r>
            </w:hyperlink>
          </w:p>
          <w:p>
            <w:pPr/>
            <w:hyperlink r:id="rId248" w:history="1">
              <w:r>
                <w:rPr>
                  <w:color w:val="#410a8c"/>
                  <w:u w:val="single"/>
                </w:rPr>
                <w:t xml:space="preserve">Corine Astésano</w:t>
              </w:r>
            </w:hyperlink>
            <w:r>
              <w:rPr/>
              <w:t xml:space="preserve">,</w:t>
            </w:r>
            <w:hyperlink r:id="rId249" w:history="1">
              <w:r>
                <w:rPr>
                  <w:color w:val="#410a8c"/>
                  <w:u w:val="single"/>
                </w:rPr>
                <w:t xml:space="preserve">Cyrille Magne</w:t>
              </w:r>
            </w:hyperlink>
            <w:r>
              <w:rPr/>
              <w:t xml:space="preserve">,</w:t>
            </w:r>
            <w:hyperlink r:id="rId46" w:history="1">
              <w:r>
                <w:rPr>
                  <w:color w:val="#410a8c"/>
                  <w:u w:val="single"/>
                </w:rPr>
                <w:t xml:space="preserve">Michel Morel</w:t>
              </w:r>
            </w:hyperlink>
            <w:r>
              <w:rPr/>
              <w:t xml:space="preserve">,</w:t>
            </w:r>
            <w:hyperlink r:id="rId250" w:history="1">
              <w:r>
                <w:rPr>
                  <w:color w:val="#410a8c"/>
                  <w:u w:val="single"/>
                </w:rPr>
                <w:t xml:space="preserve">Annelise Coquillon</w:t>
              </w:r>
            </w:hyperlink>
            <w:r>
              <w:rPr/>
              <w:t xml:space="preserve">,</w:t>
            </w:r>
            <w:hyperlink r:id="rId251" w:history="1">
              <w:r>
                <w:rPr>
                  <w:color w:val="#410a8c"/>
                  <w:u w:val="single"/>
                </w:rPr>
                <w:t xml:space="preserve">Robert Espesser</w:t>
              </w:r>
            </w:hyperlink>
            <w:r>
              <w:rPr/>
              <w:t xml:space="preserve">et al.</w:t>
            </w:r>
          </w:p>
          <w:p>
            <w:pPr/>
            <w:r>
              <w:rPr>
                <w:i w:val="1"/>
                <w:iCs w:val="1"/>
              </w:rPr>
              <w:t xml:space="preserve">25èmes Journées d’Etudes sur la Parole</w:t>
            </w:r>
            <w:r>
              <w:rPr/>
              <w:t xml:space="preserve">, Apr 2004, Fès, Maroc. [4 p.]</w:t>
            </w:r>
          </w:p>
          <w:p>
            <w:pPr/>
            <w:r>
              <w:rPr/>
              <w:t xml:space="preserve">Communication dans un congrès</w:t>
            </w:r>
          </w:p>
          <w:p>
            <w:pPr/>
            <w:hyperlink r:id="rId247" w:history="1">
              <w:r>
                <w:rPr>
                  <w:color w:val="#410a8c"/>
                  <w:u w:val="single"/>
                </w:rPr>
                <w:t xml:space="preserve">hal-00250278v1</w:t>
              </w:r>
            </w:hyperlink>
          </w:p>
        </w:tc>
      </w:tr>
      <w:tr>
        <w:trPr/>
        <w:tc>
          <w:tcPr>
            <w:noWrap/>
          </w:tcPr>
          <w:p>
            <w:pPr>
              <w:spacing w:after="200"/>
            </w:pPr>
            <w:hyperlink r:id="rId252" w:history="1">
              <w:r>
                <w:rPr>
                  <w:color w:val="1e198e"/>
                  <w:b w:val="1"/>
                  <w:bCs w:val="1"/>
                  <w:u w:val="single"/>
                </w:rPr>
                <w:t xml:space="preserve">Modélisation prosodique du français parlé, Analyse de la substance, représentation formelle, interprétation symbolique</w:t>
              </w:r>
            </w:hyperlink>
          </w:p>
          <w:p>
            <w:pPr/>
            <w:hyperlink r:id="rId8" w:history="1">
              <w:r>
                <w:rPr>
                  <w:color w:val="#410a8c"/>
                  <w:u w:val="single"/>
                </w:rPr>
                <w:t xml:space="preserve">Anne Lacheret-Dujour</w:t>
              </w:r>
            </w:hyperlink>
          </w:p>
          <w:p>
            <w:pPr/>
            <w:r>
              <w:rPr>
                <w:i w:val="1"/>
                <w:iCs w:val="1"/>
              </w:rPr>
              <w:t xml:space="preserve">Séminaire Lyon C.Kerbrat-Orecchioni</w:t>
            </w:r>
            <w:r>
              <w:rPr/>
              <w:t xml:space="preserve">, 2004, Lyon, France</w:t>
            </w:r>
          </w:p>
          <w:p>
            <w:pPr/>
            <w:r>
              <w:rPr/>
              <w:t xml:space="preserve">Communication dans un congrès</w:t>
            </w:r>
          </w:p>
          <w:p>
            <w:pPr/>
            <w:hyperlink r:id="rId252" w:history="1">
              <w:r>
                <w:rPr>
                  <w:color w:val="#410a8c"/>
                  <w:u w:val="single"/>
                </w:rPr>
                <w:t xml:space="preserve">hal-00123149v1</w:t>
              </w:r>
            </w:hyperlink>
          </w:p>
        </w:tc>
      </w:tr>
      <w:tr>
        <w:trPr/>
        <w:tc>
          <w:tcPr>
            <w:noWrap/>
          </w:tcPr>
          <w:p>
            <w:pPr>
              <w:spacing w:after="200"/>
            </w:pPr>
            <w:hyperlink r:id="rId253" w:history="1">
              <w:r>
                <w:rPr>
                  <w:color w:val="1e198e"/>
                  <w:b w:val="1"/>
                  <w:bCs w:val="1"/>
                  <w:u w:val="single"/>
                </w:rPr>
                <w:t xml:space="preserve">Prosody and the other levels of linguistic processing: what does neurolinguistics have to say?</w:t>
              </w:r>
            </w:hyperlink>
          </w:p>
          <w:p>
            <w:pPr/>
            <w:hyperlink r:id="rId8" w:history="1">
              <w:r>
                <w:rPr>
                  <w:color w:val="#410a8c"/>
                  <w:u w:val="single"/>
                </w:rPr>
                <w:t xml:space="preserve">Anne Lacheret-Dujour</w:t>
              </w:r>
            </w:hyperlink>
          </w:p>
          <w:p>
            <w:pPr/>
            <w:r>
              <w:rPr>
                <w:i w:val="1"/>
                <w:iCs w:val="1"/>
              </w:rPr>
              <w:t xml:space="preserve">Journées neuro-imagerie cérébrale et langage</w:t>
            </w:r>
            <w:r>
              <w:rPr/>
              <w:t xml:space="preserve">, 2004, Toulouse, France</w:t>
            </w:r>
          </w:p>
          <w:p>
            <w:pPr/>
            <w:r>
              <w:rPr/>
              <w:t xml:space="preserve">Communication dans un congrès</w:t>
            </w:r>
          </w:p>
          <w:p>
            <w:pPr/>
            <w:hyperlink r:id="rId253" w:history="1">
              <w:r>
                <w:rPr>
                  <w:color w:val="#410a8c"/>
                  <w:u w:val="single"/>
                </w:rPr>
                <w:t xml:space="preserve">hal-00123155v1</w:t>
              </w:r>
            </w:hyperlink>
          </w:p>
        </w:tc>
      </w:tr>
      <w:tr>
        <w:trPr/>
        <w:tc>
          <w:tcPr>
            <w:noWrap/>
          </w:tcPr>
          <w:p>
            <w:pPr>
              <w:spacing w:after="200"/>
            </w:pPr>
            <w:hyperlink r:id="rId254" w:history="1">
              <w:r>
                <w:rPr>
                  <w:color w:val="1e198e"/>
                  <w:b w:val="1"/>
                  <w:bCs w:val="1"/>
                  <w:u w:val="single"/>
                </w:rPr>
                <w:t xml:space="preserve">From syntactic and semantic analysis to prosodic perspectives: an automatic approach</w:t>
              </w:r>
            </w:hyperlink>
          </w:p>
          <w:p>
            <w:pPr/>
            <w:hyperlink r:id="rId255" w:history="1">
              <w:r>
                <w:rPr>
                  <w:color w:val="#410a8c"/>
                  <w:u w:val="single"/>
                </w:rPr>
                <w:t xml:space="preserve">Sébastien Monnier</w:t>
              </w:r>
            </w:hyperlink>
            <w:r>
              <w:rPr/>
              <w:t xml:space="preserve">,</w:t>
            </w: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15th International Congress of Phonetic Sciences (ICPhS-15)</w:t>
            </w:r>
            <w:r>
              <w:rPr/>
              <w:t xml:space="preserve">, Aug 2003, Barcelone, Spain. pp.1137-1140</w:t>
            </w:r>
          </w:p>
          <w:p>
            <w:pPr/>
            <w:r>
              <w:rPr/>
              <w:t xml:space="preserve">Communication dans un congrès</w:t>
            </w:r>
          </w:p>
          <w:p>
            <w:pPr/>
            <w:hyperlink r:id="rId254" w:history="1">
              <w:r>
                <w:rPr>
                  <w:color w:val="#410a8c"/>
                  <w:u w:val="single"/>
                </w:rPr>
                <w:t xml:space="preserve">hal-00012283v1</w:t>
              </w:r>
            </w:hyperlink>
          </w:p>
        </w:tc>
      </w:tr>
      <w:tr>
        <w:trPr/>
        <w:tc>
          <w:tcPr>
            <w:noWrap/>
          </w:tcPr>
          <w:p>
            <w:pPr>
              <w:spacing w:after="200"/>
            </w:pPr>
            <w:hyperlink r:id="rId256" w:history="1">
              <w:r>
                <w:rPr>
                  <w:color w:val="1e198e"/>
                  <w:b w:val="1"/>
                  <w:bCs w:val="1"/>
                  <w:u w:val="single"/>
                </w:rPr>
                <w:t xml:space="preserve">Les théories linguistiques à l'épreuve des technologies vocales : l'exemple du synthétiseur &amp;quot;Kali</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Colloque : Sciences humaines et nouvelles technologies</w:t>
            </w:r>
            <w:r>
              <w:rPr/>
              <w:t xml:space="preserve">, May 2002, Tunis, Tunisie. pp.145-169</w:t>
            </w:r>
          </w:p>
          <w:p>
            <w:pPr/>
            <w:r>
              <w:rPr/>
              <w:t xml:space="preserve">Communication dans un congrès</w:t>
            </w:r>
          </w:p>
          <w:p>
            <w:pPr/>
            <w:hyperlink r:id="rId256" w:history="1">
              <w:r>
                <w:rPr>
                  <w:color w:val="#410a8c"/>
                  <w:u w:val="single"/>
                </w:rPr>
                <w:t xml:space="preserve">hal-00012285v1</w:t>
              </w:r>
            </w:hyperlink>
          </w:p>
        </w:tc>
      </w:tr>
      <w:tr>
        <w:trPr/>
        <w:tc>
          <w:tcPr>
            <w:noWrap/>
          </w:tcPr>
          <w:p>
            <w:pPr>
              <w:spacing w:after="200"/>
            </w:pPr>
            <w:hyperlink r:id="rId257" w:history="1">
              <w:r>
                <w:rPr>
                  <w:color w:val="1e198e"/>
                  <w:b w:val="1"/>
                  <w:bCs w:val="1"/>
                  <w:u w:val="single"/>
                </w:rPr>
                <w:t xml:space="preserve">Modéliser l'intonation d'une langue. Où commence et où s'arrête l'autonomie du modèle ? L'exemple du français parlé</w:t>
              </w:r>
            </w:hyperlink>
          </w:p>
          <w:p>
            <w:pPr/>
            <w:hyperlink r:id="rId8" w:history="1">
              <w:r>
                <w:rPr>
                  <w:color w:val="#410a8c"/>
                  <w:u w:val="single"/>
                </w:rPr>
                <w:t xml:space="preserve">Anne Lacheret-Dujour</w:t>
              </w:r>
            </w:hyperlink>
          </w:p>
          <w:p>
            <w:pPr/>
            <w:r>
              <w:rPr>
                <w:i w:val="1"/>
                <w:iCs w:val="1"/>
              </w:rPr>
              <w:t xml:space="preserve">Colloque international : Journées Prosodie 2001</w:t>
            </w:r>
            <w:r>
              <w:rPr/>
              <w:t xml:space="preserve">, Oct 2001, Grenoble, France. pp.57-60</w:t>
            </w:r>
          </w:p>
          <w:p>
            <w:pPr/>
            <w:r>
              <w:rPr/>
              <w:t xml:space="preserve">Communication dans un congrès</w:t>
            </w:r>
          </w:p>
          <w:p>
            <w:pPr/>
            <w:hyperlink r:id="rId257" w:history="1">
              <w:r>
                <w:rPr>
                  <w:color w:val="#410a8c"/>
                  <w:u w:val="single"/>
                </w:rPr>
                <w:t xml:space="preserve">hal-00012711v1</w:t>
              </w:r>
            </w:hyperlink>
          </w:p>
        </w:tc>
      </w:tr>
      <w:tr>
        <w:trPr/>
        <w:tc>
          <w:tcPr>
            <w:noWrap/>
          </w:tcPr>
          <w:p>
            <w:pPr>
              <w:spacing w:after="200"/>
            </w:pPr>
            <w:hyperlink r:id="rId258" w:history="1">
              <w:r>
                <w:rPr>
                  <w:color w:val="1e198e"/>
                  <w:b w:val="1"/>
                  <w:bCs w:val="1"/>
                  <w:u w:val="single"/>
                </w:rPr>
                <w:t xml:space="preserve">Modélisation prosodique inductive de la parole spontanée : un premier pas pour l'analyse pragmatique de l'intonation</w:t>
              </w:r>
            </w:hyperlink>
          </w:p>
          <w:p>
            <w:pPr/>
            <w:hyperlink r:id="rId8" w:history="1">
              <w:r>
                <w:rPr>
                  <w:color w:val="#410a8c"/>
                  <w:u w:val="single"/>
                </w:rPr>
                <w:t xml:space="preserve">Anne Lacheret-Dujour</w:t>
              </w:r>
            </w:hyperlink>
          </w:p>
          <w:p>
            <w:pPr/>
            <w:r>
              <w:rPr>
                <w:i w:val="1"/>
                <w:iCs w:val="1"/>
              </w:rPr>
              <w:t xml:space="preserve">IP2003 Interfaces Prosodiques (Prosodic Interfaces)</w:t>
            </w:r>
            <w:r>
              <w:rPr/>
              <w:t xml:space="preserve">, Mar 2003, Nantes, France. pp.127-136</w:t>
            </w:r>
          </w:p>
          <w:p>
            <w:pPr/>
            <w:r>
              <w:rPr/>
              <w:t xml:space="preserve">Communication dans un congrès</w:t>
            </w:r>
          </w:p>
          <w:p>
            <w:pPr/>
            <w:hyperlink r:id="rId258" w:history="1">
              <w:r>
                <w:rPr>
                  <w:color w:val="#410a8c"/>
                  <w:u w:val="single"/>
                </w:rPr>
                <w:t xml:space="preserve">hal-00012713v1</w:t>
              </w:r>
            </w:hyperlink>
          </w:p>
        </w:tc>
      </w:tr>
      <w:tr>
        <w:trPr/>
        <w:tc>
          <w:tcPr>
            <w:noWrap/>
          </w:tcPr>
          <w:p>
            <w:pPr>
              <w:spacing w:after="200"/>
            </w:pPr>
            <w:hyperlink r:id="rId259" w:history="1">
              <w:r>
                <w:rPr>
                  <w:color w:val="1e198e"/>
                  <w:b w:val="1"/>
                  <w:bCs w:val="1"/>
                  <w:u w:val="single"/>
                </w:rPr>
                <w:t xml:space="preserve">Génération automatique de la prosodie dans le système de synthèse vocale Kali : de la modélisation phonologique à l'implémentation des paramètres acoustiques</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XXIVèmes Journées d’Étude sur la Parole (JEP)</w:t>
            </w:r>
            <w:r>
              <w:rPr/>
              <w:t xml:space="preserve">, Jun 2002, Nancy, France. pp.53-56</w:t>
            </w:r>
          </w:p>
          <w:p>
            <w:pPr/>
            <w:r>
              <w:rPr/>
              <w:t xml:space="preserve">Communication dans un congrès</w:t>
            </w:r>
          </w:p>
          <w:p>
            <w:pPr/>
            <w:hyperlink r:id="rId259" w:history="1">
              <w:r>
                <w:rPr>
                  <w:color w:val="#410a8c"/>
                  <w:u w:val="single"/>
                </w:rPr>
                <w:t xml:space="preserve">hal-00012284v1</w:t>
              </w:r>
            </w:hyperlink>
          </w:p>
        </w:tc>
      </w:tr>
      <w:tr>
        <w:trPr/>
        <w:tc>
          <w:tcPr>
            <w:noWrap/>
          </w:tcPr>
          <w:p>
            <w:pPr>
              <w:spacing w:after="200"/>
            </w:pPr>
            <w:hyperlink r:id="rId260" w:history="1">
              <w:r>
                <w:rPr>
                  <w:color w:val="1e198e"/>
                  <w:b w:val="1"/>
                  <w:bCs w:val="1"/>
                  <w:u w:val="single"/>
                </w:rPr>
                <w:t xml:space="preserve">The Intonational Marking of Topical Salience in Spontaneous Speech Evidence from Spoken French</w:t>
              </w:r>
            </w:hyperlink>
          </w:p>
          <w:p>
            <w:pPr/>
            <w:hyperlink r:id="rId8" w:history="1">
              <w:r>
                <w:rPr>
                  <w:color w:val="#410a8c"/>
                  <w:u w:val="single"/>
                </w:rPr>
                <w:t xml:space="preserve">Anne Lacheret-Dujour</w:t>
              </w:r>
            </w:hyperlink>
          </w:p>
          <w:p>
            <w:pPr/>
            <w:r>
              <w:rPr>
                <w:i w:val="1"/>
                <w:iCs w:val="1"/>
              </w:rPr>
              <w:t xml:space="preserve">Speech Prosody 2002 an international conference</w:t>
            </w:r>
            <w:r>
              <w:rPr/>
              <w:t xml:space="preserve">, Apr 2002, Aix-en-Provence, France. pp.447-450</w:t>
            </w:r>
          </w:p>
          <w:p>
            <w:pPr/>
            <w:r>
              <w:rPr/>
              <w:t xml:space="preserve">Communication dans un congrès</w:t>
            </w:r>
          </w:p>
          <w:p>
            <w:pPr/>
            <w:hyperlink r:id="rId260" w:history="1">
              <w:r>
                <w:rPr>
                  <w:color w:val="#410a8c"/>
                  <w:u w:val="single"/>
                </w:rPr>
                <w:t xml:space="preserve">hal-00012709v1</w:t>
              </w:r>
            </w:hyperlink>
          </w:p>
        </w:tc>
      </w:tr>
      <w:tr>
        <w:trPr/>
        <w:tc>
          <w:tcPr>
            <w:noWrap/>
          </w:tcPr>
          <w:p>
            <w:pPr>
              <w:spacing w:after="200"/>
            </w:pPr>
            <w:hyperlink r:id="rId261" w:history="1">
              <w:r>
                <w:rPr>
                  <w:color w:val="1e198e"/>
                  <w:b w:val="1"/>
                  <w:bCs w:val="1"/>
                  <w:u w:val="single"/>
                </w:rPr>
                <w:t xml:space="preserve">Utilisation d'une structure arborescente pour une hiérarchisation fine des règles de transcription graphème-phonème</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p>
          <w:p>
            <w:pPr/>
            <w:r>
              <w:rPr>
                <w:i w:val="1"/>
                <w:iCs w:val="1"/>
              </w:rPr>
              <w:t xml:space="preserve">XXIIèmes Journées d'études sur la Parole (JEP'98)</w:t>
            </w:r>
            <w:r>
              <w:rPr/>
              <w:t xml:space="preserve">, Jun 1998, Martigny - Valais, Suisse. pp.151-154</w:t>
            </w:r>
          </w:p>
          <w:p>
            <w:pPr/>
            <w:r>
              <w:rPr/>
              <w:t xml:space="preserve">Communication dans un congrès</w:t>
            </w:r>
          </w:p>
          <w:p>
            <w:pPr/>
            <w:hyperlink r:id="rId261" w:history="1">
              <w:r>
                <w:rPr>
                  <w:color w:val="#410a8c"/>
                  <w:u w:val="single"/>
                </w:rPr>
                <w:t xml:space="preserve">hal-00102162v1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Early communicative gestures and signs in French Sign Language acquisition</w:t>
              </w:r>
            </w:hyperlink>
          </w:p>
          <w:p>
            <w:pPr/>
            <w:hyperlink r:id="rId263" w:history="1">
              <w:r>
                <w:rPr>
                  <w:color w:val="#410a8c"/>
                  <w:u w:val="single"/>
                </w:rPr>
                <w:t xml:space="preserve">Elise Guy-Guyenet</w:t>
              </w:r>
            </w:hyperlink>
            <w:r>
              <w:rPr/>
              <w:t xml:space="preserve">,</w:t>
            </w:r>
            <w:hyperlink r:id="rId264"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Nijmegen Lecture 2018</w:t>
            </w:r>
            <w:r>
              <w:rPr/>
              <w:t xml:space="preserve">, Feb 2018, Nijmegen, Netherlands. , 2018</w:t>
            </w:r>
          </w:p>
          <w:p>
            <w:pPr/>
            <w:r>
              <w:rPr/>
              <w:t xml:space="preserve">Poster de conférence</w:t>
            </w:r>
          </w:p>
          <w:p>
            <w:pPr/>
            <w:hyperlink r:id="rId262" w:history="1">
              <w:r>
                <w:rPr>
                  <w:color w:val="#410a8c"/>
                  <w:u w:val="single"/>
                </w:rPr>
                <w:t xml:space="preserve">hal-01786751v1</w:t>
              </w:r>
            </w:hyperlink>
          </w:p>
        </w:tc>
      </w:tr>
      <w:tr>
        <w:trPr/>
        <w:tc>
          <w:tcPr>
            <w:noWrap/>
          </w:tcPr>
          <w:p>
            <w:pPr>
              <w:spacing w:after="200"/>
            </w:pPr>
            <w:hyperlink r:id="rId265" w:history="1">
              <w:r>
                <w:rPr>
                  <w:color w:val="1e198e"/>
                  <w:b w:val="1"/>
                  <w:bCs w:val="1"/>
                  <w:u w:val="single"/>
                </w:rPr>
                <w:t xml:space="preserve">Early Language Acquisition in French Sign Language: preliminary data on the development of gestures and signs</w:t>
              </w:r>
            </w:hyperlink>
          </w:p>
          <w:p>
            <w:pPr/>
            <w:hyperlink r:id="rId263" w:history="1">
              <w:r>
                <w:rPr>
                  <w:color w:val="#410a8c"/>
                  <w:u w:val="single"/>
                </w:rPr>
                <w:t xml:space="preserve">Elise Guy-Guyenet</w:t>
              </w:r>
            </w:hyperlink>
            <w:r>
              <w:rPr/>
              <w:t xml:space="preserve">,</w:t>
            </w:r>
            <w:hyperlink r:id="rId264"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8th Conference of the International Society for Gesture Studies – Gesture and Diversity</w:t>
            </w:r>
            <w:r>
              <w:rPr/>
              <w:t xml:space="preserve">, Jul 2018, Cape Town, South Africa. </w:t>
            </w:r>
          </w:p>
          <w:p>
            <w:pPr/>
            <w:r>
              <w:rPr/>
              <w:t xml:space="preserve">Poster de conférence</w:t>
            </w:r>
          </w:p>
          <w:p>
            <w:pPr/>
            <w:hyperlink r:id="rId265" w:history="1">
              <w:r>
                <w:rPr>
                  <w:color w:val="#410a8c"/>
                  <w:u w:val="single"/>
                </w:rPr>
                <w:t xml:space="preserve">hal-01878678v1</w:t>
              </w:r>
            </w:hyperlink>
          </w:p>
        </w:tc>
      </w:tr>
      <w:tr>
        <w:trPr/>
        <w:tc>
          <w:tcPr>
            <w:noWrap/>
          </w:tcPr>
          <w:p>
            <w:pPr>
              <w:spacing w:after="200"/>
            </w:pPr>
            <w:hyperlink r:id="rId266" w:history="1">
              <w:r>
                <w:rPr>
                  <w:color w:val="1e198e"/>
                  <w:b w:val="1"/>
                  <w:bCs w:val="1"/>
                  <w:u w:val="single"/>
                </w:rPr>
                <w:t xml:space="preserve">Early gestures and signs in French Sign Language acquisition</w:t>
              </w:r>
            </w:hyperlink>
          </w:p>
          <w:p>
            <w:pPr/>
            <w:hyperlink r:id="rId263" w:history="1">
              <w:r>
                <w:rPr>
                  <w:color w:val="#410a8c"/>
                  <w:u w:val="single"/>
                </w:rPr>
                <w:t xml:space="preserve">Elise Guy-Guyenet</w:t>
              </w:r>
            </w:hyperlink>
            <w:r>
              <w:rPr/>
              <w:t xml:space="preserve">,</w:t>
            </w:r>
            <w:hyperlink r:id="rId264"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Language as a form of Action</w:t>
            </w:r>
            <w:r>
              <w:rPr/>
              <w:t xml:space="preserve">, Jun 2017, Rome, Italy. , 2017</w:t>
            </w:r>
          </w:p>
          <w:p>
            <w:pPr/>
            <w:r>
              <w:rPr/>
              <w:t xml:space="preserve">Poster de conférence</w:t>
            </w:r>
          </w:p>
          <w:p>
            <w:pPr/>
            <w:hyperlink r:id="rId266" w:history="1">
              <w:r>
                <w:rPr>
                  <w:color w:val="#410a8c"/>
                  <w:u w:val="single"/>
                </w:rPr>
                <w:t xml:space="preserve">hal-01705105v1</w:t>
              </w:r>
            </w:hyperlink>
          </w:p>
        </w:tc>
      </w:tr>
      <w:tr>
        <w:trPr/>
        <w:tc>
          <w:tcPr>
            <w:noWrap/>
          </w:tcPr>
          <w:p>
            <w:pPr>
              <w:spacing w:after="200"/>
            </w:pPr>
            <w:hyperlink r:id="rId267" w:history="1">
              <w:r>
                <w:rPr>
                  <w:color w:val="1e198e"/>
                  <w:b w:val="1"/>
                  <w:bCs w:val="1"/>
                  <w:u w:val="single"/>
                </w:rPr>
                <w:t xml:space="preserve">Judgments of Emotion and Communicative Intent in Infant Vocalization at 1 and 5 Months</w:t>
              </w:r>
            </w:hyperlink>
          </w:p>
          <w:p>
            <w:pPr/>
            <w:hyperlink r:id="rId135" w:history="1">
              <w:r>
                <w:rPr>
                  <w:color w:val="#410a8c"/>
                  <w:u w:val="single"/>
                </w:rPr>
                <w:t xml:space="preserve">Maya Gratier</w:t>
              </w:r>
            </w:hyperlink>
            <w:r>
              <w:rPr/>
              <w:t xml:space="preserve">,</w:t>
            </w:r>
            <w:hyperlink r:id="rId27" w:history="1">
              <w:r>
                <w:rPr>
                  <w:color w:val="#410a8c"/>
                  <w:u w:val="single"/>
                </w:rPr>
                <w:t xml:space="preserve">Anne Lacheret</w:t>
              </w:r>
            </w:hyperlink>
            <w:r>
              <w:rPr/>
              <w:t xml:space="preserve">,</w:t>
            </w:r>
            <w:hyperlink r:id="rId133" w:history="1">
              <w:r>
                <w:rPr>
                  <w:color w:val="#410a8c"/>
                  <w:u w:val="single"/>
                </w:rPr>
                <w:t xml:space="preserve">Anne Bobin-Bègue</w:t>
              </w:r>
            </w:hyperlink>
            <w:r>
              <w:rPr/>
              <w:t xml:space="preserve">,</w:t>
            </w:r>
            <w:hyperlink r:id="rId134" w:history="1">
              <w:r>
                <w:rPr>
                  <w:color w:val="#410a8c"/>
                  <w:u w:val="single"/>
                </w:rPr>
                <w:t xml:space="preserve">Emmanuel Devouche</w:t>
              </w:r>
            </w:hyperlink>
            <w:r>
              <w:rPr/>
              <w:t xml:space="preserve">,</w:t>
            </w:r>
            <w:hyperlink r:id="rId268" w:history="1">
              <w:r>
                <w:rPr>
                  <w:color w:val="#410a8c"/>
                  <w:u w:val="single"/>
                </w:rPr>
                <w:t xml:space="preserve">Gisèle Apter</w:t>
              </w:r>
            </w:hyperlink>
          </w:p>
          <w:p>
            <w:pPr/>
            <w:r>
              <w:rPr>
                <w:i w:val="1"/>
                <w:iCs w:val="1"/>
              </w:rPr>
              <w:t xml:space="preserve">International Conference on Infant Studies (ICIS 2016)</w:t>
            </w:r>
            <w:r>
              <w:rPr/>
              <w:t xml:space="preserve">, May 2016, New-Orleans, United States. 2016</w:t>
            </w:r>
          </w:p>
          <w:p>
            <w:pPr/>
            <w:r>
              <w:rPr/>
              <w:t xml:space="preserve">Poster de conférence</w:t>
            </w:r>
          </w:p>
          <w:p>
            <w:pPr/>
            <w:hyperlink r:id="rId267" w:history="1">
              <w:r>
                <w:rPr>
                  <w:color w:val="#410a8c"/>
                  <w:u w:val="single"/>
                </w:rPr>
                <w:t xml:space="preserve">hal-01479341v1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Rhapsodie: A Prosodic and Syntactic Treebank for Spoken French.</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57" w:history="1">
              <w:r>
                <w:rPr>
                  <w:color w:val="#410a8c"/>
                  <w:u w:val="single"/>
                </w:rPr>
                <w:t xml:space="preserve">Paola Pietrandrea</w:t>
              </w:r>
            </w:hyperlink>
          </w:p>
          <w:p>
            <w:pPr/>
            <w:r>
              <w:rPr/>
              <w:t xml:space="preserve">John Benjamins Publishing Company, 89, 2019, Studies in Corpus Linguistics, </w:t>
            </w:r>
            <w:hyperlink r:id="rId270" w:history="1">
              <w:r>
                <w:rPr>
                  <w:color w:val="#410a8c"/>
                  <w:u w:val="single"/>
                </w:rPr>
                <w:t xml:space="preserve">⟨10.1075/scl.89⟩</w:t>
              </w:r>
            </w:hyperlink>
          </w:p>
          <w:p>
            <w:pPr/>
            <w:r>
              <w:rPr/>
              <w:t xml:space="preserve">Ouvrages</w:t>
            </w:r>
          </w:p>
          <w:p>
            <w:pPr/>
            <w:hyperlink r:id="rId269" w:history="1">
              <w:r>
                <w:rPr>
                  <w:color w:val="#410a8c"/>
                  <w:u w:val="single"/>
                </w:rPr>
                <w:t xml:space="preserve">hal-04325471v1</w:t>
              </w:r>
            </w:hyperlink>
          </w:p>
        </w:tc>
      </w:tr>
      <w:tr>
        <w:trPr/>
        <w:tc>
          <w:tcPr>
            <w:noWrap/>
          </w:tcPr>
          <w:p>
            <w:pPr>
              <w:spacing w:after="200"/>
            </w:pPr>
            <w:hyperlink r:id="rId271" w:history="1">
              <w:r>
                <w:rPr>
                  <w:color w:val="1e198e"/>
                  <w:b w:val="1"/>
                  <w:bCs w:val="1"/>
                  <w:u w:val="single"/>
                </w:rPr>
                <w:t xml:space="preserve">Rhapsodie</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57" w:history="1">
              <w:r>
                <w:rPr>
                  <w:color w:val="#410a8c"/>
                  <w:u w:val="single"/>
                </w:rPr>
                <w:t xml:space="preserve">Paola Pietrandrea</w:t>
              </w:r>
            </w:hyperlink>
          </w:p>
          <w:p>
            <w:pPr/>
            <w:r>
              <w:rPr/>
              <w:t xml:space="preserve">Anne Lacheret-Dujour; Sylvain Kahane; Paola Pietrandrea. </w:t>
            </w:r>
            <w:hyperlink r:id="rId272" w:history="1">
              <w:r>
                <w:rPr>
                  <w:color w:val="#410a8c"/>
                  <w:u w:val="single"/>
                </w:rPr>
                <w:t xml:space="preserve">John Benjamins Publishing Company</w:t>
              </w:r>
            </w:hyperlink>
            <w:r>
              <w:rPr/>
              <w:t xml:space="preserve">, 89, 2019, Studies in Corpus Linguistics, 9789027202208. </w:t>
            </w:r>
            <w:hyperlink r:id="rId270" w:history="1">
              <w:r>
                <w:rPr>
                  <w:color w:val="#410a8c"/>
                  <w:u w:val="single"/>
                </w:rPr>
                <w:t xml:space="preserve">⟨10.1075/scl.89⟩</w:t>
              </w:r>
            </w:hyperlink>
          </w:p>
          <w:p>
            <w:pPr/>
            <w:r>
              <w:rPr/>
              <w:t xml:space="preserve">Ouvrages</w:t>
            </w:r>
          </w:p>
          <w:p>
            <w:pPr/>
            <w:hyperlink r:id="rId271" w:history="1">
              <w:r>
                <w:rPr>
                  <w:color w:val="#410a8c"/>
                  <w:u w:val="single"/>
                </w:rPr>
                <w:t xml:space="preserve">hal-04067418v1</w:t>
              </w:r>
            </w:hyperlink>
          </w:p>
        </w:tc>
      </w:tr>
      <w:tr>
        <w:trPr/>
        <w:tc>
          <w:tcPr>
            <w:noWrap/>
          </w:tcPr>
          <w:p>
            <w:pPr>
              <w:spacing w:after="200"/>
            </w:pPr>
            <w:hyperlink r:id="rId273" w:history="1">
              <w:r>
                <w:rPr>
                  <w:color w:val="1e198e"/>
                  <w:b w:val="1"/>
                  <w:bCs w:val="1"/>
                  <w:u w:val="single"/>
                </w:rPr>
                <w:t xml:space="preserve">Atypies langagières de l’enfant à l’âge adulte, apports de la psycholinguistique et des neurosciences cognitives</w:t>
              </w:r>
            </w:hyperlink>
          </w:p>
          <w:p>
            <w:pPr/>
            <w:hyperlink r:id="rId264" w:history="1">
              <w:r>
                <w:rPr>
                  <w:color w:val="#410a8c"/>
                  <w:u w:val="single"/>
                </w:rPr>
                <w:t xml:space="preserve">Caroline Bogliotti</w:t>
              </w:r>
            </w:hyperlink>
            <w:r>
              <w:rPr/>
              <w:t xml:space="preserve">,</w:t>
            </w: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t xml:space="preserve">De Boeck, 2017</w:t>
            </w:r>
          </w:p>
          <w:p>
            <w:pPr/>
            <w:r>
              <w:rPr/>
              <w:t xml:space="preserve">Ouvrages</w:t>
            </w:r>
          </w:p>
          <w:p>
            <w:pPr/>
            <w:hyperlink r:id="rId273" w:history="1">
              <w:r>
                <w:rPr>
                  <w:color w:val="#410a8c"/>
                  <w:u w:val="single"/>
                </w:rPr>
                <w:t xml:space="preserve">halshs-01687867v1</w:t>
              </w:r>
            </w:hyperlink>
          </w:p>
        </w:tc>
      </w:tr>
      <w:tr>
        <w:trPr/>
        <w:tc>
          <w:tcPr>
            <w:noWrap/>
          </w:tcPr>
          <w:p>
            <w:pPr>
              <w:spacing w:after="200"/>
            </w:pPr>
            <w:hyperlink r:id="rId274" w:history="1">
              <w:r>
                <w:rPr>
                  <w:color w:val="1e198e"/>
                  <w:b w:val="1"/>
                  <w:bCs w:val="1"/>
                  <w:u w:val="single"/>
                </w:rPr>
                <w:t xml:space="preserve">Les plis de la voix</w:t>
              </w:r>
            </w:hyperlink>
          </w:p>
          <w:p>
            <w:pPr/>
            <w:hyperlink r:id="rId275" w:history="1">
              <w:r>
                <w:rPr>
                  <w:color w:val="#410a8c"/>
                  <w:u w:val="single"/>
                </w:rPr>
                <w:t xml:space="preserve">Martine de Gaudemar</w:t>
              </w:r>
            </w:hyperlink>
            <w:r>
              <w:rPr/>
              <w:t xml:space="preserve">,</w:t>
            </w:r>
            <w:hyperlink r:id="rId276" w:history="1">
              <w:r>
                <w:rPr>
                  <w:color w:val="#410a8c"/>
                  <w:u w:val="single"/>
                </w:rPr>
                <w:t xml:space="preserve">Olivier Renaut</w:t>
              </w:r>
            </w:hyperlink>
            <w:r>
              <w:rPr/>
              <w:t xml:space="preserve">,</w:t>
            </w:r>
            <w:hyperlink r:id="rId27" w:history="1">
              <w:r>
                <w:rPr>
                  <w:color w:val="#410a8c"/>
                  <w:u w:val="single"/>
                </w:rPr>
                <w:t xml:space="preserve">Anne Lacheret</w:t>
              </w:r>
            </w:hyperlink>
          </w:p>
          <w:p>
            <w:pPr/>
            <w:r>
              <w:rPr/>
              <w:t xml:space="preserve">Lambert-Lucas, 2013, 978-2-35935-068-5</w:t>
            </w:r>
          </w:p>
          <w:p>
            <w:pPr/>
            <w:r>
              <w:rPr/>
              <w:t xml:space="preserve">Ouvrages</w:t>
            </w:r>
          </w:p>
          <w:p>
            <w:pPr/>
            <w:hyperlink r:id="rId274" w:history="1">
              <w:r>
                <w:rPr>
                  <w:color w:val="#410a8c"/>
                  <w:u w:val="single"/>
                </w:rPr>
                <w:t xml:space="preserve">hal-01551268v1</w:t>
              </w:r>
            </w:hyperlink>
          </w:p>
        </w:tc>
      </w:tr>
      <w:tr>
        <w:trPr/>
        <w:tc>
          <w:tcPr>
            <w:noWrap/>
          </w:tcPr>
          <w:p>
            <w:pPr>
              <w:spacing w:after="200"/>
            </w:pPr>
            <w:hyperlink r:id="rId277" w:history="1">
              <w:r>
                <w:rPr>
                  <w:color w:val="1e198e"/>
                  <w:b w:val="1"/>
                  <w:bCs w:val="1"/>
                  <w:u w:val="single"/>
                </w:rPr>
                <w:t xml:space="preserve">La prosodie des circonstants en français parlé</w:t>
              </w:r>
            </w:hyperlink>
          </w:p>
          <w:p>
            <w:pPr/>
            <w:hyperlink r:id="rId8" w:history="1">
              <w:r>
                <w:rPr>
                  <w:color w:val="#410a8c"/>
                  <w:u w:val="single"/>
                </w:rPr>
                <w:t xml:space="preserve">Anne Lacheret-Dujour</w:t>
              </w:r>
            </w:hyperlink>
          </w:p>
          <w:p>
            <w:pPr/>
            <w:r>
              <w:rPr/>
              <w:t xml:space="preserve">Peeters, 85, 210 p., 2003, (Collection Linguistique), 9789042914148</w:t>
            </w:r>
          </w:p>
          <w:p>
            <w:pPr/>
            <w:r>
              <w:rPr/>
              <w:t xml:space="preserve">Ouvrages</w:t>
            </w:r>
          </w:p>
          <w:p>
            <w:pPr/>
            <w:hyperlink r:id="rId277" w:history="1">
              <w:r>
                <w:rPr>
                  <w:color w:val="#410a8c"/>
                  <w:u w:val="single"/>
                </w:rPr>
                <w:t xml:space="preserve">halshs-00349268v1</w:t>
              </w:r>
            </w:hyperlink>
          </w:p>
        </w:tc>
      </w:tr>
      <w:tr>
        <w:trPr/>
        <w:tc>
          <w:tcPr>
            <w:noWrap/>
          </w:tcPr>
          <w:p>
            <w:pPr>
              <w:spacing w:after="200"/>
            </w:pPr>
            <w:hyperlink r:id="rId278" w:history="1">
              <w:r>
                <w:rPr>
                  <w:color w:val="1e198e"/>
                  <w:b w:val="1"/>
                  <w:bCs w:val="1"/>
                  <w:u w:val="single"/>
                </w:rPr>
                <w:t xml:space="preserve">La prosodie du français</w:t>
              </w:r>
            </w:hyperlink>
          </w:p>
          <w:p>
            <w:pPr/>
            <w:hyperlink r:id="rId8" w:history="1">
              <w:r>
                <w:rPr>
                  <w:color w:val="#410a8c"/>
                  <w:u w:val="single"/>
                </w:rPr>
                <w:t xml:space="preserve">Anne Lacheret-Dujour</w:t>
              </w:r>
            </w:hyperlink>
            <w:r>
              <w:rPr/>
              <w:t xml:space="preserve">,</w:t>
            </w:r>
            <w:hyperlink r:id="rId91" w:history="1">
              <w:r>
                <w:rPr>
                  <w:color w:val="#410a8c"/>
                  <w:u w:val="single"/>
                </w:rPr>
                <w:t xml:space="preserve">Frédéric Beaugendre</w:t>
              </w:r>
            </w:hyperlink>
          </w:p>
          <w:p>
            <w:pPr/>
            <w:r>
              <w:rPr/>
              <w:t xml:space="preserve">CNRS éditions, 353 p., 1999, (CNRS langage), 9782271056207</w:t>
            </w:r>
          </w:p>
          <w:p>
            <w:pPr/>
            <w:r>
              <w:rPr/>
              <w:t xml:space="preserve">Ouvrages</w:t>
            </w:r>
          </w:p>
          <w:p>
            <w:pPr/>
            <w:hyperlink r:id="rId278" w:history="1">
              <w:r>
                <w:rPr>
                  <w:color w:val="#410a8c"/>
                  <w:u w:val="single"/>
                </w:rPr>
                <w:t xml:space="preserve">halshs-00349270v1</w:t>
              </w:r>
            </w:hyperlink>
          </w:p>
        </w:tc>
      </w:tr>
      <w:tr>
        <w:trPr/>
        <w:tc>
          <w:tcPr>
            <w:noWrap/>
          </w:tcPr>
          <w:p>
            <w:pPr>
              <w:spacing w:after="200"/>
            </w:pPr>
            <w:hyperlink r:id="rId279" w:history="1">
              <w:r>
                <w:rPr>
                  <w:color w:val="1e198e"/>
                  <w:b w:val="1"/>
                  <w:bCs w:val="1"/>
                  <w:u w:val="single"/>
                </w:rPr>
                <w:t xml:space="preserve">Linguistique et traitement automatique des langues</w:t>
              </w:r>
            </w:hyperlink>
          </w:p>
          <w:p>
            <w:pPr/>
            <w:hyperlink r:id="rId280" w:history="1">
              <w:r>
                <w:rPr>
                  <w:color w:val="#410a8c"/>
                  <w:u w:val="single"/>
                </w:rPr>
                <w:t xml:space="preserve">Catherine Fuchs</w:t>
              </w:r>
            </w:hyperlink>
            <w:r>
              <w:rPr/>
              <w:t xml:space="preserve">,</w:t>
            </w: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t xml:space="preserve">Hachette supérieur, 303 p., 1993, (Hachette université. Linguistique ), 9782010169083</w:t>
            </w:r>
          </w:p>
          <w:p>
            <w:pPr/>
            <w:r>
              <w:rPr/>
              <w:t xml:space="preserve">Ouvrages</w:t>
            </w:r>
          </w:p>
          <w:p>
            <w:pPr/>
            <w:hyperlink r:id="rId279" w:history="1">
              <w:r>
                <w:rPr>
                  <w:color w:val="#410a8c"/>
                  <w:u w:val="single"/>
                </w:rPr>
                <w:t xml:space="preserve">halshs-00349277v1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Derivation of the prosodic structure</w:t>
              </w:r>
            </w:hyperlink>
          </w:p>
          <w:p>
            <w:pPr/>
            <w:hyperlink r:id="rId8" w:history="1">
              <w:r>
                <w:rPr>
                  <w:color w:val="#410a8c"/>
                  <w:u w:val="single"/>
                </w:rPr>
                <w:t xml:space="preserve">Anne Lacheret-Dujour</w:t>
              </w:r>
            </w:hyperlink>
            <w:r>
              <w:rPr/>
              <w:t xml:space="preserve">,</w:t>
            </w:r>
            <w:hyperlink r:id="rId174" w:history="1">
              <w:r>
                <w:rPr>
                  <w:color w:val="#410a8c"/>
                  <w:u w:val="single"/>
                </w:rPr>
                <w:t xml:space="preserve">Guri Bordal</w:t>
              </w:r>
            </w:hyperlink>
            <w:r>
              <w:rPr/>
              <w:t xml:space="preserve">,</w:t>
            </w:r>
            <w:hyperlink r:id="rId165" w:history="1">
              <w:r>
                <w:rPr>
                  <w:color w:val="#410a8c"/>
                  <w:u w:val="single"/>
                </w:rPr>
                <w:t xml:space="preserve">Arthur Truong</w:t>
              </w:r>
            </w:hyperlink>
          </w:p>
          <w:p>
            <w:pPr/>
            <w:r>
              <w:rPr>
                <w:i w:val="1"/>
                <w:iCs w:val="1"/>
              </w:rPr>
              <w:t xml:space="preserve">Rhapsodie: A prosodic and syntactic treebank for spoken French</w:t>
            </w:r>
            <w:r>
              <w:rPr/>
              <w:t xml:space="preserve">, 89, </w:t>
            </w:r>
            <w:hyperlink r:id="rId282" w:history="1">
              <w:r>
                <w:rPr>
                  <w:color w:val="#410a8c"/>
                  <w:u w:val="single"/>
                </w:rPr>
                <w:t xml:space="preserve">John Benjamins Publishing Company</w:t>
              </w:r>
            </w:hyperlink>
            <w:r>
              <w:rPr/>
              <w:t xml:space="preserve">, pp.213-231, 2019, Studies in Corpus Linguistics, 9789027262929. </w:t>
            </w:r>
            <w:hyperlink r:id="rId283" w:history="1">
              <w:r>
                <w:rPr>
                  <w:color w:val="#410a8c"/>
                  <w:u w:val="single"/>
                </w:rPr>
                <w:t xml:space="preserve">⟨10.1075/scl.89.12lac⟩</w:t>
              </w:r>
            </w:hyperlink>
          </w:p>
          <w:p>
            <w:pPr/>
            <w:r>
              <w:rPr/>
              <w:t xml:space="preserve">Chapitre d'ouvrage</w:t>
            </w:r>
          </w:p>
          <w:p>
            <w:pPr/>
            <w:hyperlink r:id="rId281" w:history="1">
              <w:r>
                <w:rPr>
                  <w:color w:val="#410a8c"/>
                  <w:u w:val="single"/>
                </w:rPr>
                <w:t xml:space="preserve">hal-04088612v1</w:t>
              </w:r>
            </w:hyperlink>
          </w:p>
        </w:tc>
      </w:tr>
      <w:tr>
        <w:trPr/>
        <w:tc>
          <w:tcPr>
            <w:noWrap/>
          </w:tcPr>
          <w:p>
            <w:pPr>
              <w:spacing w:after="200"/>
            </w:pPr>
            <w:hyperlink r:id="rId284" w:history="1">
              <w:r>
                <w:rPr>
                  <w:color w:val="1e198e"/>
                  <w:b w:val="1"/>
                  <w:bCs w:val="1"/>
                  <w:u w:val="single"/>
                </w:rPr>
                <w:t xml:space="preserve">Collecting data for the Rhapsodie treebank</w:t>
              </w:r>
            </w:hyperlink>
          </w:p>
          <w:p>
            <w:pPr/>
            <w:hyperlink r:id="rId8" w:history="1">
              <w:r>
                <w:rPr>
                  <w:color w:val="#410a8c"/>
                  <w:u w:val="single"/>
                </w:rPr>
                <w:t xml:space="preserve">Anne Lacheret-Dujour</w:t>
              </w:r>
            </w:hyperlink>
            <w:r>
              <w:rPr/>
              <w:t xml:space="preserve">,</w:t>
            </w:r>
            <w:hyperlink r:id="rId57" w:history="1">
              <w:r>
                <w:rPr>
                  <w:color w:val="#410a8c"/>
                  <w:u w:val="single"/>
                </w:rPr>
                <w:t xml:space="preserve">Paola Pietrandrea</w:t>
              </w:r>
            </w:hyperlink>
            <w:r>
              <w:rPr/>
              <w:t xml:space="preserve">,</w:t>
            </w:r>
            <w:hyperlink r:id="rId111" w:history="1">
              <w:r>
                <w:rPr>
                  <w:color w:val="#410a8c"/>
                  <w:u w:val="single"/>
                </w:rPr>
                <w:t xml:space="preserve">Olivier Baude</w:t>
              </w:r>
            </w:hyperlink>
            <w:r>
              <w:rPr/>
              <w:t xml:space="preserve">,</w:t>
            </w:r>
            <w:hyperlink r:id="rId49" w:history="1">
              <w:r>
                <w:rPr>
                  <w:color w:val="#410a8c"/>
                  <w:u w:val="single"/>
                </w:rPr>
                <w:t xml:space="preserve">Nicolas Obin</w:t>
              </w:r>
            </w:hyperlink>
            <w:r>
              <w:rPr/>
              <w:t xml:space="preserve">,</w:t>
            </w:r>
            <w:hyperlink r:id="rId40" w:history="1">
              <w:r>
                <w:rPr>
                  <w:color w:val="#410a8c"/>
                  <w:u w:val="single"/>
                </w:rPr>
                <w:t xml:space="preserve">Anne-Catherine Simon</w:t>
              </w:r>
            </w:hyperlink>
            <w:r>
              <w:rPr/>
              <w:t xml:space="preserve">et al.</w:t>
            </w:r>
          </w:p>
          <w:p>
            <w:pPr/>
            <w:r>
              <w:rPr>
                <w:i w:val="1"/>
                <w:iCs w:val="1"/>
              </w:rPr>
              <w:t xml:space="preserve">Rhapsodie</w:t>
            </w:r>
            <w:r>
              <w:rPr/>
              <w:t xml:space="preserve">, 89, </w:t>
            </w:r>
            <w:hyperlink r:id="rId285" w:history="1">
              <w:r>
                <w:rPr>
                  <w:color w:val="#410a8c"/>
                  <w:u w:val="single"/>
                </w:rPr>
                <w:t xml:space="preserve">John Benjamins Publishing Company</w:t>
              </w:r>
            </w:hyperlink>
            <w:r>
              <w:rPr/>
              <w:t xml:space="preserve">, pp.7-20, 2019, Studies in Corpus Linguistics, 9789027262929. </w:t>
            </w:r>
            <w:hyperlink r:id="rId286" w:history="1">
              <w:r>
                <w:rPr>
                  <w:color w:val="#410a8c"/>
                  <w:u w:val="single"/>
                </w:rPr>
                <w:t xml:space="preserve">⟨10.1075/scl.89.02lac⟩</w:t>
              </w:r>
            </w:hyperlink>
          </w:p>
          <w:p>
            <w:pPr/>
            <w:r>
              <w:rPr/>
              <w:t xml:space="preserve">Chapitre d'ouvrage</w:t>
            </w:r>
          </w:p>
          <w:p>
            <w:pPr/>
            <w:hyperlink r:id="rId284" w:history="1">
              <w:r>
                <w:rPr>
                  <w:color w:val="#410a8c"/>
                  <w:u w:val="single"/>
                </w:rPr>
                <w:t xml:space="preserve">hal-04088531v1</w:t>
              </w:r>
            </w:hyperlink>
          </w:p>
        </w:tc>
      </w:tr>
      <w:tr>
        <w:trPr/>
        <w:tc>
          <w:tcPr>
            <w:noWrap/>
          </w:tcPr>
          <w:p>
            <w:pPr>
              <w:spacing w:after="200"/>
            </w:pPr>
            <w:hyperlink r:id="rId287" w:history="1">
              <w:r>
                <w:rPr>
                  <w:color w:val="1e198e"/>
                  <w:b w:val="1"/>
                  <w:bCs w:val="1"/>
                  <w:u w:val="single"/>
                </w:rPr>
                <w:t xml:space="preserve">« The annotation of syllabic prominences and disfluencies »</w:t>
              </w:r>
            </w:hyperlink>
          </w:p>
          <w:p>
            <w:pPr/>
            <w:hyperlink r:id="rId42" w:history="1">
              <w:r>
                <w:rPr>
                  <w:color w:val="#410a8c"/>
                  <w:u w:val="single"/>
                </w:rPr>
                <w:t xml:space="preserve">Mathieu Avanzi</w:t>
              </w:r>
            </w:hyperlink>
            <w:r>
              <w:rPr/>
              <w:t xml:space="preserve">,</w:t>
            </w:r>
            <w:hyperlink r:id="rId174" w:history="1">
              <w:r>
                <w:rPr>
                  <w:color w:val="#410a8c"/>
                  <w:u w:val="single"/>
                </w:rPr>
                <w:t xml:space="preserve">Guri Bordal</w:t>
              </w:r>
            </w:hyperlink>
            <w:r>
              <w:rPr/>
              <w:t xml:space="preserve">,</w:t>
            </w:r>
            <w:hyperlink r:id="rId8" w:history="1">
              <w:r>
                <w:rPr>
                  <w:color w:val="#410a8c"/>
                  <w:u w:val="single"/>
                </w:rPr>
                <w:t xml:space="preserve">Anne Lacheret-Dujour</w:t>
              </w:r>
            </w:hyperlink>
            <w:r>
              <w:rPr/>
              <w:t xml:space="preserve">,</w:t>
            </w:r>
            <w:hyperlink r:id="rId49" w:history="1">
              <w:r>
                <w:rPr>
                  <w:color w:val="#410a8c"/>
                  <w:u w:val="single"/>
                </w:rPr>
                <w:t xml:space="preserve">Nicolas Obin</w:t>
              </w:r>
            </w:hyperlink>
            <w:r>
              <w:rPr/>
              <w:t xml:space="preserve">,</w:t>
            </w:r>
            <w:hyperlink r:id="rId288" w:history="1">
              <w:r>
                <w:rPr>
                  <w:color w:val="#410a8c"/>
                  <w:u w:val="single"/>
                </w:rPr>
                <w:t xml:space="preserve">Jérémi Sauvage-Vincent</w:t>
              </w:r>
            </w:hyperlink>
          </w:p>
          <w:p>
            <w:pPr/>
            <w:r>
              <w:rPr/>
              <w:t xml:space="preserve">Lacheret, A.; Kahane, S.; Pietrandrea, P. </w:t>
            </w:r>
            <w:r>
              <w:rPr>
                <w:i w:val="1"/>
                <w:iCs w:val="1"/>
              </w:rPr>
              <w:t xml:space="preserve">Rhapsodie: A prosodic and syntactic treebank for spoken French.</w:t>
            </w:r>
            <w:r>
              <w:rPr/>
              <w:t xml:space="preserve">, 89, </w:t>
            </w:r>
            <w:hyperlink r:id="rId289" w:history="1">
              <w:r>
                <w:rPr>
                  <w:color w:val="#410a8c"/>
                  <w:u w:val="single"/>
                </w:rPr>
                <w:t xml:space="preserve">John Benjamins Publishing Company; John Benjamins Publishing Company</w:t>
              </w:r>
            </w:hyperlink>
            <w:r>
              <w:rPr/>
              <w:t xml:space="preserve">, pp.157-173, 2019, Studies in Corpus Linguistics, 9789027202208. </w:t>
            </w:r>
            <w:hyperlink r:id="rId290" w:history="1">
              <w:r>
                <w:rPr>
                  <w:color w:val="#410a8c"/>
                  <w:u w:val="single"/>
                </w:rPr>
                <w:t xml:space="preserve">⟨10.1075/scl.89.10ava⟩</w:t>
              </w:r>
            </w:hyperlink>
          </w:p>
          <w:p>
            <w:pPr/>
            <w:r>
              <w:rPr/>
              <w:t xml:space="preserve">Chapitre d'ouvrage</w:t>
            </w:r>
          </w:p>
          <w:p>
            <w:pPr/>
            <w:hyperlink r:id="rId287" w:history="1">
              <w:r>
                <w:rPr>
                  <w:color w:val="#410a8c"/>
                  <w:u w:val="single"/>
                </w:rPr>
                <w:t xml:space="preserve">hal-03324669v1</w:t>
              </w:r>
            </w:hyperlink>
          </w:p>
        </w:tc>
      </w:tr>
      <w:tr>
        <w:trPr/>
        <w:tc>
          <w:tcPr>
            <w:noWrap/>
          </w:tcPr>
          <w:p>
            <w:pPr>
              <w:spacing w:after="200"/>
            </w:pPr>
            <w:hyperlink r:id="rId291" w:history="1">
              <w:r>
                <w:rPr>
                  <w:color w:val="1e198e"/>
                  <w:b w:val="1"/>
                  <w:bCs w:val="1"/>
                  <w:u w:val="single"/>
                </w:rPr>
                <w:t xml:space="preserve">Syntax and prosody mapping: What and how ?</w:t>
              </w:r>
            </w:hyperlink>
          </w:p>
          <w:p>
            <w:pP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p>
          <w:p>
            <w:pPr/>
            <w:r>
              <w:rPr>
                <w:i w:val="1"/>
                <w:iCs w:val="1"/>
              </w:rPr>
              <w:t xml:space="preserve">Rhapsodie</w:t>
            </w:r>
            <w:r>
              <w:rPr/>
              <w:t xml:space="preserve">, 89, </w:t>
            </w:r>
            <w:hyperlink r:id="rId282" w:history="1">
              <w:r>
                <w:rPr>
                  <w:color w:val="#410a8c"/>
                  <w:u w:val="single"/>
                </w:rPr>
                <w:t xml:space="preserve">John Benjamins Publishing Company</w:t>
              </w:r>
            </w:hyperlink>
            <w:r>
              <w:rPr/>
              <w:t xml:space="preserve">, pp.339-363, 2019, Studies in Corpus Linguistics, 9789027262929. </w:t>
            </w:r>
            <w:hyperlink r:id="rId292" w:history="1">
              <w:r>
                <w:rPr>
                  <w:color w:val="#410a8c"/>
                  <w:u w:val="single"/>
                </w:rPr>
                <w:t xml:space="preserve">⟨10.1075/scl.89.19kah⟩</w:t>
              </w:r>
            </w:hyperlink>
          </w:p>
          <w:p>
            <w:pPr/>
            <w:r>
              <w:rPr/>
              <w:t xml:space="preserve">Chapitre d'ouvrage</w:t>
            </w:r>
          </w:p>
          <w:p>
            <w:pPr/>
            <w:hyperlink r:id="rId291" w:history="1">
              <w:r>
                <w:rPr>
                  <w:color w:val="#410a8c"/>
                  <w:u w:val="single"/>
                </w:rPr>
                <w:t xml:space="preserve">hal-04088654v1</w:t>
              </w:r>
            </w:hyperlink>
          </w:p>
        </w:tc>
      </w:tr>
      <w:tr>
        <w:trPr/>
        <w:tc>
          <w:tcPr>
            <w:noWrap/>
          </w:tcPr>
          <w:p>
            <w:pPr>
              <w:spacing w:after="200"/>
            </w:pPr>
            <w:hyperlink r:id="rId293" w:history="1">
              <w:r>
                <w:rPr>
                  <w:color w:val="1e198e"/>
                  <w:b w:val="1"/>
                  <w:bCs w:val="1"/>
                  <w:u w:val="single"/>
                </w:rPr>
                <w:t xml:space="preserve">Tonal annotation</w:t>
              </w:r>
            </w:hyperlink>
          </w:p>
          <w:p>
            <w:pPr/>
            <w:hyperlink r:id="rId49" w:history="1">
              <w:r>
                <w:rPr>
                  <w:color w:val="#410a8c"/>
                  <w:u w:val="single"/>
                </w:rPr>
                <w:t xml:space="preserve">Nicolas Obin</w:t>
              </w:r>
            </w:hyperlink>
            <w:r>
              <w:rPr/>
              <w:t xml:space="preserve">,</w:t>
            </w:r>
            <w:hyperlink r:id="rId34" w:history="1">
              <w:r>
                <w:rPr>
                  <w:color w:val="#410a8c"/>
                  <w:u w:val="single"/>
                </w:rPr>
                <w:t xml:space="preserve">Julie Beliao</w:t>
              </w:r>
            </w:hyperlink>
            <w:r>
              <w:rPr/>
              <w:t xml:space="preserve">,</w:t>
            </w:r>
            <w:hyperlink r:id="rId8" w:history="1">
              <w:r>
                <w:rPr>
                  <w:color w:val="#410a8c"/>
                  <w:u w:val="single"/>
                </w:rPr>
                <w:t xml:space="preserve">Anne Lacheret-Dujour</w:t>
              </w:r>
            </w:hyperlink>
          </w:p>
          <w:p>
            <w:pPr/>
            <w:r>
              <w:rPr>
                <w:i w:val="1"/>
                <w:iCs w:val="1"/>
              </w:rPr>
              <w:t xml:space="preserve">Rhapsodie : A prosodic and syntactic treebank for spoken French</w:t>
            </w:r>
            <w:r>
              <w:rPr/>
              <w:t xml:space="preserve">, 89, </w:t>
            </w:r>
            <w:hyperlink r:id="rId294" w:history="1">
              <w:r>
                <w:rPr>
                  <w:color w:val="#410a8c"/>
                  <w:u w:val="single"/>
                </w:rPr>
                <w:t xml:space="preserve">John Benjamins Publishing Company</w:t>
              </w:r>
            </w:hyperlink>
            <w:r>
              <w:rPr/>
              <w:t xml:space="preserve">, pp.251-260, 2019, Studies in Corpus Linguistics, 9789027202208. </w:t>
            </w:r>
            <w:hyperlink r:id="rId295" w:history="1">
              <w:r>
                <w:rPr>
                  <w:color w:val="#410a8c"/>
                  <w:u w:val="single"/>
                </w:rPr>
                <w:t xml:space="preserve">⟨10.1075/scl.89.14obi⟩</w:t>
              </w:r>
            </w:hyperlink>
          </w:p>
          <w:p>
            <w:pPr/>
            <w:r>
              <w:rPr/>
              <w:t xml:space="preserve">Chapitre d'ouvrage</w:t>
            </w:r>
          </w:p>
          <w:p>
            <w:pPr/>
            <w:hyperlink r:id="rId293" w:history="1">
              <w:r>
                <w:rPr>
                  <w:color w:val="#410a8c"/>
                  <w:u w:val="single"/>
                </w:rPr>
                <w:t xml:space="preserve">hal-04082385v1</w:t>
              </w:r>
            </w:hyperlink>
          </w:p>
        </w:tc>
      </w:tr>
      <w:tr>
        <w:trPr/>
        <w:tc>
          <w:tcPr>
            <w:noWrap/>
          </w:tcPr>
          <w:p>
            <w:pPr>
              <w:spacing w:after="200"/>
            </w:pPr>
            <w:hyperlink r:id="rId296" w:history="1">
              <w:r>
                <w:rPr>
                  <w:color w:val="1e198e"/>
                  <w:b w:val="1"/>
                  <w:bCs w:val="1"/>
                  <w:u w:val="single"/>
                </w:rPr>
                <w:t xml:space="preserve">The distribution of prosodic features in the Rhapsodie corpus: From general observations to discourse characterization</w:t>
              </w:r>
            </w:hyperlink>
          </w:p>
          <w:p>
            <w:pPr/>
            <w:hyperlink r:id="rId8" w:history="1">
              <w:r>
                <w:rPr>
                  <w:color w:val="#410a8c"/>
                  <w:u w:val="single"/>
                </w:rPr>
                <w:t xml:space="preserve">Anne Lacheret-Dujour</w:t>
              </w:r>
            </w:hyperlink>
            <w:r>
              <w:rPr/>
              <w:t xml:space="preserve">,</w:t>
            </w:r>
            <w:hyperlink r:id="rId16" w:history="1">
              <w:r>
                <w:rPr>
                  <w:color w:val="#410a8c"/>
                  <w:u w:val="single"/>
                </w:rPr>
                <w:t xml:space="preserve">Guillaume Desagulier</w:t>
              </w:r>
            </w:hyperlink>
            <w:r>
              <w:rPr/>
              <w:t xml:space="preserve">,</w:t>
            </w:r>
            <w:hyperlink r:id="rId297" w:history="1">
              <w:r>
                <w:rPr>
                  <w:color w:val="#410a8c"/>
                  <w:u w:val="single"/>
                </w:rPr>
                <w:t xml:space="preserve">Serge Fleury</w:t>
              </w:r>
            </w:hyperlink>
            <w:r>
              <w:rPr/>
              <w:t xml:space="preserve">,</w:t>
            </w:r>
            <w:hyperlink r:id="rId19" w:history="1">
              <w:r>
                <w:rPr>
                  <w:color w:val="#410a8c"/>
                  <w:u w:val="single"/>
                </w:rPr>
                <w:t xml:space="preserve">Frédéric Isel</w:t>
              </w:r>
            </w:hyperlink>
          </w:p>
          <w:p>
            <w:pPr/>
            <w:r>
              <w:rPr/>
              <w:t xml:space="preserve">Anne Lacheret; Sylvain Kahane; Paola Pietrandrea. </w:t>
            </w:r>
            <w:r>
              <w:rPr>
                <w:i w:val="1"/>
                <w:iCs w:val="1"/>
              </w:rPr>
              <w:t xml:space="preserve">Rhapsodie. A Prosodic-Syntactic Treebank for Spoken French</w:t>
            </w:r>
            <w:r>
              <w:rPr/>
              <w:t xml:space="preserve">, 89, </w:t>
            </w:r>
            <w:hyperlink r:id="rId298" w:history="1">
              <w:r>
                <w:rPr>
                  <w:color w:val="#410a8c"/>
                  <w:u w:val="single"/>
                </w:rPr>
                <w:t xml:space="preserve">John Benjamins Publishing Company</w:t>
              </w:r>
            </w:hyperlink>
            <w:r>
              <w:rPr/>
              <w:t xml:space="preserve">, pp.315-338, 2019, Studies in Corpus Linguistics, </w:t>
            </w:r>
            <w:hyperlink r:id="rId299" w:history="1">
              <w:r>
                <w:rPr>
                  <w:color w:val="#410a8c"/>
                  <w:u w:val="single"/>
                </w:rPr>
                <w:t xml:space="preserve">⟨10.1075/scl.89.18lac⟩</w:t>
              </w:r>
            </w:hyperlink>
          </w:p>
          <w:p>
            <w:pPr/>
            <w:r>
              <w:rPr/>
              <w:t xml:space="preserve">Chapitre d'ouvrage</w:t>
            </w:r>
          </w:p>
          <w:p>
            <w:pPr/>
            <w:hyperlink r:id="rId296" w:history="1">
              <w:r>
                <w:rPr>
                  <w:color w:val="#410a8c"/>
                  <w:u w:val="single"/>
                </w:rPr>
                <w:t xml:space="preserve">halshs-01737850v1</w:t>
              </w:r>
            </w:hyperlink>
          </w:p>
        </w:tc>
      </w:tr>
      <w:tr>
        <w:trPr/>
        <w:tc>
          <w:tcPr>
            <w:noWrap/>
          </w:tcPr>
          <w:p>
            <w:pPr>
              <w:spacing w:after="200"/>
            </w:pPr>
            <w:hyperlink r:id="rId300" w:history="1">
              <w:r>
                <w:rPr>
                  <w:color w:val="1e198e"/>
                  <w:b w:val="1"/>
                  <w:bCs w:val="1"/>
                  <w:u w:val="single"/>
                </w:rPr>
                <w:t xml:space="preserve">Exploration of the Rhapsodie corpus</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301" w:history="1">
              <w:r>
                <w:rPr>
                  <w:color w:val="#410a8c"/>
                  <w:u w:val="single"/>
                </w:rPr>
                <w:t xml:space="preserve">Rachel Bawden</w:t>
              </w:r>
            </w:hyperlink>
            <w:r>
              <w:rPr/>
              <w:t xml:space="preserve">,</w:t>
            </w:r>
            <w:hyperlink r:id="rId297" w:history="1">
              <w:r>
                <w:rPr>
                  <w:color w:val="#410a8c"/>
                  <w:u w:val="single"/>
                </w:rPr>
                <w:t xml:space="preserve">Serge Fleury</w:t>
              </w:r>
            </w:hyperlink>
            <w:r>
              <w:rPr/>
              <w:t xml:space="preserve">,</w:t>
            </w:r>
            <w:hyperlink r:id="rId302" w:history="1">
              <w:r>
                <w:rPr>
                  <w:color w:val="#410a8c"/>
                  <w:u w:val="single"/>
                </w:rPr>
                <w:t xml:space="preserve">Ilaine Wang</w:t>
              </w:r>
            </w:hyperlink>
          </w:p>
          <w:p>
            <w:pPr/>
            <w:r>
              <w:rPr>
                <w:i w:val="1"/>
                <w:iCs w:val="1"/>
              </w:rPr>
              <w:t xml:space="preserve">Rhapsodie</w:t>
            </w:r>
            <w:r>
              <w:rPr/>
              <w:t xml:space="preserve">, 89, </w:t>
            </w:r>
            <w:hyperlink r:id="rId282" w:history="1">
              <w:r>
                <w:rPr>
                  <w:color w:val="#410a8c"/>
                  <w:u w:val="single"/>
                </w:rPr>
                <w:t xml:space="preserve">John Benjamins Publishing Company</w:t>
              </w:r>
            </w:hyperlink>
            <w:r>
              <w:rPr/>
              <w:t xml:space="preserve">, pp.271-283, 2019, Studies in Corpus Linguistics, 9789027262929. </w:t>
            </w:r>
            <w:hyperlink r:id="rId303" w:history="1">
              <w:r>
                <w:rPr>
                  <w:color w:val="#410a8c"/>
                  <w:u w:val="single"/>
                </w:rPr>
                <w:t xml:space="preserve">⟨10.1075/scl.89.16lac⟩</w:t>
              </w:r>
            </w:hyperlink>
          </w:p>
          <w:p>
            <w:pPr/>
            <w:r>
              <w:rPr/>
              <w:t xml:space="preserve">Chapitre d'ouvrage</w:t>
            </w:r>
          </w:p>
          <w:p>
            <w:pPr/>
            <w:hyperlink r:id="rId300" w:history="1">
              <w:r>
                <w:rPr>
                  <w:color w:val="#410a8c"/>
                  <w:u w:val="single"/>
                </w:rPr>
                <w:t xml:space="preserve">hal-04088638v1</w:t>
              </w:r>
            </w:hyperlink>
          </w:p>
        </w:tc>
      </w:tr>
      <w:tr>
        <w:trPr/>
        <w:tc>
          <w:tcPr>
            <w:noWrap/>
          </w:tcPr>
          <w:p>
            <w:pPr>
              <w:spacing w:after="200"/>
            </w:pPr>
            <w:hyperlink r:id="rId304" w:history="1">
              <w:r>
                <w:rPr>
                  <w:color w:val="1e198e"/>
                  <w:b w:val="1"/>
                  <w:bCs w:val="1"/>
                  <w:u w:val="single"/>
                </w:rPr>
                <w:t xml:space="preserve">Segmentation into intonational periods</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Rhapsodie</w:t>
            </w:r>
            <w:r>
              <w:rPr/>
              <w:t xml:space="preserve">, 89, </w:t>
            </w:r>
            <w:hyperlink r:id="rId282" w:history="1">
              <w:r>
                <w:rPr>
                  <w:color w:val="#410a8c"/>
                  <w:u w:val="single"/>
                </w:rPr>
                <w:t xml:space="preserve">John Benjamins Publishing Company</w:t>
              </w:r>
            </w:hyperlink>
            <w:r>
              <w:rPr/>
              <w:t xml:space="preserve">, pp.175-211, 2019, Studies in Corpus Linguistics, 9789027262929. </w:t>
            </w:r>
            <w:hyperlink r:id="rId305" w:history="1">
              <w:r>
                <w:rPr>
                  <w:color w:val="#410a8c"/>
                  <w:u w:val="single"/>
                </w:rPr>
                <w:t xml:space="preserve">⟨10.1075/scl.89.11lac⟩</w:t>
              </w:r>
            </w:hyperlink>
          </w:p>
          <w:p>
            <w:pPr/>
            <w:r>
              <w:rPr/>
              <w:t xml:space="preserve">Chapitre d'ouvrage</w:t>
            </w:r>
          </w:p>
          <w:p>
            <w:pPr/>
            <w:hyperlink r:id="rId304" w:history="1">
              <w:r>
                <w:rPr>
                  <w:color w:val="#410a8c"/>
                  <w:u w:val="single"/>
                </w:rPr>
                <w:t xml:space="preserve">hal-04088605v1</w:t>
              </w:r>
            </w:hyperlink>
          </w:p>
        </w:tc>
      </w:tr>
      <w:tr>
        <w:trPr/>
        <w:tc>
          <w:tcPr>
            <w:noWrap/>
          </w:tcPr>
          <w:p>
            <w:pPr>
              <w:spacing w:after="200"/>
            </w:pPr>
            <w:hyperlink r:id="rId306" w:history="1">
              <w:r>
                <w:rPr>
                  <w:color w:val="1e198e"/>
                  <w:b w:val="1"/>
                  <w:bCs w:val="1"/>
                  <w:u w:val="single"/>
                </w:rPr>
                <w:t xml:space="preserve">Prosodic annotation of the Rhapsodie corpus</w:t>
              </w:r>
            </w:hyperlink>
          </w:p>
          <w:p>
            <w:pPr/>
            <w:hyperlink r:id="rId8" w:history="1">
              <w:r>
                <w:rPr>
                  <w:color w:val="#410a8c"/>
                  <w:u w:val="single"/>
                </w:rPr>
                <w:t xml:space="preserve">Anne Lacheret-Dujour</w:t>
              </w:r>
            </w:hyperlink>
          </w:p>
          <w:p>
            <w:pPr/>
            <w:r>
              <w:rPr>
                <w:i w:val="1"/>
                <w:iCs w:val="1"/>
              </w:rPr>
              <w:t xml:space="preserve">Rhapsodie</w:t>
            </w:r>
            <w:r>
              <w:rPr/>
              <w:t xml:space="preserve">, 89, </w:t>
            </w:r>
            <w:hyperlink r:id="rId282" w:history="1">
              <w:r>
                <w:rPr>
                  <w:color w:val="#410a8c"/>
                  <w:u w:val="single"/>
                </w:rPr>
                <w:t xml:space="preserve">John Benjamins Publishing Company</w:t>
              </w:r>
            </w:hyperlink>
            <w:r>
              <w:rPr/>
              <w:t xml:space="preserve">, pp.147-155, 2019, Studies in Corpus Linguistics, 9789027262929. </w:t>
            </w:r>
            <w:hyperlink r:id="rId307" w:history="1">
              <w:r>
                <w:rPr>
                  <w:color w:val="#410a8c"/>
                  <w:u w:val="single"/>
                </w:rPr>
                <w:t xml:space="preserve">⟨10.1075/scl.89.09lac⟩</w:t>
              </w:r>
            </w:hyperlink>
          </w:p>
          <w:p>
            <w:pPr/>
            <w:r>
              <w:rPr/>
              <w:t xml:space="preserve">Chapitre d'ouvrage</w:t>
            </w:r>
          </w:p>
          <w:p>
            <w:pPr/>
            <w:hyperlink r:id="rId306" w:history="1">
              <w:r>
                <w:rPr>
                  <w:color w:val="#410a8c"/>
                  <w:u w:val="single"/>
                </w:rPr>
                <w:t xml:space="preserve">hal-04088586v1</w:t>
              </w:r>
            </w:hyperlink>
          </w:p>
        </w:tc>
      </w:tr>
      <w:tr>
        <w:trPr/>
        <w:tc>
          <w:tcPr>
            <w:noWrap/>
          </w:tcPr>
          <w:p>
            <w:pPr>
              <w:spacing w:after="200"/>
            </w:pPr>
            <w:hyperlink r:id="rId308" w:history="1">
              <w:r>
                <w:rPr>
                  <w:color w:val="1e198e"/>
                  <w:b w:val="1"/>
                  <w:bCs w:val="1"/>
                  <w:u w:val="single"/>
                </w:rPr>
                <w:t xml:space="preserve">D’un genre à l’autre. Comment et pourquoi des corpus prosodiques de français parlé ?</w:t>
              </w:r>
            </w:hyperlink>
          </w:p>
          <w:p>
            <w:pPr/>
            <w:hyperlink r:id="rId8" w:history="1">
              <w:r>
                <w:rPr>
                  <w:color w:val="#410a8c"/>
                  <w:u w:val="single"/>
                </w:rPr>
                <w:t xml:space="preserve">Anne Lacheret-Dujour</w:t>
              </w:r>
            </w:hyperlink>
          </w:p>
          <w:p>
            <w:pPr/>
            <w:r>
              <w:rPr/>
              <w:t xml:space="preserve">Marie-Hélène Côté; Jacques Durand; Chantal Lyche; Julie Peuvergne. </w:t>
            </w:r>
            <w:r>
              <w:rPr>
                <w:i w:val="1"/>
                <w:iCs w:val="1"/>
              </w:rPr>
              <w:t xml:space="preserve">Dynamiques linguistiques : variation, évolution et cognition. Étude en hommage à Bernard Laks</w:t>
            </w:r>
            <w:r>
              <w:rPr/>
              <w:t xml:space="preserve">, Presses universitaires de Paris Nanterre, 2018, 978-2-84016-288-9</w:t>
            </w:r>
          </w:p>
          <w:p>
            <w:pPr/>
            <w:r>
              <w:rPr/>
              <w:t xml:space="preserve">Chapitre d'ouvrage</w:t>
            </w:r>
          </w:p>
          <w:p>
            <w:pPr/>
            <w:hyperlink r:id="rId308" w:history="1">
              <w:r>
                <w:rPr>
                  <w:color w:val="#410a8c"/>
                  <w:u w:val="single"/>
                </w:rPr>
                <w:t xml:space="preserve">hal-04138157v1</w:t>
              </w:r>
            </w:hyperlink>
          </w:p>
        </w:tc>
      </w:tr>
      <w:tr>
        <w:trPr/>
        <w:tc>
          <w:tcPr>
            <w:noWrap/>
          </w:tcPr>
          <w:p>
            <w:pPr>
              <w:spacing w:after="200"/>
            </w:pPr>
            <w:hyperlink r:id="rId309" w:history="1">
              <w:r>
                <w:rPr>
                  <w:color w:val="1e198e"/>
                  <w:b w:val="1"/>
                  <w:bCs w:val="1"/>
                  <w:u w:val="single"/>
                </w:rPr>
                <w:t xml:space="preserve">Des aînés hors normes ? Interroger le continuum du vieillissement langagier à travers une perspective interactionnelle</w:t>
              </w:r>
            </w:hyperlink>
          </w:p>
          <w:p>
            <w:pPr/>
            <w:hyperlink r:id="rId22" w:history="1">
              <w:r>
                <w:rPr>
                  <w:color w:val="#410a8c"/>
                  <w:u w:val="single"/>
                </w:rPr>
                <w:t xml:space="preserve">Guillaume Duboisdindien</w:t>
              </w:r>
            </w:hyperlink>
            <w:r>
              <w:rPr/>
              <w:t xml:space="preserve">,</w:t>
            </w:r>
            <w:hyperlink r:id="rId8" w:history="1">
              <w:r>
                <w:rPr>
                  <w:color w:val="#410a8c"/>
                  <w:u w:val="single"/>
                </w:rPr>
                <w:t xml:space="preserve">Anne Lacheret-Dujour</w:t>
              </w:r>
            </w:hyperlink>
          </w:p>
          <w:p>
            <w:pPr/>
            <w:r>
              <w:rPr>
                <w:i w:val="1"/>
                <w:iCs w:val="1"/>
              </w:rPr>
              <w:t xml:space="preserve">Atypies langagières de l’enfant à l’âge adulte, apports de la psycholinguistique et des neurosciences cognitives</w:t>
            </w:r>
            <w:r>
              <w:rPr/>
              <w:t xml:space="preserve">, De Boeck, pp.215-243, 2017, 9782353273942</w:t>
            </w:r>
          </w:p>
          <w:p>
            <w:pPr/>
            <w:r>
              <w:rPr/>
              <w:t xml:space="preserve">Chapitre d'ouvrage</w:t>
            </w:r>
          </w:p>
          <w:p>
            <w:pPr/>
            <w:hyperlink r:id="rId309" w:history="1">
              <w:r>
                <w:rPr>
                  <w:color w:val="#410a8c"/>
                  <w:u w:val="single"/>
                </w:rPr>
                <w:t xml:space="preserve">halshs-01687871v1</w:t>
              </w:r>
            </w:hyperlink>
          </w:p>
        </w:tc>
      </w:tr>
      <w:tr>
        <w:trPr/>
        <w:tc>
          <w:tcPr>
            <w:noWrap/>
          </w:tcPr>
          <w:p>
            <w:pPr>
              <w:spacing w:after="200"/>
            </w:pPr>
            <w:hyperlink r:id="rId310" w:history="1">
              <w:r>
                <w:rPr>
                  <w:color w:val="1e198e"/>
                  <w:b w:val="1"/>
                  <w:bCs w:val="1"/>
                  <w:u w:val="single"/>
                </w:rPr>
                <w:t xml:space="preserve">Introduction générale</w:t>
              </w:r>
            </w:hyperlink>
          </w:p>
          <w:p>
            <w:pPr/>
            <w:hyperlink r:id="rId264" w:history="1">
              <w:r>
                <w:rPr>
                  <w:color w:val="#410a8c"/>
                  <w:u w:val="single"/>
                </w:rPr>
                <w:t xml:space="preserve">Caroline Bogliotti</w:t>
              </w:r>
            </w:hyperlink>
            <w:r>
              <w:rPr/>
              <w:t xml:space="preserve">,</w:t>
            </w: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t xml:space="preserve">Caroline Bogliotti; Frédéric Isel; Anne Lacheret-Dujour. </w:t>
            </w:r>
            <w:r>
              <w:rPr>
                <w:i w:val="1"/>
                <w:iCs w:val="1"/>
              </w:rPr>
              <w:t xml:space="preserve">Les atypies langagières de l'enfance à l'âge adulte. Apport de la psycholinguistique et des neurosciences cognitives</w:t>
            </w:r>
            <w:r>
              <w:rPr/>
              <w:t xml:space="preserve">, De Boeck Université, 2017</w:t>
            </w:r>
          </w:p>
          <w:p>
            <w:pPr/>
            <w:r>
              <w:rPr/>
              <w:t xml:space="preserve">Chapitre d'ouvrage</w:t>
            </w:r>
          </w:p>
          <w:p>
            <w:pPr/>
            <w:hyperlink r:id="rId310" w:history="1">
              <w:r>
                <w:rPr>
                  <w:color w:val="#410a8c"/>
                  <w:u w:val="single"/>
                </w:rPr>
                <w:t xml:space="preserve">halshs-01737855v1</w:t>
              </w:r>
            </w:hyperlink>
          </w:p>
        </w:tc>
      </w:tr>
      <w:tr>
        <w:trPr/>
        <w:tc>
          <w:tcPr>
            <w:noWrap/>
          </w:tcPr>
          <w:p>
            <w:pPr>
              <w:spacing w:after="200"/>
            </w:pPr>
            <w:hyperlink r:id="rId311" w:history="1">
              <w:r>
                <w:rPr>
                  <w:color w:val="1e198e"/>
                  <w:b w:val="1"/>
                  <w:bCs w:val="1"/>
                  <w:u w:val="single"/>
                </w:rPr>
                <w:t xml:space="preserve">Etude d'exressions référentielles nominales étendues (ERNE) au sein de narrations de séquences imagées</w:t>
              </w:r>
            </w:hyperlink>
          </w:p>
          <w:p>
            <w:pPr/>
            <w:hyperlink r:id="rId29" w:history="1">
              <w:r>
                <w:rPr>
                  <w:color w:val="#410a8c"/>
                  <w:u w:val="single"/>
                </w:rPr>
                <w:t xml:space="preserve">Lucie Rousier-Vercruyssen</w:t>
              </w:r>
            </w:hyperlink>
            <w:r>
              <w:rPr/>
              <w:t xml:space="preserve">,</w:t>
            </w:r>
            <w:hyperlink r:id="rId27" w:history="1">
              <w:r>
                <w:rPr>
                  <w:color w:val="#410a8c"/>
                  <w:u w:val="single"/>
                </w:rPr>
                <w:t xml:space="preserve">Anne Lacheret</w:t>
              </w:r>
            </w:hyperlink>
            <w:r>
              <w:rPr/>
              <w:t xml:space="preserve">,</w:t>
            </w:r>
            <w:hyperlink r:id="rId30" w:history="1">
              <w:r>
                <w:rPr>
                  <w:color w:val="#410a8c"/>
                  <w:u w:val="single"/>
                </w:rPr>
                <w:t xml:space="preserve">Marion Fossard</w:t>
              </w:r>
            </w:hyperlink>
          </w:p>
          <w:p>
            <w:pPr/>
            <w:r>
              <w:rPr/>
              <w:t xml:space="preserve">Antoine Gautier; Eva Havu; Dan Van Raemdonck. </w:t>
            </w:r>
            <w:r>
              <w:rPr>
                <w:i w:val="1"/>
                <w:iCs w:val="1"/>
              </w:rPr>
              <w:t xml:space="preserve">DéterminationS</w:t>
            </w:r>
            <w:r>
              <w:rPr/>
              <w:t xml:space="preserve">, 30, Peter Lang, pp.85-102, 2016</w:t>
            </w:r>
          </w:p>
          <w:p>
            <w:pPr/>
            <w:r>
              <w:rPr/>
              <w:t xml:space="preserve">Chapitre d'ouvrage</w:t>
            </w:r>
          </w:p>
          <w:p>
            <w:pPr/>
            <w:hyperlink r:id="rId311" w:history="1">
              <w:r>
                <w:rPr>
                  <w:color w:val="#410a8c"/>
                  <w:u w:val="single"/>
                </w:rPr>
                <w:t xml:space="preserve">halshs-01687879v1</w:t>
              </w:r>
            </w:hyperlink>
          </w:p>
        </w:tc>
      </w:tr>
      <w:tr>
        <w:trPr/>
        <w:tc>
          <w:tcPr>
            <w:noWrap/>
          </w:tcPr>
          <w:p>
            <w:pPr>
              <w:spacing w:after="200"/>
            </w:pPr>
            <w:hyperlink r:id="rId312" w:history="1">
              <w:r>
                <w:rPr>
                  <w:color w:val="1e198e"/>
                  <w:b w:val="1"/>
                  <w:bCs w:val="1"/>
                  <w:u w:val="single"/>
                </w:rPr>
                <w:t xml:space="preserve">Prosodic clustering in speech From emotional to semantic processes</w:t>
              </w:r>
            </w:hyperlink>
          </w:p>
          <w:p>
            <w:pPr/>
            <w:hyperlink r:id="rId8" w:history="1">
              <w:r>
                <w:rPr>
                  <w:color w:val="#410a8c"/>
                  <w:u w:val="single"/>
                </w:rPr>
                <w:t xml:space="preserve">Anne Lacheret-Dujour</w:t>
              </w:r>
            </w:hyperlink>
          </w:p>
          <w:p>
            <w:pPr/>
            <w:r>
              <w:rPr/>
              <w:t xml:space="preserve">Ulrike M. Lüdtke. </w:t>
            </w:r>
            <w:r>
              <w:rPr>
                <w:i w:val="1"/>
                <w:iCs w:val="1"/>
              </w:rPr>
              <w:t xml:space="preserve">Emotion in Language</w:t>
            </w:r>
            <w:r>
              <w:rPr/>
              <w:t xml:space="preserve">, John Benjamins, pp.175-190, 2015, 9789027241603. </w:t>
            </w:r>
            <w:hyperlink r:id="rId313" w:history="1">
              <w:r>
                <w:rPr>
                  <w:color w:val="#410a8c"/>
                  <w:u w:val="single"/>
                </w:rPr>
                <w:t xml:space="preserve">⟨10.1075/ceb.10.09lac⟩</w:t>
              </w:r>
            </w:hyperlink>
          </w:p>
          <w:p>
            <w:pPr/>
            <w:r>
              <w:rPr/>
              <w:t xml:space="preserve">Chapitre d'ouvrage</w:t>
            </w:r>
          </w:p>
          <w:p>
            <w:pPr/>
            <w:hyperlink r:id="rId312" w:history="1">
              <w:r>
                <w:rPr>
                  <w:color w:val="#410a8c"/>
                  <w:u w:val="single"/>
                </w:rPr>
                <w:t xml:space="preserve">halshs-01687836v1</w:t>
              </w:r>
            </w:hyperlink>
          </w:p>
        </w:tc>
      </w:tr>
      <w:tr>
        <w:trPr/>
        <w:tc>
          <w:tcPr>
            <w:noWrap/>
          </w:tcPr>
          <w:p>
            <w:pPr>
              <w:spacing w:after="200"/>
            </w:pPr>
            <w:hyperlink r:id="rId314" w:history="1">
              <w:r>
                <w:rPr>
                  <w:color w:val="1e198e"/>
                  <w:b w:val="1"/>
                  <w:bCs w:val="1"/>
                  <w:u w:val="single"/>
                </w:rPr>
                <w:t xml:space="preserve">Schématisation discursive et schématisation intonative : question de &amp;quot;genre&amp;quot; ?</w:t>
              </w:r>
            </w:hyperlink>
          </w:p>
          <w:p>
            <w:pPr/>
            <w:hyperlink r:id="rId8" w:history="1">
              <w:r>
                <w:rPr>
                  <w:color w:val="#410a8c"/>
                  <w:u w:val="single"/>
                </w:rPr>
                <w:t xml:space="preserve">Anne Lacheret-Dujour</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t xml:space="preserve">Régis Missire. </w:t>
            </w:r>
            <w:r>
              <w:rPr>
                <w:i w:val="1"/>
                <w:iCs w:val="1"/>
              </w:rPr>
              <w:t xml:space="preserve">Approches sémantiques de l'oral</w:t>
            </w:r>
            <w:r>
              <w:rPr/>
              <w:t xml:space="preserve">, 14, Academia/L’Harmattan, pp.39-70, 2014, Sciences du langage, carrefours et points de vue, 978-2-8061-0163-1</w:t>
            </w:r>
          </w:p>
          <w:p>
            <w:pPr/>
            <w:r>
              <w:rPr/>
              <w:t xml:space="preserve">Chapitre d'ouvrage</w:t>
            </w:r>
          </w:p>
          <w:p>
            <w:pPr/>
            <w:hyperlink r:id="rId314" w:history="1">
              <w:r>
                <w:rPr>
                  <w:color w:val="#410a8c"/>
                  <w:u w:val="single"/>
                </w:rPr>
                <w:t xml:space="preserve">hal-01083874v1</w:t>
              </w:r>
            </w:hyperlink>
          </w:p>
        </w:tc>
      </w:tr>
      <w:tr>
        <w:trPr/>
        <w:tc>
          <w:tcPr>
            <w:noWrap/>
          </w:tcPr>
          <w:p>
            <w:pPr>
              <w:spacing w:after="200"/>
            </w:pPr>
            <w:hyperlink r:id="rId315" w:history="1">
              <w:r>
                <w:rPr>
                  <w:color w:val="1e198e"/>
                  <w:b w:val="1"/>
                  <w:bCs w:val="1"/>
                  <w:u w:val="single"/>
                </w:rPr>
                <w:t xml:space="preserve">The notion of sentence and other discourse units in corpus annotation</w:t>
              </w:r>
            </w:hyperlink>
          </w:p>
          <w:p>
            <w:pPr/>
            <w:hyperlink r:id="rId57" w:history="1">
              <w:r>
                <w:rPr>
                  <w:color w:val="#410a8c"/>
                  <w:u w:val="single"/>
                </w:rPr>
                <w:t xml:space="preserve">Paola Pietrandrea</w:t>
              </w:r>
            </w:hyperlink>
            <w:r>
              <w:rPr/>
              <w:t xml:space="preserve">,</w:t>
            </w: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r>
              <w:rPr/>
              <w:t xml:space="preserve">,</w:t>
            </w:r>
            <w:hyperlink r:id="rId316" w:history="1">
              <w:r>
                <w:rPr>
                  <w:color w:val="#410a8c"/>
                  <w:u w:val="single"/>
                </w:rPr>
                <w:t xml:space="preserve">Frédéric Sabio</w:t>
              </w:r>
            </w:hyperlink>
          </w:p>
          <w:p>
            <w:pPr/>
            <w:r>
              <w:rPr/>
              <w:t xml:space="preserve">Tommaso Raso; Heliana Mello. </w:t>
            </w:r>
            <w:r>
              <w:rPr>
                <w:i w:val="1"/>
                <w:iCs w:val="1"/>
              </w:rPr>
              <w:t xml:space="preserve">Spoken Corpora and Linguistic Studies</w:t>
            </w:r>
            <w:r>
              <w:rPr/>
              <w:t xml:space="preserve">, , pp.331-364, 2014, </w:t>
            </w:r>
            <w:hyperlink r:id="rId317" w:history="1">
              <w:r>
                <w:rPr>
                  <w:color w:val="#410a8c"/>
                  <w:u w:val="single"/>
                </w:rPr>
                <w:t xml:space="preserve">⟨10.1075/scl.61.12pie⟩</w:t>
              </w:r>
            </w:hyperlink>
          </w:p>
          <w:p>
            <w:pPr/>
            <w:r>
              <w:rPr/>
              <w:t xml:space="preserve">Chapitre d'ouvrage</w:t>
            </w:r>
          </w:p>
          <w:p>
            <w:pPr/>
            <w:hyperlink r:id="rId315" w:history="1">
              <w:r>
                <w:rPr>
                  <w:color w:val="#410a8c"/>
                  <w:u w:val="single"/>
                </w:rPr>
                <w:t xml:space="preserve">hal-03143343v1</w:t>
              </w:r>
            </w:hyperlink>
          </w:p>
        </w:tc>
      </w:tr>
      <w:tr>
        <w:trPr/>
        <w:tc>
          <w:tcPr>
            <w:noWrap/>
          </w:tcPr>
          <w:p>
            <w:pPr>
              <w:spacing w:after="200"/>
            </w:pPr>
            <w:hyperlink r:id="rId318" w:history="1">
              <w:r>
                <w:rPr>
                  <w:color w:val="1e198e"/>
                  <w:b w:val="1"/>
                  <w:bCs w:val="1"/>
                  <w:u w:val="single"/>
                </w:rPr>
                <w:t xml:space="preserve">Annotation prosodique et bases de données phonologiques : approche basée sur l’usage</w:t>
              </w:r>
            </w:hyperlink>
          </w:p>
          <w:p>
            <w:pPr/>
            <w:hyperlink r:id="rId27" w:history="1">
              <w:r>
                <w:rPr>
                  <w:color w:val="#410a8c"/>
                  <w:u w:val="single"/>
                </w:rPr>
                <w:t xml:space="preserve">Anne Lacheret</w:t>
              </w:r>
            </w:hyperlink>
            <w:r>
              <w:rPr/>
              <w:t xml:space="preserve">,</w:t>
            </w:r>
            <w:hyperlink r:id="rId40" w:history="1">
              <w:r>
                <w:rPr>
                  <w:color w:val="#410a8c"/>
                  <w:u w:val="single"/>
                </w:rPr>
                <w:t xml:space="preserve">Anne-Catherine Simon</w:t>
              </w:r>
            </w:hyperlink>
          </w:p>
          <w:p>
            <w:pPr/>
            <w:r>
              <w:rPr/>
              <w:t xml:space="preserve">Jacques Durand; Bernard Laks. </w:t>
            </w:r>
            <w:r>
              <w:rPr>
                <w:i w:val="1"/>
                <w:iCs w:val="1"/>
              </w:rPr>
              <w:t xml:space="preserve">La phonologie du français : normes, périphéries, modélisation</w:t>
            </w:r>
            <w:r>
              <w:rPr/>
              <w:t xml:space="preserve">, Presses Univesitaires de Paris Ouest, pp.301-317, 2014</w:t>
            </w:r>
          </w:p>
          <w:p>
            <w:pPr/>
            <w:r>
              <w:rPr/>
              <w:t xml:space="preserve">Chapitre d'ouvrage</w:t>
            </w:r>
          </w:p>
          <w:p>
            <w:pPr/>
            <w:hyperlink r:id="rId318" w:history="1">
              <w:r>
                <w:rPr>
                  <w:color w:val="#410a8c"/>
                  <w:u w:val="single"/>
                </w:rPr>
                <w:t xml:space="preserve">halshs-01687872v1</w:t>
              </w:r>
            </w:hyperlink>
          </w:p>
        </w:tc>
      </w:tr>
      <w:tr>
        <w:trPr/>
        <w:tc>
          <w:tcPr>
            <w:noWrap/>
          </w:tcPr>
          <w:p>
            <w:pPr>
              <w:spacing w:after="200"/>
            </w:pPr>
            <w:hyperlink r:id="rId319" w:history="1">
              <w:r>
                <w:rPr>
                  <w:color w:val="1e198e"/>
                  <w:b w:val="1"/>
                  <w:bCs w:val="1"/>
                  <w:u w:val="single"/>
                </w:rPr>
                <w:t xml:space="preserve">Expressivité vocale et grammaire : comment le symbolique construit le prosodique</w:t>
              </w:r>
            </w:hyperlink>
          </w:p>
          <w:p>
            <w:pPr/>
            <w:hyperlink r:id="rId27" w:history="1">
              <w:r>
                <w:rPr>
                  <w:color w:val="#410a8c"/>
                  <w:u w:val="single"/>
                </w:rPr>
                <w:t xml:space="preserve">Anne Lacheret</w:t>
              </w:r>
            </w:hyperlink>
            <w:r>
              <w:rPr/>
              <w:t xml:space="preserve">,</w:t>
            </w:r>
            <w:hyperlink r:id="rId320" w:history="1">
              <w:r>
                <w:rPr>
                  <w:color w:val="#410a8c"/>
                  <w:u w:val="single"/>
                </w:rPr>
                <w:t xml:space="preserve">Dominique Legallois</w:t>
              </w:r>
            </w:hyperlink>
          </w:p>
          <w:p>
            <w:pPr/>
            <w:r>
              <w:rPr/>
              <w:t xml:space="preserve">Martine de Gaudemar. </w:t>
            </w:r>
            <w:r>
              <w:rPr>
                <w:i w:val="1"/>
                <w:iCs w:val="1"/>
              </w:rPr>
              <w:t xml:space="preserve">Les plis de la voix</w:t>
            </w:r>
            <w:r>
              <w:rPr/>
              <w:t xml:space="preserve">, Lambert-Lucas, pp.45-56, 2013, 978-2-35935-068-5</w:t>
            </w:r>
          </w:p>
          <w:p>
            <w:pPr/>
            <w:r>
              <w:rPr/>
              <w:t xml:space="preserve">Chapitre d'ouvrage</w:t>
            </w:r>
          </w:p>
          <w:p>
            <w:pPr/>
            <w:hyperlink r:id="rId319" w:history="1">
              <w:r>
                <w:rPr>
                  <w:color w:val="#410a8c"/>
                  <w:u w:val="single"/>
                </w:rPr>
                <w:t xml:space="preserve">halshs-01687834v1</w:t>
              </w:r>
            </w:hyperlink>
          </w:p>
        </w:tc>
      </w:tr>
      <w:tr>
        <w:trPr/>
        <w:tc>
          <w:tcPr>
            <w:noWrap/>
          </w:tcPr>
          <w:p>
            <w:pPr>
              <w:spacing w:after="200"/>
            </w:pPr>
            <w:hyperlink r:id="rId321" w:history="1">
              <w:r>
                <w:rPr>
                  <w:color w:val="1e198e"/>
                  <w:b w:val="1"/>
                  <w:bCs w:val="1"/>
                  <w:u w:val="single"/>
                </w:rPr>
                <w:t xml:space="preserve">Approaching variation: the prosodic level</w:t>
              </w:r>
            </w:hyperlink>
          </w:p>
          <w:p>
            <w:pPr/>
            <w:hyperlink r:id="rId40" w:history="1">
              <w:r>
                <w:rPr>
                  <w:color w:val="#410a8c"/>
                  <w:u w:val="single"/>
                </w:rPr>
                <w:t xml:space="preserve">Anne-Catherine Simon</w:t>
              </w:r>
            </w:hyperlink>
            <w:r>
              <w:rPr/>
              <w:t xml:space="preserve">,</w:t>
            </w:r>
            <w:hyperlink r:id="rId27" w:history="1">
              <w:r>
                <w:rPr>
                  <w:color w:val="#410a8c"/>
                  <w:u w:val="single"/>
                </w:rPr>
                <w:t xml:space="preserve">Anne Lacheret</w:t>
              </w:r>
            </w:hyperlink>
          </w:p>
          <w:p>
            <w:pPr/>
            <w:r>
              <w:rPr/>
              <w:t xml:space="preserve">Sylvain Detey; Jacques Durand; Bernard Laks; Chantal Lyche. </w:t>
            </w:r>
            <w:r>
              <w:rPr>
                <w:i w:val="1"/>
                <w:iCs w:val="1"/>
              </w:rPr>
              <w:t xml:space="preserve">Varieties of Spoken French: a source book</w:t>
            </w:r>
            <w:r>
              <w:rPr/>
              <w:t xml:space="preserve">, Oxford University Press, pp.376-386, 2013</w:t>
            </w:r>
          </w:p>
          <w:p>
            <w:pPr/>
            <w:r>
              <w:rPr/>
              <w:t xml:space="preserve">Chapitre d'ouvrage</w:t>
            </w:r>
          </w:p>
          <w:p>
            <w:pPr/>
            <w:hyperlink r:id="rId321" w:history="1">
              <w:r>
                <w:rPr>
                  <w:color w:val="#410a8c"/>
                  <w:u w:val="single"/>
                </w:rPr>
                <w:t xml:space="preserve">halshs-01687882v1</w:t>
              </w:r>
            </w:hyperlink>
          </w:p>
        </w:tc>
      </w:tr>
      <w:tr>
        <w:trPr/>
        <w:tc>
          <w:tcPr>
            <w:noWrap/>
          </w:tcPr>
          <w:p>
            <w:pPr>
              <w:spacing w:after="200"/>
            </w:pPr>
            <w:hyperlink r:id="rId322" w:history="1">
              <w:r>
                <w:rPr>
                  <w:color w:val="1e198e"/>
                  <w:b w:val="1"/>
                  <w:bCs w:val="1"/>
                  <w:u w:val="single"/>
                </w:rPr>
                <w:t xml:space="preserve">Etude prosodique des périodes au sein d’une tâche de narration d’histoires imagées en séquence</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t xml:space="preserve">Mertens, P. &amp; A-.C. Simon. </w:t>
            </w:r>
            <w:r>
              <w:rPr>
                <w:i w:val="1"/>
                <w:iCs w:val="1"/>
              </w:rPr>
              <w:t xml:space="preserve">Proceedings of the Prosody-Discourse Interface Conference 2013 (IDP-2013)</w:t>
            </w:r>
            <w:r>
              <w:rPr/>
              <w:t xml:space="preserve">, , pp.113-117, 2013</w:t>
            </w:r>
          </w:p>
          <w:p>
            <w:pPr/>
            <w:r>
              <w:rPr/>
              <w:t xml:space="preserve">Chapitre d'ouvrage</w:t>
            </w:r>
          </w:p>
          <w:p>
            <w:pPr/>
            <w:hyperlink r:id="rId322" w:history="1">
              <w:r>
                <w:rPr>
                  <w:color w:val="#410a8c"/>
                  <w:u w:val="single"/>
                </w:rPr>
                <w:t xml:space="preserve">halshs-01086367v1</w:t>
              </w:r>
            </w:hyperlink>
          </w:p>
        </w:tc>
      </w:tr>
      <w:tr>
        <w:trPr/>
        <w:tc>
          <w:tcPr>
            <w:noWrap/>
          </w:tcPr>
          <w:p>
            <w:pPr>
              <w:spacing w:after="200"/>
            </w:pPr>
            <w:hyperlink r:id="rId323" w:history="1">
              <w:r>
                <w:rPr>
                  <w:color w:val="1e198e"/>
                  <w:b w:val="1"/>
                  <w:bCs w:val="1"/>
                  <w:u w:val="single"/>
                </w:rPr>
                <w:t xml:space="preserve">Structure et application au traitement automatique. Expressivité vocale et prosodique, le cas du français</w:t>
              </w:r>
            </w:hyperlink>
          </w:p>
          <w:p>
            <w:pPr/>
            <w:hyperlink r:id="rId8" w:history="1">
              <w:r>
                <w:rPr>
                  <w:color w:val="#410a8c"/>
                  <w:u w:val="single"/>
                </w:rPr>
                <w:t xml:space="preserve">Anne Lacheret-Dujour</w:t>
              </w:r>
            </w:hyperlink>
          </w:p>
          <w:p>
            <w:pPr/>
            <w:r>
              <w:rPr>
                <w:i w:val="1"/>
                <w:iCs w:val="1"/>
              </w:rPr>
              <w:t xml:space="preserve">Journées d'études franco-russes. Textes et Langages : tendances, sources, perspectives</w:t>
            </w:r>
            <w:r>
              <w:rPr/>
              <w:t xml:space="preserve">, Presses de l'université d'État Lomonossov, pp.186-197, 2013</w:t>
            </w:r>
          </w:p>
          <w:p>
            <w:pPr/>
            <w:r>
              <w:rPr/>
              <w:t xml:space="preserve">Chapitre d'ouvrage</w:t>
            </w:r>
          </w:p>
          <w:p>
            <w:pPr/>
            <w:hyperlink r:id="rId323" w:history="1">
              <w:r>
                <w:rPr>
                  <w:color w:val="#410a8c"/>
                  <w:u w:val="single"/>
                </w:rPr>
                <w:t xml:space="preserve">halshs-01089694v1</w:t>
              </w:r>
            </w:hyperlink>
          </w:p>
        </w:tc>
      </w:tr>
      <w:tr>
        <w:trPr/>
        <w:tc>
          <w:tcPr>
            <w:noWrap/>
          </w:tcPr>
          <w:p>
            <w:pPr>
              <w:spacing w:after="200"/>
            </w:pPr>
            <w:hyperlink r:id="rId324" w:history="1">
              <w:r>
                <w:rPr>
                  <w:color w:val="1e198e"/>
                  <w:b w:val="1"/>
                  <w:bCs w:val="1"/>
                  <w:u w:val="single"/>
                </w:rPr>
                <w:t xml:space="preserve">Modéliser la prosodie pour la synthèse à partir du texte : perspectives sémantico-pragmatiques</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t xml:space="preserve">Franck Neveu; Peter Blumenthal; Nicole Lequerler. </w:t>
            </w:r>
            <w:r>
              <w:rPr>
                <w:i w:val="1"/>
                <w:iCs w:val="1"/>
              </w:rPr>
              <w:t xml:space="preserve">Au commencement était le verbe : syntaxe, sémantique et cognition : mélanges en l'honneur du Professeur Jacques François</w:t>
            </w:r>
            <w:r>
              <w:rPr/>
              <w:t xml:space="preserve">, 97, Peter Lang, pp.299-325, 2011, (Sciences pour la communication), 978-3-03-431063-5</w:t>
            </w:r>
          </w:p>
          <w:p>
            <w:pPr/>
            <w:r>
              <w:rPr/>
              <w:t xml:space="preserve">Chapitre d'ouvrage</w:t>
            </w:r>
          </w:p>
          <w:p>
            <w:pPr/>
            <w:hyperlink r:id="rId324" w:history="1">
              <w:r>
                <w:rPr>
                  <w:color w:val="#410a8c"/>
                  <w:u w:val="single"/>
                </w:rPr>
                <w:t xml:space="preserve">halshs-01687846v1</w:t>
              </w:r>
            </w:hyperlink>
          </w:p>
        </w:tc>
      </w:tr>
      <w:tr>
        <w:trPr/>
        <w:tc>
          <w:tcPr>
            <w:noWrap/>
          </w:tcPr>
          <w:p>
            <w:pPr>
              <w:spacing w:after="200"/>
            </w:pPr>
            <w:hyperlink r:id="rId325" w:history="1">
              <w:r>
                <w:rPr>
                  <w:color w:val="1e198e"/>
                  <w:b w:val="1"/>
                  <w:bCs w:val="1"/>
                  <w:u w:val="single"/>
                </w:rPr>
                <w:t xml:space="preserve">Prosodie chez des enfants implantés cochléaires</w:t>
              </w:r>
            </w:hyperlink>
          </w:p>
          <w:p>
            <w:pPr/>
            <w:hyperlink r:id="rId326" w:history="1">
              <w:r>
                <w:rPr>
                  <w:color w:val="#410a8c"/>
                  <w:u w:val="single"/>
                </w:rPr>
                <w:t xml:space="preserve">M. T. Lenormand</w:t>
              </w:r>
            </w:hyperlink>
            <w:r>
              <w:rPr/>
              <w:t xml:space="preserve">,</w:t>
            </w:r>
            <w:hyperlink r:id="rId27" w:history="1">
              <w:r>
                <w:rPr>
                  <w:color w:val="#410a8c"/>
                  <w:u w:val="single"/>
                </w:rPr>
                <w:t xml:space="preserve">Anne Lacheret</w:t>
              </w:r>
            </w:hyperlink>
          </w:p>
          <w:p>
            <w:pPr/>
            <w:r>
              <w:rPr>
                <w:i w:val="1"/>
                <w:iCs w:val="1"/>
              </w:rPr>
              <w:t xml:space="preserve">Le langage oral: données actuelles et perspectives en orthophonie</w:t>
            </w:r>
            <w:r>
              <w:rPr/>
              <w:t xml:space="preserve">, Ortho Editions, pp.63-88, 2010</w:t>
            </w:r>
          </w:p>
          <w:p>
            <w:pPr/>
            <w:r>
              <w:rPr/>
              <w:t xml:space="preserve">Chapitre d'ouvrage</w:t>
            </w:r>
          </w:p>
          <w:p>
            <w:pPr/>
            <w:hyperlink r:id="rId325" w:history="1">
              <w:r>
                <w:rPr>
                  <w:color w:val="#410a8c"/>
                  <w:u w:val="single"/>
                </w:rPr>
                <w:t xml:space="preserve">halshs-00636456v1</w:t>
              </w:r>
            </w:hyperlink>
          </w:p>
        </w:tc>
      </w:tr>
      <w:tr>
        <w:trPr/>
        <w:tc>
          <w:tcPr>
            <w:noWrap/>
          </w:tcPr>
          <w:p>
            <w:pPr>
              <w:spacing w:after="200"/>
            </w:pPr>
            <w:hyperlink r:id="rId327" w:history="1">
              <w:r>
                <w:rPr>
                  <w:color w:val="1e198e"/>
                  <w:b w:val="1"/>
                  <w:bCs w:val="1"/>
                  <w:u w:val="single"/>
                </w:rPr>
                <w:t xml:space="preserve">Perception of Affective Prosody in Natural and Synthesized Speech: which Methodological Approach?</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p>
          <w:p>
            <w:pPr/>
            <w:r>
              <w:rPr>
                <w:i w:val="1"/>
                <w:iCs w:val="1"/>
              </w:rPr>
              <w:t xml:space="preserve">The Role of Prosody in Affective Speech</w:t>
            </w:r>
            <w:r>
              <w:rPr/>
              <w:t xml:space="preserve">, 97, P. Lang, pp.367-386, 2009, (Linguistic insights), 978-3-03-911696-6</w:t>
            </w:r>
          </w:p>
          <w:p>
            <w:pPr/>
            <w:r>
              <w:rPr/>
              <w:t xml:space="preserve">Chapitre d'ouvrage</w:t>
            </w:r>
          </w:p>
          <w:p>
            <w:pPr/>
            <w:hyperlink r:id="rId327" w:history="1">
              <w:r>
                <w:rPr>
                  <w:color w:val="#410a8c"/>
                  <w:u w:val="single"/>
                </w:rPr>
                <w:t xml:space="preserve">halshs-00636473v1</w:t>
              </w:r>
            </w:hyperlink>
          </w:p>
        </w:tc>
      </w:tr>
      <w:tr>
        <w:trPr/>
        <w:tc>
          <w:tcPr>
            <w:noWrap/>
          </w:tcPr>
          <w:p>
            <w:pPr>
              <w:spacing w:after="200"/>
            </w:pPr>
            <w:hyperlink r:id="rId328" w:history="1">
              <w:r>
                <w:rPr>
                  <w:color w:val="1e198e"/>
                  <w:b w:val="1"/>
                  <w:bCs w:val="1"/>
                  <w:u w:val="single"/>
                </w:rPr>
                <w:t xml:space="preserve">La prosodie</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221" w:history="1">
              <w:r>
                <w:rPr>
                  <w:color w:val="#410a8c"/>
                  <w:u w:val="single"/>
                </w:rPr>
                <w:t xml:space="preserve">Nathalie Tzourio-Mazoyer</w:t>
              </w:r>
            </w:hyperlink>
          </w:p>
          <w:p>
            <w:pPr/>
            <w:r>
              <w:rPr/>
              <w:t xml:space="preserve">Olivier Etard; Nathalie Tzourio-Mazoyer. </w:t>
            </w:r>
            <w:r>
              <w:rPr>
                <w:i w:val="1"/>
                <w:iCs w:val="1"/>
              </w:rPr>
              <w:t xml:space="preserve">Cerveau et langage</w:t>
            </w:r>
            <w:r>
              <w:rPr/>
              <w:t xml:space="preserve">, Hermès science publ. : Lavoisier, pp.223-247, 2003, (Traité des sciences cognitives), 2-7462-0767-2</w:t>
            </w:r>
          </w:p>
          <w:p>
            <w:pPr/>
            <w:r>
              <w:rPr/>
              <w:t xml:space="preserve">Chapitre d'ouvrage</w:t>
            </w:r>
          </w:p>
          <w:p>
            <w:pPr/>
            <w:hyperlink r:id="rId328" w:history="1">
              <w:r>
                <w:rPr>
                  <w:color w:val="#410a8c"/>
                  <w:u w:val="single"/>
                </w:rPr>
                <w:t xml:space="preserve">hal-01576009v1</w:t>
              </w:r>
            </w:hyperlink>
          </w:p>
        </w:tc>
      </w:tr>
      <w:tr>
        <w:trPr/>
        <w:tc>
          <w:tcPr>
            <w:noWrap/>
          </w:tcPr>
          <w:p>
            <w:pPr>
              <w:spacing w:after="200"/>
            </w:pPr>
            <w:hyperlink r:id="rId329" w:history="1">
              <w:r>
                <w:rPr>
                  <w:color w:val="1e198e"/>
                  <w:b w:val="1"/>
                  <w:bCs w:val="1"/>
                  <w:u w:val="single"/>
                </w:rPr>
                <w:t xml:space="preserve">Les bases neurales de la prosodie</w:t>
              </w:r>
            </w:hyperlink>
          </w:p>
          <w:p>
            <w:pPr/>
            <w:hyperlink r:id="rId8" w:history="1">
              <w:r>
                <w:rPr>
                  <w:color w:val="#410a8c"/>
                  <w:u w:val="single"/>
                </w:rPr>
                <w:t xml:space="preserve">Anne Lacheret-Dujour</w:t>
              </w:r>
            </w:hyperlink>
          </w:p>
          <w:p>
            <w:pPr/>
            <w:r>
              <w:rPr/>
              <w:t xml:space="preserve">Nathalie Tzourio-Mazoyer; Olivier Etard. </w:t>
            </w:r>
            <w:r>
              <w:rPr>
                <w:i w:val="1"/>
                <w:iCs w:val="1"/>
              </w:rPr>
              <w:t xml:space="preserve">Cerveau et langage</w:t>
            </w:r>
            <w:r>
              <w:rPr/>
              <w:t xml:space="preserve">, Hermès science publ.; Lavoisier, pp.223-244, 2003, (Traité des sciences cognitives), 2-7462-0767-2</w:t>
            </w:r>
          </w:p>
          <w:p>
            <w:pPr/>
            <w:r>
              <w:rPr/>
              <w:t xml:space="preserve">Chapitre d'ouvrage</w:t>
            </w:r>
          </w:p>
          <w:p>
            <w:pPr/>
            <w:hyperlink r:id="rId329" w:history="1">
              <w:r>
                <w:rPr>
                  <w:color w:val="#410a8c"/>
                  <w:u w:val="single"/>
                </w:rPr>
                <w:t xml:space="preserve">halshs-00349273v1</w:t>
              </w:r>
            </w:hyperlink>
          </w:p>
        </w:tc>
      </w:tr>
      <w:tr>
        <w:trPr/>
        <w:tc>
          <w:tcPr>
            <w:noWrap/>
          </w:tcPr>
          <w:p>
            <w:pPr>
              <w:spacing w:after="200"/>
            </w:pPr>
            <w:hyperlink r:id="rId330" w:history="1">
              <w:r>
                <w:rPr>
                  <w:color w:val="1e198e"/>
                  <w:b w:val="1"/>
                  <w:bCs w:val="1"/>
                  <w:u w:val="single"/>
                </w:rPr>
                <w:t xml:space="preserve">La prosodie : niveaux d'analyse et types de représentation</w:t>
              </w:r>
            </w:hyperlink>
          </w:p>
          <w:p>
            <w:pPr/>
            <w:hyperlink r:id="rId8" w:history="1">
              <w:r>
                <w:rPr>
                  <w:color w:val="#410a8c"/>
                  <w:u w:val="single"/>
                </w:rPr>
                <w:t xml:space="preserve">Anne Lacheret-Dujour</w:t>
              </w:r>
            </w:hyperlink>
          </w:p>
          <w:p>
            <w:pPr/>
            <w:r>
              <w:rPr/>
              <w:t xml:space="preserve">Pierre Escudier; Jean-Luc Schwartz. </w:t>
            </w:r>
            <w:r>
              <w:rPr>
                <w:i w:val="1"/>
                <w:iCs w:val="1"/>
              </w:rPr>
              <w:t xml:space="preserve">La parole, des modèles cognitifs aux machines communicantes</w:t>
            </w:r>
            <w:r>
              <w:rPr/>
              <w:t xml:space="preserve">, Hermès science publ., pp.245-282, 2000, (Traités IC2. Série Informatique et systèmes d'information), 2-7462-0154-2</w:t>
            </w:r>
          </w:p>
          <w:p>
            <w:pPr/>
            <w:r>
              <w:rPr/>
              <w:t xml:space="preserve">Chapitre d'ouvrage</w:t>
            </w:r>
          </w:p>
          <w:p>
            <w:pPr/>
            <w:hyperlink r:id="rId330" w:history="1">
              <w:r>
                <w:rPr>
                  <w:color w:val="#410a8c"/>
                  <w:u w:val="single"/>
                </w:rPr>
                <w:t xml:space="preserve">halshs-00349275v1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Guide d'annotations collaboratif Corpus Littératie chez les Sourds dit « Corpus ALPHA »</w:t>
              </w:r>
            </w:hyperlink>
          </w:p>
          <w:p>
            <w:pPr/>
            <w:hyperlink r:id="rId8" w:history="1">
              <w:r>
                <w:rPr>
                  <w:color w:val="#410a8c"/>
                  <w:u w:val="single"/>
                </w:rPr>
                <w:t xml:space="preserve">Anne Lacheret-Dujour</w:t>
              </w:r>
            </w:hyperlink>
            <w:r>
              <w:rPr/>
              <w:t xml:space="preserve">,</w:t>
            </w:r>
            <w:hyperlink r:id="rId264" w:history="1">
              <w:r>
                <w:rPr>
                  <w:color w:val="#410a8c"/>
                  <w:u w:val="single"/>
                </w:rPr>
                <w:t xml:space="preserve">Caroline Bogliotti</w:t>
              </w:r>
            </w:hyperlink>
            <w:r>
              <w:rPr/>
              <w:t xml:space="preserve">,</w:t>
            </w:r>
            <w:hyperlink r:id="rId332" w:history="1">
              <w:r>
                <w:rPr>
                  <w:color w:val="#410a8c"/>
                  <w:u w:val="single"/>
                </w:rPr>
                <w:t xml:space="preserve">Aurélie Jimenez</w:t>
              </w:r>
            </w:hyperlink>
            <w:r>
              <w:rPr/>
              <w:t xml:space="preserve">,</w:t>
            </w:r>
            <w:hyperlink r:id="rId333" w:history="1">
              <w:r>
                <w:rPr>
                  <w:color w:val="#410a8c"/>
                  <w:u w:val="single"/>
                </w:rPr>
                <w:t xml:space="preserve">Raphaël Prenovec</w:t>
              </w:r>
            </w:hyperlink>
          </w:p>
          <w:p>
            <w:pPr/>
            <w:r>
              <w:rPr>
                <w:i w:val="1"/>
                <w:iCs w:val="1"/>
              </w:rPr>
              <w:t xml:space="preserve">Guide d'annotations collaboratif du Corpus littératie chez les sourds dit " Corpus ALPHA"</w:t>
            </w:r>
            <w:r>
              <w:rPr/>
              <w:t xml:space="preserve">, 2024</w:t>
            </w:r>
          </w:p>
          <w:p>
            <w:pPr/>
            <w:r>
              <w:rPr/>
              <w:t xml:space="preserve">Autre publication scientifique</w:t>
            </w:r>
          </w:p>
          <w:p>
            <w:pPr/>
            <w:hyperlink r:id="rId331" w:history="1">
              <w:r>
                <w:rPr>
                  <w:color w:val="#410a8c"/>
                  <w:u w:val="single"/>
                </w:rPr>
                <w:t xml:space="preserve">hal-04817848v1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Un modèle de durée des syllabes fondé sur les propriétés syllabiques intrinsèques et les variations locales de débit</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t xml:space="preserve">2008</w:t>
            </w:r>
          </w:p>
          <w:p>
            <w:pPr/>
            <w:r>
              <w:rPr/>
              <w:t xml:space="preserve">Pré-publication, Document de travail</w:t>
            </w:r>
          </w:p>
          <w:p>
            <w:pPr/>
            <w:hyperlink r:id="rId334" w:history="1">
              <w:r>
                <w:rPr>
                  <w:color w:val="#410a8c"/>
                  <w:u w:val="single"/>
                </w:rPr>
                <w:t xml:space="preserve">halshs-00334347v1</w:t>
              </w:r>
            </w:hyperlink>
          </w:p>
        </w:tc>
      </w:tr>
    </w:tbl>
    <w:sectPr>
      <w:footerReference w:type="default" r:id="rId3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2349v1" TargetMode="External"/><Relationship Id="rId8" Type="http://schemas.openxmlformats.org/officeDocument/2006/relationships/hyperlink" Target="https://hal.science/search/index/?q=*&amp;authFullName_s=Anne Lacheret-Dujour" TargetMode="External"/><Relationship Id="rId9" Type="http://schemas.openxmlformats.org/officeDocument/2006/relationships/hyperlink" Target="https://hal.science/search/index/?q=*&amp;authFullName_s=Mohamed Embarki" TargetMode="External"/><Relationship Id="rId10" Type="http://schemas.openxmlformats.org/officeDocument/2006/relationships/hyperlink" Target="https://hal.science/search/index/?q=*&amp;authFullName_s=Jacques Fran&#231;ois" TargetMode="External"/><Relationship Id="rId11" Type="http://schemas.openxmlformats.org/officeDocument/2006/relationships/hyperlink" Target="https://hal.science/search/index/?q=*&amp;authFullName_s=Claire Pillot-Loiseau" TargetMode="External"/><Relationship Id="rId12" Type="http://schemas.openxmlformats.org/officeDocument/2006/relationships/hyperlink" Target="https://dx.doi.org/10.3917/lang.234.0157" TargetMode="External"/><Relationship Id="rId13" Type="http://schemas.openxmlformats.org/officeDocument/2006/relationships/hyperlink" Target="https://hal.science/hal-05381003v1" TargetMode="External"/><Relationship Id="rId14" Type="http://schemas.openxmlformats.org/officeDocument/2006/relationships/hyperlink" Target="https://dx.doi.org/10.3917/lang.234.0081" TargetMode="External"/><Relationship Id="rId15" Type="http://schemas.openxmlformats.org/officeDocument/2006/relationships/hyperlink" Target="https://hal.science/hal-04275239v1" TargetMode="External"/><Relationship Id="rId16" Type="http://schemas.openxmlformats.org/officeDocument/2006/relationships/hyperlink" Target="https://hal.science/search/index/?q=*&amp;authFullName_s=Guillaume Desagulier" TargetMode="External"/><Relationship Id="rId17" Type="http://schemas.openxmlformats.org/officeDocument/2006/relationships/hyperlink" Target="https://hal.science/search/index/?q=*&amp;authFullName_s=Mathilde de Saint-L&#233;ger" TargetMode="External"/><Relationship Id="rId18" Type="http://schemas.openxmlformats.org/officeDocument/2006/relationships/hyperlink" Target="https://hal.science/search/index/?q=*&amp;authFullName_s=Karin Heidlmayr" TargetMode="External"/><Relationship Id="rId19" Type="http://schemas.openxmlformats.org/officeDocument/2006/relationships/hyperlink" Target="https://hal.science/search/index/?q=*&amp;authFullName_s=Fr&#233;d&#233;ric Isel" TargetMode="External"/><Relationship Id="rId20" Type="http://schemas.openxmlformats.org/officeDocument/2006/relationships/hyperlink" Target="https://dx.doi.org/10.1016/j.lingua.2023.103570" TargetMode="External"/><Relationship Id="rId21" Type="http://schemas.openxmlformats.org/officeDocument/2006/relationships/hyperlink" Target="https://hal.science/hal-02296149v1" TargetMode="External"/><Relationship Id="rId22" Type="http://schemas.openxmlformats.org/officeDocument/2006/relationships/hyperlink" Target="https://hal.science/search/index/?q=*&amp;authFullName_s=Guillaume Duboisdindien" TargetMode="External"/><Relationship Id="rId23" Type="http://schemas.openxmlformats.org/officeDocument/2006/relationships/hyperlink" Target="https://hal.science/search/index/?q=*&amp;authFullName_s=Cyril Grandin" TargetMode="External"/><Relationship Id="rId24" Type="http://schemas.openxmlformats.org/officeDocument/2006/relationships/hyperlink" Target="https://hal.science/search/index/?q=*&amp;authFullName_s=Dominique Boutet" TargetMode="External"/><Relationship Id="rId25" Type="http://schemas.openxmlformats.org/officeDocument/2006/relationships/hyperlink" Target="https://dx.doi.org/10.4000/corpus.4295" TargetMode="External"/><Relationship Id="rId26" Type="http://schemas.openxmlformats.org/officeDocument/2006/relationships/hyperlink" Target="https://hal.science/hal-02340540v1" TargetMode="External"/><Relationship Id="rId27" Type="http://schemas.openxmlformats.org/officeDocument/2006/relationships/hyperlink" Target="https://hal.science/search/index/?q=*&amp;authFullName_s=Anne Lacheret" TargetMode="External"/><Relationship Id="rId28" Type="http://schemas.openxmlformats.org/officeDocument/2006/relationships/hyperlink" Target="https://hal.parisnanterre.fr/hal-04082240v1" TargetMode="External"/><Relationship Id="rId29" Type="http://schemas.openxmlformats.org/officeDocument/2006/relationships/hyperlink" Target="https://hal.science/search/index/?q=*&amp;authFullName_s=Lucie Rousier-Vercruyssen" TargetMode="External"/><Relationship Id="rId30" Type="http://schemas.openxmlformats.org/officeDocument/2006/relationships/hyperlink" Target="https://hal.science/search/index/?q=*&amp;authFullName_s=Marion Fossard" TargetMode="External"/><Relationship Id="rId31" Type="http://schemas.openxmlformats.org/officeDocument/2006/relationships/hyperlink" Target="https://dx.doi.org/10.3917/lang.211.0097" TargetMode="External"/><Relationship Id="rId32" Type="http://schemas.openxmlformats.org/officeDocument/2006/relationships/hyperlink" Target="https://shs.hal.science/halshs-01687840v1" TargetMode="External"/><Relationship Id="rId33" Type="http://schemas.openxmlformats.org/officeDocument/2006/relationships/hyperlink" Target="https://shs.hal.science/halshs-01687859v1" TargetMode="External"/><Relationship Id="rId34" Type="http://schemas.openxmlformats.org/officeDocument/2006/relationships/hyperlink" Target="https://hal.science/search/index/?q=*&amp;authFullName_s=Julie Beliao" TargetMode="External"/><Relationship Id="rId35" Type="http://schemas.openxmlformats.org/officeDocument/2006/relationships/hyperlink" Target="https://hal.science/search/index/?q=*&amp;authFullName_s=Sylvain Kahane" TargetMode="External"/><Relationship Id="rId36" Type="http://schemas.openxmlformats.org/officeDocument/2006/relationships/hyperlink" Target="https://dx.doi.org/10.3917/lang.197.0129" TargetMode="External"/><Relationship Id="rId37" Type="http://schemas.openxmlformats.org/officeDocument/2006/relationships/hyperlink" Target="https://shs.hal.science/halshs-01086450v1" TargetMode="External"/><Relationship Id="rId38" Type="http://schemas.openxmlformats.org/officeDocument/2006/relationships/hyperlink" Target="https://shs.hal.science/halshs-01687844v1" TargetMode="External"/><Relationship Id="rId39" Type="http://schemas.openxmlformats.org/officeDocument/2006/relationships/hyperlink" Target="https://hal.science/hal-01083877v2" TargetMode="External"/><Relationship Id="rId40" Type="http://schemas.openxmlformats.org/officeDocument/2006/relationships/hyperlink" Target="https://hal.science/search/index/?q=*&amp;authFullName_s=Anne-Catherine Simon" TargetMode="External"/><Relationship Id="rId41" Type="http://schemas.openxmlformats.org/officeDocument/2006/relationships/hyperlink" Target="https://hal.science/search/index/?q=*&amp;authFullName_s=Jean-Philippe Goldman" TargetMode="External"/><Relationship Id="rId42" Type="http://schemas.openxmlformats.org/officeDocument/2006/relationships/hyperlink" Target="https://hal.science/search/index/?q=*&amp;authFullName_s=Mathieu Avanzi" TargetMode="External"/><Relationship Id="rId43" Type="http://schemas.openxmlformats.org/officeDocument/2006/relationships/hyperlink" Target="https://shs.hal.science/halshs-01687842v1" TargetMode="External"/><Relationship Id="rId44" Type="http://schemas.openxmlformats.org/officeDocument/2006/relationships/hyperlink" Target="https://shs.hal.science/halshs-01687828v1" TargetMode="External"/><Relationship Id="rId45" Type="http://schemas.openxmlformats.org/officeDocument/2006/relationships/hyperlink" Target="https://hal.science/search/index/?q=*&amp;authFullName_s=Ioulia Grichkovtsova" TargetMode="External"/><Relationship Id="rId46" Type="http://schemas.openxmlformats.org/officeDocument/2006/relationships/hyperlink" Target="https://hal.science/search/index/?q=*&amp;authFullName_s=Michel Morel" TargetMode="External"/><Relationship Id="rId47" Type="http://schemas.openxmlformats.org/officeDocument/2006/relationships/hyperlink" Target="https://dx.doi.org/10.1016/j.specom.2011.10.005" TargetMode="External"/><Relationship Id="rId48" Type="http://schemas.openxmlformats.org/officeDocument/2006/relationships/hyperlink" Target="https://shs.hal.science/halshs-00636353v1" TargetMode="External"/><Relationship Id="rId49" Type="http://schemas.openxmlformats.org/officeDocument/2006/relationships/hyperlink" Target="https://hal.science/search/index/?q=*&amp;authFullName_s=Nicolas Obin" TargetMode="External"/><Relationship Id="rId50" Type="http://schemas.openxmlformats.org/officeDocument/2006/relationships/hyperlink" Target="https://hal.science/search/index/?q=*&amp;authFullName_s=Bernard Victorri" TargetMode="External"/><Relationship Id="rId51" Type="http://schemas.openxmlformats.org/officeDocument/2006/relationships/hyperlink" Target="https://shs.hal.science/halshs-01687847v1" TargetMode="External"/><Relationship Id="rId52" Type="http://schemas.openxmlformats.org/officeDocument/2006/relationships/hyperlink" Target="https://hal.science/search/index/?q=*&amp;authFullName_s=Chantal Lyche" TargetMode="External"/><Relationship Id="rId53" Type="http://schemas.openxmlformats.org/officeDocument/2006/relationships/hyperlink" Target="https://hal.science/search/index/?q=*&amp;authFullName_s=Atanas Tchobanov" TargetMode="External"/><Relationship Id="rId54" Type="http://schemas.openxmlformats.org/officeDocument/2006/relationships/hyperlink" Target="https://dx.doi.org/10.3917/lf.169.0137" TargetMode="External"/><Relationship Id="rId55" Type="http://schemas.openxmlformats.org/officeDocument/2006/relationships/hyperlink" Target="https://shs.hal.science/halshs-00636556v1" TargetMode="External"/><Relationship Id="rId56" Type="http://schemas.openxmlformats.org/officeDocument/2006/relationships/hyperlink" Target="https://shs.hal.science/halshs-00666668v1" TargetMode="External"/><Relationship Id="rId57" Type="http://schemas.openxmlformats.org/officeDocument/2006/relationships/hyperlink" Target="https://hal.science/search/index/?q=*&amp;authFullName_s=Paola Pietrandrea" TargetMode="External"/><Relationship Id="rId58" Type="http://schemas.openxmlformats.org/officeDocument/2006/relationships/hyperlink" Target="https://shs.hal.science/halshs-00641074v1" TargetMode="External"/><Relationship Id="rId59" Type="http://schemas.openxmlformats.org/officeDocument/2006/relationships/hyperlink" Target="https://hal.science/hal-00334617v1" TargetMode="External"/><Relationship Id="rId60" Type="http://schemas.openxmlformats.org/officeDocument/2006/relationships/hyperlink" Target="https://hal.science/search/index/?q=*&amp;authFullName_s=Anne Catherine Simon" TargetMode="External"/><Relationship Id="rId61" Type="http://schemas.openxmlformats.org/officeDocument/2006/relationships/hyperlink" Target="https://hal.science/search/index/?q=*&amp;authFullName_s=Antoine Auchlin" TargetMode="External"/><Relationship Id="rId62" Type="http://schemas.openxmlformats.org/officeDocument/2006/relationships/hyperlink" Target="https://hal.science/hal-00334600v1" TargetMode="External"/><Relationship Id="rId63" Type="http://schemas.openxmlformats.org/officeDocument/2006/relationships/hyperlink" Target="https://shs.hal.science/halshs-00716638v1" TargetMode="External"/><Relationship Id="rId64" Type="http://schemas.openxmlformats.org/officeDocument/2006/relationships/hyperlink" Target="https://hal.science/search/index/?q=*&amp;authFullName_s=Amina Mettouchi" TargetMode="External"/><Relationship Id="rId65" Type="http://schemas.openxmlformats.org/officeDocument/2006/relationships/hyperlink" Target="https://hal.science/search/index/?q=*&amp;authFullName_s=V. Silber-Varod" TargetMode="External"/><Relationship Id="rId66" Type="http://schemas.openxmlformats.org/officeDocument/2006/relationships/hyperlink" Target="https://hal.science/search/index/?q=*&amp;authFullName_s=S. Izre'El" TargetMode="External"/><Relationship Id="rId67" Type="http://schemas.openxmlformats.org/officeDocument/2006/relationships/hyperlink" Target="https://hal.science/hal-00103587v1" TargetMode="External"/><Relationship Id="rId68" Type="http://schemas.openxmlformats.org/officeDocument/2006/relationships/hyperlink" Target="https://hal.science/search/index/?q=*&amp;authFullName_s=Virginie Beaucousin" TargetMode="External"/><Relationship Id="rId69" Type="http://schemas.openxmlformats.org/officeDocument/2006/relationships/hyperlink" Target="https://hal.science/search/index/?q=*&amp;authFullName_s=Marie-Ren&#233;e Turbelin" TargetMode="External"/><Relationship Id="rId70" Type="http://schemas.openxmlformats.org/officeDocument/2006/relationships/hyperlink" Target="https://hal.science/search/index/?q=*&amp;authFullName_s=Bernard Mazoyer" TargetMode="External"/><Relationship Id="rId71" Type="http://schemas.openxmlformats.org/officeDocument/2006/relationships/hyperlink" Target="https://dx.doi.org/10.1093/cercor/bhj151" TargetMode="External"/><Relationship Id="rId72" Type="http://schemas.openxmlformats.org/officeDocument/2006/relationships/hyperlink" Target="https://hal.science/hal-00123182v1" TargetMode="External"/><Relationship Id="rId73" Type="http://schemas.openxmlformats.org/officeDocument/2006/relationships/hyperlink" Target="https://hal.science/search/index/?q=*&amp;authFullName_s=M. Besson" TargetMode="External"/><Relationship Id="rId74" Type="http://schemas.openxmlformats.org/officeDocument/2006/relationships/hyperlink" Target="https://hal.science/hal-00018785v1" TargetMode="External"/><Relationship Id="rId75" Type="http://schemas.openxmlformats.org/officeDocument/2006/relationships/hyperlink" Target="https://hal.science/search/index/?q=*&amp;authFullName_s=Cyril Magne" TargetMode="External"/><Relationship Id="rId76" Type="http://schemas.openxmlformats.org/officeDocument/2006/relationships/hyperlink" Target="https://hal.science/search/index/?q=*&amp;authFullName_s=Catherine Astesano" TargetMode="External"/><Relationship Id="rId77" Type="http://schemas.openxmlformats.org/officeDocument/2006/relationships/hyperlink" Target="https://hal.science/search/index/?q=*&amp;authFullName_s=Kay Alter" TargetMode="External"/><Relationship Id="rId78" Type="http://schemas.openxmlformats.org/officeDocument/2006/relationships/hyperlink" Target="https://dx.doi.org/10.1162/0898929053747667" TargetMode="External"/><Relationship Id="rId79" Type="http://schemas.openxmlformats.org/officeDocument/2006/relationships/hyperlink" Target="https://hal.science/hal-00092885v1" TargetMode="External"/><Relationship Id="rId80" Type="http://schemas.openxmlformats.org/officeDocument/2006/relationships/hyperlink" Target="https://dx.doi.org/10.3917/ss.006.0035" TargetMode="External"/><Relationship Id="rId81" Type="http://schemas.openxmlformats.org/officeDocument/2006/relationships/hyperlink" Target="https://hal.science/hal-00012716v1" TargetMode="External"/><Relationship Id="rId82" Type="http://schemas.openxmlformats.org/officeDocument/2006/relationships/hyperlink" Target="https://dx.doi.org/10.4000/praxematique.2730" TargetMode="External"/><Relationship Id="rId83" Type="http://schemas.openxmlformats.org/officeDocument/2006/relationships/hyperlink" Target="https://shs.hal.science/halshs-00364047v1" TargetMode="External"/><Relationship Id="rId84" Type="http://schemas.openxmlformats.org/officeDocument/2006/relationships/hyperlink" Target="https://hal.science/hal-00012715v1" TargetMode="External"/><Relationship Id="rId85" Type="http://schemas.openxmlformats.org/officeDocument/2006/relationships/hyperlink" Target="https://hal.science/hal-00012714v2" TargetMode="External"/><Relationship Id="rId86" Type="http://schemas.openxmlformats.org/officeDocument/2006/relationships/hyperlink" Target="https://shs.hal.science/halshs-00009487v1" TargetMode="External"/><Relationship Id="rId87" Type="http://schemas.openxmlformats.org/officeDocument/2006/relationships/hyperlink" Target="https://hal.science/hal-00101827v1" TargetMode="External"/><Relationship Id="rId88" Type="http://schemas.openxmlformats.org/officeDocument/2006/relationships/hyperlink" Target="https://hal.science/hal-02009023v1" TargetMode="External"/><Relationship Id="rId89" Type="http://schemas.openxmlformats.org/officeDocument/2006/relationships/hyperlink" Target="https://hal.science/search/index/?q=*&amp;authFullName_s=Philippe Boula de Mare&#252;il" TargetMode="External"/><Relationship Id="rId90" Type="http://schemas.openxmlformats.org/officeDocument/2006/relationships/hyperlink" Target="https://hal.science/search/index/?q=*&amp;authFullName_s=Christophe d'Alessandro" TargetMode="External"/><Relationship Id="rId91" Type="http://schemas.openxmlformats.org/officeDocument/2006/relationships/hyperlink" Target="https://hal.science/search/index/?q=*&amp;authFullName_s=Fr&#233;d&#233;ric Beaugendre" TargetMode="External"/><Relationship Id="rId92" Type="http://schemas.openxmlformats.org/officeDocument/2006/relationships/hyperlink" Target="https://shs.hal.science/halshs-00138041v1" TargetMode="External"/><Relationship Id="rId93" Type="http://schemas.openxmlformats.org/officeDocument/2006/relationships/hyperlink" Target="https://hal.science/search/index/?q=*&amp;authFullName_s=Sabine Ploux" TargetMode="External"/><Relationship Id="rId94" Type="http://schemas.openxmlformats.org/officeDocument/2006/relationships/hyperlink" Target="https://dx.doi.org/10.4000/praxematique.2755" TargetMode="External"/><Relationship Id="rId95" Type="http://schemas.openxmlformats.org/officeDocument/2006/relationships/hyperlink" Target="https://inria.hal.science/hal-05404385v1" TargetMode="External"/><Relationship Id="rId96" Type="http://schemas.openxmlformats.org/officeDocument/2006/relationships/hyperlink" Target="https://hal.science/search/index/?q=*&amp;authFullName_s=Mar&#237;a Paz Botero-Garcia" TargetMode="External"/><Relationship Id="rId97" Type="http://schemas.openxmlformats.org/officeDocument/2006/relationships/hyperlink" Target="https://hal.science/search/index/?q=*&amp;authFullName_s=Emmett Strickland" TargetMode="External"/><Relationship Id="rId98" Type="http://schemas.openxmlformats.org/officeDocument/2006/relationships/hyperlink" Target="https://hal.science/search/index/?q=*&amp;authFullName_s=Bruno Guillaume" TargetMode="External"/><Relationship Id="rId99" Type="http://schemas.openxmlformats.org/officeDocument/2006/relationships/hyperlink" Target="https://hal.science/hal-05407651v1" TargetMode="External"/><Relationship Id="rId100" Type="http://schemas.openxmlformats.org/officeDocument/2006/relationships/hyperlink" Target="https://hal.science/search/index/?q=*&amp;authFullName_s=Alexandre Coutt&#233;" TargetMode="External"/><Relationship Id="rId101" Type="http://schemas.openxmlformats.org/officeDocument/2006/relationships/hyperlink" Target="https://inria.hal.science/hal-04612663v1" TargetMode="External"/><Relationship Id="rId102" Type="http://schemas.openxmlformats.org/officeDocument/2006/relationships/hyperlink" Target="https://hal.science/search/index/?q=*&amp;authFullName_s=Marc Evrard" TargetMode="External"/><Relationship Id="rId103" Type="http://schemas.openxmlformats.org/officeDocument/2006/relationships/hyperlink" Target="https://hal.science/search/index/?q=*&amp;authFullName_s=Perrine Quennehen" TargetMode="External"/><Relationship Id="rId104" Type="http://schemas.openxmlformats.org/officeDocument/2006/relationships/hyperlink" Target="https://inria.hal.science/hal-04623029v1" TargetMode="External"/><Relationship Id="rId105" Type="http://schemas.openxmlformats.org/officeDocument/2006/relationships/hyperlink" Target="https://hal.science/search/index/?q=*&amp;authFullName_s=Dana Aubakirova" TargetMode="External"/><Relationship Id="rId106" Type="http://schemas.openxmlformats.org/officeDocument/2006/relationships/hyperlink" Target="https://hal.science/hal-04171671v1" TargetMode="External"/><Relationship Id="rId107" Type="http://schemas.openxmlformats.org/officeDocument/2006/relationships/hyperlink" Target="https://hal.science/hal-03706355v1" TargetMode="External"/><Relationship Id="rId108" Type="http://schemas.openxmlformats.org/officeDocument/2006/relationships/hyperlink" Target="https://hal.science/search/index/?q=*&amp;authFullName_s=Candide Simard" TargetMode="External"/><Relationship Id="rId109" Type="http://schemas.openxmlformats.org/officeDocument/2006/relationships/hyperlink" Target="https://dx.doi.org/10.21437/SpeechProsody.2022-4" TargetMode="External"/><Relationship Id="rId110" Type="http://schemas.openxmlformats.org/officeDocument/2006/relationships/hyperlink" Target="https://hal.science/hal-03947308v1" TargetMode="External"/><Relationship Id="rId111" Type="http://schemas.openxmlformats.org/officeDocument/2006/relationships/hyperlink" Target="https://hal.science/search/index/?q=*&amp;authFullName_s=Olivier Baude" TargetMode="External"/><Relationship Id="rId112" Type="http://schemas.openxmlformats.org/officeDocument/2006/relationships/hyperlink" Target="https://hal.science/search/index/?q=*&amp;authFullName_s=Aude Julien Da&#160;cruz&#160;lima" TargetMode="External"/><Relationship Id="rId113" Type="http://schemas.openxmlformats.org/officeDocument/2006/relationships/hyperlink" Target="https://hal.science/hal-03947493v1" TargetMode="External"/><Relationship Id="rId114" Type="http://schemas.openxmlformats.org/officeDocument/2006/relationships/hyperlink" Target="https://hal.parisnanterre.fr/hal-04067363v1" TargetMode="External"/><Relationship Id="rId115" Type="http://schemas.openxmlformats.org/officeDocument/2006/relationships/hyperlink" Target="https://dx.doi.org/10.1051/shsconf/20207814005" TargetMode="External"/><Relationship Id="rId116" Type="http://schemas.openxmlformats.org/officeDocument/2006/relationships/hyperlink" Target="https://hal.parisnanterre.fr/hal-04098737v1" TargetMode="External"/><Relationship Id="rId117" Type="http://schemas.openxmlformats.org/officeDocument/2006/relationships/hyperlink" Target="https://hal.science/search/index/?q=*&amp;authFullName_s=Caroline Facq-Mellet" TargetMode="External"/><Relationship Id="rId118" Type="http://schemas.openxmlformats.org/officeDocument/2006/relationships/hyperlink" Target="https://hal.science/search/index/?q=*&amp;authFullName_s=Emanuela Cresti" TargetMode="External"/><Relationship Id="rId119" Type="http://schemas.openxmlformats.org/officeDocument/2006/relationships/hyperlink" Target="https://hal.science/search/index/?q=*&amp;authFullName_s=Massimo Moneglia" TargetMode="External"/><Relationship Id="rId120" Type="http://schemas.openxmlformats.org/officeDocument/2006/relationships/hyperlink" Target="https://hal.science/hal-04140793v1" TargetMode="External"/><Relationship Id="rId121" Type="http://schemas.openxmlformats.org/officeDocument/2006/relationships/hyperlink" Target="https://hal.science/search/index/?q=*&amp;authFullName_s=S. Abiola Oyelere" TargetMode="External"/><Relationship Id="rId122" Type="http://schemas.openxmlformats.org/officeDocument/2006/relationships/hyperlink" Target="https://hal.parisnanterre.fr/hal-04142006v1" TargetMode="External"/><Relationship Id="rId123" Type="http://schemas.openxmlformats.org/officeDocument/2006/relationships/hyperlink" Target="https://hal.science/search/index/?q=*&amp;authFullName_s=Bernard Caron" TargetMode="External"/><Relationship Id="rId124" Type="http://schemas.openxmlformats.org/officeDocument/2006/relationships/hyperlink" Target="https://hal.science/search/index/?q=*&amp;authFullName_s=Francis Egbokhare" TargetMode="External"/><Relationship Id="rId125" Type="http://schemas.openxmlformats.org/officeDocument/2006/relationships/hyperlink" Target="https://hal.science/search/index/?q=*&amp;authFullName_s=Stefano Manfredi" TargetMode="External"/><Relationship Id="rId126" Type="http://schemas.openxmlformats.org/officeDocument/2006/relationships/hyperlink" Target="https://hal.sorbonne-universite.fr/hal-02119926v1" TargetMode="External"/><Relationship Id="rId127" Type="http://schemas.openxmlformats.org/officeDocument/2006/relationships/hyperlink" Target="https://hal.science/search/index/?q=*&amp;authFullName_s=Luigi&#8203; Liu&#8203;" TargetMode="External"/><Relationship Id="rId128" Type="http://schemas.openxmlformats.org/officeDocument/2006/relationships/hyperlink" Target="https://hal.parisnanterre.fr/hal-04140975v1" TargetMode="External"/><Relationship Id="rId129" Type="http://schemas.openxmlformats.org/officeDocument/2006/relationships/hyperlink" Target="https://shs.hal.science/halshs-01787188v1" TargetMode="External"/><Relationship Id="rId130" Type="http://schemas.openxmlformats.org/officeDocument/2006/relationships/hyperlink" Target="https://hal.science/search/index/?q=*&amp;authFullName_s=Seongmin Simon Mun" TargetMode="External"/><Relationship Id="rId131" Type="http://schemas.openxmlformats.org/officeDocument/2006/relationships/hyperlink" Target="https://hal.parisnanterre.fr/hal-04141217v1" TargetMode="External"/><Relationship Id="rId132" Type="http://schemas.openxmlformats.org/officeDocument/2006/relationships/hyperlink" Target="https://shs.hal.science/halshs-01974915v1" TargetMode="External"/><Relationship Id="rId133" Type="http://schemas.openxmlformats.org/officeDocument/2006/relationships/hyperlink" Target="https://hal.science/search/index/?q=*&amp;authFullName_s=Anne Bobin-B&#232;gue" TargetMode="External"/><Relationship Id="rId134" Type="http://schemas.openxmlformats.org/officeDocument/2006/relationships/hyperlink" Target="https://hal.science/search/index/?q=*&amp;authFullName_s=Emmanuel Devouche" TargetMode="External"/><Relationship Id="rId135" Type="http://schemas.openxmlformats.org/officeDocument/2006/relationships/hyperlink" Target="https://hal.science/search/index/?q=*&amp;authFullName_s=Maya Gratier" TargetMode="External"/><Relationship Id="rId136" Type="http://schemas.openxmlformats.org/officeDocument/2006/relationships/hyperlink" Target="https://dx.doi.org/10.21437/SpeechProsody.2018-26" TargetMode="External"/><Relationship Id="rId137" Type="http://schemas.openxmlformats.org/officeDocument/2006/relationships/hyperlink" Target="https://shs.hal.science/halshs-01737871v1" TargetMode="External"/><Relationship Id="rId138" Type="http://schemas.openxmlformats.org/officeDocument/2006/relationships/hyperlink" Target="https://hal.science/hal-02296146v1" TargetMode="External"/><Relationship Id="rId139" Type="http://schemas.openxmlformats.org/officeDocument/2006/relationships/hyperlink" Target="https://hal.science/search/index/?q=*&amp;authFullName_s=Catherine T. Bolly" TargetMode="External"/><Relationship Id="rId140" Type="http://schemas.openxmlformats.org/officeDocument/2006/relationships/hyperlink" Target="https://shs.hal.science/halshs-01745730v1" TargetMode="External"/><Relationship Id="rId141" Type="http://schemas.openxmlformats.org/officeDocument/2006/relationships/hyperlink" Target="https://shs.hal.science/halshs-01737865v1" TargetMode="External"/><Relationship Id="rId142" Type="http://schemas.openxmlformats.org/officeDocument/2006/relationships/hyperlink" Target="https://hal.science/search/index/?q=*&amp;authFullName_s=Mae Coradetti" TargetMode="External"/><Relationship Id="rId143" Type="http://schemas.openxmlformats.org/officeDocument/2006/relationships/hyperlink" Target="https://hal.science/search/index/?q=*&amp;authFullName_s=Jean-Philippe Sanchez" TargetMode="External"/><Relationship Id="rId144" Type="http://schemas.openxmlformats.org/officeDocument/2006/relationships/hyperlink" Target="https://shs.hal.science/halshs-01687856v1" TargetMode="External"/><Relationship Id="rId145" Type="http://schemas.openxmlformats.org/officeDocument/2006/relationships/hyperlink" Target="https://hal.science/search/index/?q=*&amp;authFullName_s=Petra Wagner" TargetMode="External"/><Relationship Id="rId146" Type="http://schemas.openxmlformats.org/officeDocument/2006/relationships/hyperlink" Target="https://hal.science/search/index/?q=*&amp;authFullName_s=Antonio Origlia" TargetMode="External"/><Relationship Id="rId147" Type="http://schemas.openxmlformats.org/officeDocument/2006/relationships/hyperlink" Target="https://hal.science/search/index/?q=*&amp;authFullName_s=Cinzia Avezani" TargetMode="External"/><Relationship Id="rId148" Type="http://schemas.openxmlformats.org/officeDocument/2006/relationships/hyperlink" Target="https://hal.science/search/index/?q=*&amp;authFullName_s=George Christodoulides" TargetMode="External"/><Relationship Id="rId149" Type="http://schemas.openxmlformats.org/officeDocument/2006/relationships/hyperlink" Target="https://hal.science/search/index/?q=*&amp;authFullName_s=Francesco Cutugno" TargetMode="External"/><Relationship Id="rId150" Type="http://schemas.openxmlformats.org/officeDocument/2006/relationships/hyperlink" Target="https://shs.hal.science/halshs-01687876v1" TargetMode="External"/><Relationship Id="rId151" Type="http://schemas.openxmlformats.org/officeDocument/2006/relationships/hyperlink" Target="https://hal.science/hal-00997238v1" TargetMode="External"/><Relationship Id="rId152" Type="http://schemas.openxmlformats.org/officeDocument/2006/relationships/hyperlink" Target="https://hal.science/search/index/?q=*&amp;authFullName_s=Christophe Veaux" TargetMode="External"/><Relationship Id="rId153" Type="http://schemas.openxmlformats.org/officeDocument/2006/relationships/hyperlink" Target="https://hal.sorbonne-universite.fr/hal-00968959v1" TargetMode="External"/><Relationship Id="rId154" Type="http://schemas.openxmlformats.org/officeDocument/2006/relationships/hyperlink" Target="https://hal.science/search/index/?q=*&amp;authFullName_s=Anne Dister" TargetMode="External"/><Relationship Id="rId155" Type="http://schemas.openxmlformats.org/officeDocument/2006/relationships/hyperlink" Target="https://hal.science/search/index/?q=*&amp;authFullName_s=Kim Gerdes" TargetMode="External"/><Relationship Id="rId156" Type="http://schemas.openxmlformats.org/officeDocument/2006/relationships/hyperlink" Target="https://shs.hal.science/halshs-01066796v1" TargetMode="External"/><Relationship Id="rId157" Type="http://schemas.openxmlformats.org/officeDocument/2006/relationships/hyperlink" Target="https://shs.hal.science/halshs-01061368v2" TargetMode="External"/><Relationship Id="rId158" Type="http://schemas.openxmlformats.org/officeDocument/2006/relationships/hyperlink" Target="https://dx.doi.org/10.1051/shsconf/20140801305" TargetMode="External"/><Relationship Id="rId159" Type="http://schemas.openxmlformats.org/officeDocument/2006/relationships/hyperlink" Target="https://shs.hal.science/halshs-00998057v1" TargetMode="External"/><Relationship Id="rId160" Type="http://schemas.openxmlformats.org/officeDocument/2006/relationships/hyperlink" Target="https://hal.science/search/index/?q=*&amp;authFullName_s=Julien Magnier" TargetMode="External"/><Relationship Id="rId161" Type="http://schemas.openxmlformats.org/officeDocument/2006/relationships/hyperlink" Target="https://shs.hal.science/halshs-00869857v1" TargetMode="External"/><Relationship Id="rId162" Type="http://schemas.openxmlformats.org/officeDocument/2006/relationships/hyperlink" Target="https://shs.hal.science/halshs-00869849v1" TargetMode="External"/><Relationship Id="rId163" Type="http://schemas.openxmlformats.org/officeDocument/2006/relationships/hyperlink" Target="https://hal.science/hal-01161012v1" TargetMode="External"/><Relationship Id="rId164" Type="http://schemas.openxmlformats.org/officeDocument/2006/relationships/hyperlink" Target="https://shs.hal.science/halshs-01509071v1" TargetMode="External"/><Relationship Id="rId165" Type="http://schemas.openxmlformats.org/officeDocument/2006/relationships/hyperlink" Target="https://hal.science/search/index/?q=*&amp;authFullName_s=Arthur Truong" TargetMode="External"/><Relationship Id="rId166" Type="http://schemas.openxmlformats.org/officeDocument/2006/relationships/hyperlink" Target="https://shs.hal.science/halshs-00637555v1" TargetMode="External"/><Relationship Id="rId167" Type="http://schemas.openxmlformats.org/officeDocument/2006/relationships/hyperlink" Target="https://shs.hal.science/halshs-00637558v1" TargetMode="External"/><Relationship Id="rId168" Type="http://schemas.openxmlformats.org/officeDocument/2006/relationships/hyperlink" Target="https://shs.hal.science/halshs-00636347v1" TargetMode="External"/><Relationship Id="rId169" Type="http://schemas.openxmlformats.org/officeDocument/2006/relationships/hyperlink" Target="https://shs.hal.science/halshs-00637557v1" TargetMode="External"/><Relationship Id="rId170" Type="http://schemas.openxmlformats.org/officeDocument/2006/relationships/hyperlink" Target="https://shs.hal.science/halshs-00636485v1" TargetMode="External"/><Relationship Id="rId171" Type="http://schemas.openxmlformats.org/officeDocument/2006/relationships/hyperlink" Target="https://hal.science/hal-00598144v1" TargetMode="External"/><Relationship Id="rId172" Type="http://schemas.openxmlformats.org/officeDocument/2006/relationships/hyperlink" Target="https://hal.science/search/index/?q=*&amp;authFullName_s=Xavier Rodet" TargetMode="External"/><Relationship Id="rId173" Type="http://schemas.openxmlformats.org/officeDocument/2006/relationships/hyperlink" Target="https://shs.hal.science/halshs-00637561v1" TargetMode="External"/><Relationship Id="rId174" Type="http://schemas.openxmlformats.org/officeDocument/2006/relationships/hyperlink" Target="https://hal.science/search/index/?q=*&amp;authFullName_s=Guri Bordal" TargetMode="External"/><Relationship Id="rId175" Type="http://schemas.openxmlformats.org/officeDocument/2006/relationships/hyperlink" Target="https://shs.hal.science/halshs-00636345v1" TargetMode="External"/><Relationship Id="rId176" Type="http://schemas.openxmlformats.org/officeDocument/2006/relationships/hyperlink" Target="https://hal.science/hal-00597780v1" TargetMode="External"/><Relationship Id="rId177" Type="http://schemas.openxmlformats.org/officeDocument/2006/relationships/hyperlink" Target="https://hal.science/search/index/?q=*&amp;authFullName_s=Pierre Lanchantin" TargetMode="External"/><Relationship Id="rId178" Type="http://schemas.openxmlformats.org/officeDocument/2006/relationships/hyperlink" Target="https://hal.science/hal-00597777v1" TargetMode="External"/><Relationship Id="rId179" Type="http://schemas.openxmlformats.org/officeDocument/2006/relationships/hyperlink" Target="https://hal.science/hal-00589069v1" TargetMode="External"/><Relationship Id="rId180" Type="http://schemas.openxmlformats.org/officeDocument/2006/relationships/hyperlink" Target="https://hal.science/hal-00123595v1" TargetMode="External"/><Relationship Id="rId181" Type="http://schemas.openxmlformats.org/officeDocument/2006/relationships/hyperlink" Target="https://hal.science/hal-00589193v1" TargetMode="External"/><Relationship Id="rId182" Type="http://schemas.openxmlformats.org/officeDocument/2006/relationships/hyperlink" Target="https://shs.hal.science/halshs-00636340v1" TargetMode="External"/><Relationship Id="rId183" Type="http://schemas.openxmlformats.org/officeDocument/2006/relationships/hyperlink" Target="https://shs.hal.science/halshs-00636511v1" TargetMode="External"/><Relationship Id="rId184" Type="http://schemas.openxmlformats.org/officeDocument/2006/relationships/hyperlink" Target="https://hal.science/hal-00589083v1" TargetMode="External"/><Relationship Id="rId185" Type="http://schemas.openxmlformats.org/officeDocument/2006/relationships/hyperlink" Target="https://hal.science/hal-00589076v1" TargetMode="External"/><Relationship Id="rId186" Type="http://schemas.openxmlformats.org/officeDocument/2006/relationships/hyperlink" Target="https://hal.science/search/index/?q=*&amp;authFullName_s=Volker Dellwo" TargetMode="External"/><Relationship Id="rId187" Type="http://schemas.openxmlformats.org/officeDocument/2006/relationships/hyperlink" Target="https://shs.hal.science/halshs-00637637v1" TargetMode="External"/><Relationship Id="rId188" Type="http://schemas.openxmlformats.org/officeDocument/2006/relationships/hyperlink" Target="https://hal.science/search/index/?q=*&amp;authFullName_s=C&#233;dric Gendrot" TargetMode="External"/><Relationship Id="rId189" Type="http://schemas.openxmlformats.org/officeDocument/2006/relationships/hyperlink" Target="https://shs.hal.science/halshs-00637632v1" TargetMode="External"/><Relationship Id="rId190" Type="http://schemas.openxmlformats.org/officeDocument/2006/relationships/hyperlink" Target="https://shs.hal.science/halshs-00636521v1" TargetMode="External"/><Relationship Id="rId191" Type="http://schemas.openxmlformats.org/officeDocument/2006/relationships/hyperlink" Target="https://shs.hal.science/halshs-00636335v1" TargetMode="External"/><Relationship Id="rId192" Type="http://schemas.openxmlformats.org/officeDocument/2006/relationships/hyperlink" Target="https://hal.science/hal-01106512v1" TargetMode="External"/><Relationship Id="rId193" Type="http://schemas.openxmlformats.org/officeDocument/2006/relationships/hyperlink" Target="https://shs.hal.science/halshs-00419977v1" TargetMode="External"/><Relationship Id="rId194" Type="http://schemas.openxmlformats.org/officeDocument/2006/relationships/hyperlink" Target="https://shs.hal.science/halshs-00419976v1" TargetMode="External"/><Relationship Id="rId195" Type="http://schemas.openxmlformats.org/officeDocument/2006/relationships/hyperlink" Target="https://shs.hal.science/halshs-00636518v1" TargetMode="External"/><Relationship Id="rId196" Type="http://schemas.openxmlformats.org/officeDocument/2006/relationships/hyperlink" Target="https://shs.hal.science/halshs-00637554v1" TargetMode="External"/><Relationship Id="rId197" Type="http://schemas.openxmlformats.org/officeDocument/2006/relationships/hyperlink" Target="https://shs.hal.science/halshs-00636321v1" TargetMode="External"/><Relationship Id="rId198" Type="http://schemas.openxmlformats.org/officeDocument/2006/relationships/hyperlink" Target="https://shs.hal.science/halshs-00636544v1" TargetMode="External"/><Relationship Id="rId199" Type="http://schemas.openxmlformats.org/officeDocument/2006/relationships/hyperlink" Target="https://hal.science/search/index/?q=*&amp;authFullName_s=B. Victorri" TargetMode="External"/><Relationship Id="rId200" Type="http://schemas.openxmlformats.org/officeDocument/2006/relationships/hyperlink" Target="https://shs.hal.science/halshs-00636534v1" TargetMode="External"/><Relationship Id="rId201" Type="http://schemas.openxmlformats.org/officeDocument/2006/relationships/hyperlink" Target="https://shs.hal.science/halshs-00360312v1" TargetMode="External"/><Relationship Id="rId202" Type="http://schemas.openxmlformats.org/officeDocument/2006/relationships/hyperlink" Target="https://hal.science/search/index/?q=*&amp;authFullName_s=Marie-Th&#233;r&#232;se Le Normand" TargetMode="External"/><Relationship Id="rId203" Type="http://schemas.openxmlformats.org/officeDocument/2006/relationships/hyperlink" Target="https://shs.hal.science/halshs-00360315v1" TargetMode="External"/><Relationship Id="rId204" Type="http://schemas.openxmlformats.org/officeDocument/2006/relationships/hyperlink" Target="https://shs.hal.science/halshs-00334343v1" TargetMode="External"/><Relationship Id="rId205" Type="http://schemas.openxmlformats.org/officeDocument/2006/relationships/hyperlink" Target="https://dx.doi.org/10.1109/ICASSP.2008.4518529" TargetMode="External"/><Relationship Id="rId206" Type="http://schemas.openxmlformats.org/officeDocument/2006/relationships/hyperlink" Target="https://shs.hal.science/halshs-00294159v1" TargetMode="External"/><Relationship Id="rId207" Type="http://schemas.openxmlformats.org/officeDocument/2006/relationships/hyperlink" Target="https://shs.hal.science/halshs-00360314v1" TargetMode="External"/><Relationship Id="rId208" Type="http://schemas.openxmlformats.org/officeDocument/2006/relationships/hyperlink" Target="https://shs.hal.science/halshs-00358611v1" TargetMode="External"/><Relationship Id="rId209" Type="http://schemas.openxmlformats.org/officeDocument/2006/relationships/hyperlink" Target="https://shs.hal.science/halshs-00360313v1" TargetMode="External"/><Relationship Id="rId210" Type="http://schemas.openxmlformats.org/officeDocument/2006/relationships/hyperlink" Target="https://hal.science/search/index/?q=*&amp;authFullName_s=Sarah Boushaba" TargetMode="External"/><Relationship Id="rId211" Type="http://schemas.openxmlformats.org/officeDocument/2006/relationships/hyperlink" Target="https://shs.hal.science/halshs-00334345v1" TargetMode="External"/><Relationship Id="rId212" Type="http://schemas.openxmlformats.org/officeDocument/2006/relationships/hyperlink" Target="https://shs.hal.science/halshs-00360316v1" TargetMode="External"/><Relationship Id="rId213" Type="http://schemas.openxmlformats.org/officeDocument/2006/relationships/hyperlink" Target="https://hal.science/hal-00334656v1" TargetMode="External"/><Relationship Id="rId214" Type="http://schemas.openxmlformats.org/officeDocument/2006/relationships/hyperlink" Target="https://hal.science/hal-00334650v1" TargetMode="External"/><Relationship Id="rId215" Type="http://schemas.openxmlformats.org/officeDocument/2006/relationships/hyperlink" Target="https://shs.hal.science/halshs-00360311v1" TargetMode="External"/><Relationship Id="rId216" Type="http://schemas.openxmlformats.org/officeDocument/2006/relationships/hyperlink" Target="https://shs.hal.science/halshs-00637553v1" TargetMode="External"/><Relationship Id="rId217" Type="http://schemas.openxmlformats.org/officeDocument/2006/relationships/hyperlink" Target="https://shs.hal.science/halshs-00358155v1" TargetMode="External"/><Relationship Id="rId218" Type="http://schemas.openxmlformats.org/officeDocument/2006/relationships/hyperlink" Target="https://shs.hal.science/halshs-00637563v1" TargetMode="External"/><Relationship Id="rId219" Type="http://schemas.openxmlformats.org/officeDocument/2006/relationships/hyperlink" Target="https://hal.science/search/index/?q=*&amp;authFullName_s=Morgane S&#233;n&#233;chal" TargetMode="External"/><Relationship Id="rId220" Type="http://schemas.openxmlformats.org/officeDocument/2006/relationships/hyperlink" Target="https://shs.hal.science/halshs-00360318v1" TargetMode="External"/><Relationship Id="rId221" Type="http://schemas.openxmlformats.org/officeDocument/2006/relationships/hyperlink" Target="https://hal.science/search/index/?q=*&amp;authFullName_s=Nathalie Tzourio-Mazoyer" TargetMode="External"/><Relationship Id="rId222" Type="http://schemas.openxmlformats.org/officeDocument/2006/relationships/hyperlink" Target="https://hal.science/hal-00012720v1" TargetMode="External"/><Relationship Id="rId223" Type="http://schemas.openxmlformats.org/officeDocument/2006/relationships/hyperlink" Target="https://hal.science/hal-00123169v1" TargetMode="External"/><Relationship Id="rId224" Type="http://schemas.openxmlformats.org/officeDocument/2006/relationships/hyperlink" Target="https://dx.doi.org/10.4000/praxematique.822" TargetMode="External"/><Relationship Id="rId225" Type="http://schemas.openxmlformats.org/officeDocument/2006/relationships/hyperlink" Target="https://hal.science/hal-00334671v1" TargetMode="External"/><Relationship Id="rId226" Type="http://schemas.openxmlformats.org/officeDocument/2006/relationships/hyperlink" Target="https://shs.hal.science/halshs-00349265v1" TargetMode="External"/><Relationship Id="rId227" Type="http://schemas.openxmlformats.org/officeDocument/2006/relationships/hyperlink" Target="https://shs.hal.science/halshs-00360320v1" TargetMode="External"/><Relationship Id="rId228" Type="http://schemas.openxmlformats.org/officeDocument/2006/relationships/hyperlink" Target="https://hal.science/search/index/?q=*&amp;authFullName_s=Vered Silber-Varod" TargetMode="External"/><Relationship Id="rId229" Type="http://schemas.openxmlformats.org/officeDocument/2006/relationships/hyperlink" Target="https://hal.science/search/index/?q=*&amp;authFullName_s=Shlomo Izre'El" TargetMode="External"/><Relationship Id="rId230" Type="http://schemas.openxmlformats.org/officeDocument/2006/relationships/hyperlink" Target="https://hal.science/hal-00100328v1" TargetMode="External"/><Relationship Id="rId231" Type="http://schemas.openxmlformats.org/officeDocument/2006/relationships/hyperlink" Target="https://hal.science/search/index/?q=*&amp;authFullName_s=Fran&#231;ois Poir&#233;" TargetMode="External"/><Relationship Id="rId232" Type="http://schemas.openxmlformats.org/officeDocument/2006/relationships/hyperlink" Target="https://hal.science/hal-00123161v1" TargetMode="External"/><Relationship Id="rId233" Type="http://schemas.openxmlformats.org/officeDocument/2006/relationships/hyperlink" Target="https://hal.science/hal-00123166v1" TargetMode="External"/><Relationship Id="rId234" Type="http://schemas.openxmlformats.org/officeDocument/2006/relationships/hyperlink" Target="https://hal.science/hal-00123164v1" TargetMode="External"/><Relationship Id="rId235" Type="http://schemas.openxmlformats.org/officeDocument/2006/relationships/hyperlink" Target="https://hal.science/hal-00123160v1" TargetMode="External"/><Relationship Id="rId236" Type="http://schemas.openxmlformats.org/officeDocument/2006/relationships/hyperlink" Target="https://shs.hal.science/halshs-00349266v1" TargetMode="External"/><Relationship Id="rId237" Type="http://schemas.openxmlformats.org/officeDocument/2006/relationships/hyperlink" Target="https://hal.science/hal-00017440v1" TargetMode="External"/><Relationship Id="rId238" Type="http://schemas.openxmlformats.org/officeDocument/2006/relationships/hyperlink" Target="https://hal.science/hal-00012712v2" TargetMode="External"/><Relationship Id="rId239" Type="http://schemas.openxmlformats.org/officeDocument/2006/relationships/hyperlink" Target="https://dx.doi.org/10.2143/CILL.30.1.519215" TargetMode="External"/><Relationship Id="rId240" Type="http://schemas.openxmlformats.org/officeDocument/2006/relationships/hyperlink" Target="https://hal.science/hal-00123154v1" TargetMode="External"/><Relationship Id="rId241" Type="http://schemas.openxmlformats.org/officeDocument/2006/relationships/hyperlink" Target="https://hal.science/hal-00012717v1" TargetMode="External"/><Relationship Id="rId242" Type="http://schemas.openxmlformats.org/officeDocument/2006/relationships/hyperlink" Target="https://hal.science/hal-00123152v1" TargetMode="External"/><Relationship Id="rId243" Type="http://schemas.openxmlformats.org/officeDocument/2006/relationships/hyperlink" Target="https://hal.science/search/index/?q=*&amp;authFullName_s=Saveria Colonna" TargetMode="External"/><Relationship Id="rId244" Type="http://schemas.openxmlformats.org/officeDocument/2006/relationships/hyperlink" Target="https://hal.science/search/index/?q=*&amp;authFullName_s=Michel Charolles" TargetMode="External"/><Relationship Id="rId245" Type="http://schemas.openxmlformats.org/officeDocument/2006/relationships/hyperlink" Target="https://hal.science/search/index/?q=*&amp;authFullName_s=Jo&#235;l Pynte" TargetMode="External"/><Relationship Id="rId246" Type="http://schemas.openxmlformats.org/officeDocument/2006/relationships/hyperlink" Target="https://hal.science/hal-00103659v1" TargetMode="External"/><Relationship Id="rId247" Type="http://schemas.openxmlformats.org/officeDocument/2006/relationships/hyperlink" Target="https://hal.science/hal-00250278v1" TargetMode="External"/><Relationship Id="rId248" Type="http://schemas.openxmlformats.org/officeDocument/2006/relationships/hyperlink" Target="https://hal.science/search/index/?q=*&amp;authFullName_s=Corine Ast&#233;sano" TargetMode="External"/><Relationship Id="rId249" Type="http://schemas.openxmlformats.org/officeDocument/2006/relationships/hyperlink" Target="https://hal.science/search/index/?q=*&amp;authFullName_s=Cyrille Magne" TargetMode="External"/><Relationship Id="rId250" Type="http://schemas.openxmlformats.org/officeDocument/2006/relationships/hyperlink" Target="https://hal.science/search/index/?q=*&amp;authFullName_s=Annelise Coquillon" TargetMode="External"/><Relationship Id="rId251" Type="http://schemas.openxmlformats.org/officeDocument/2006/relationships/hyperlink" Target="https://hal.science/search/index/?q=*&amp;authFullName_s=Robert Espesser" TargetMode="External"/><Relationship Id="rId252" Type="http://schemas.openxmlformats.org/officeDocument/2006/relationships/hyperlink" Target="https://hal.science/hal-00123149v1" TargetMode="External"/><Relationship Id="rId253" Type="http://schemas.openxmlformats.org/officeDocument/2006/relationships/hyperlink" Target="https://hal.science/hal-00123155v1" TargetMode="External"/><Relationship Id="rId254" Type="http://schemas.openxmlformats.org/officeDocument/2006/relationships/hyperlink" Target="https://hal.science/hal-00012283v1" TargetMode="External"/><Relationship Id="rId255" Type="http://schemas.openxmlformats.org/officeDocument/2006/relationships/hyperlink" Target="https://hal.science/search/index/?q=*&amp;authFullName_s=S&#233;bastien Monnier" TargetMode="External"/><Relationship Id="rId256" Type="http://schemas.openxmlformats.org/officeDocument/2006/relationships/hyperlink" Target="https://hal.science/hal-00012285v1" TargetMode="External"/><Relationship Id="rId257" Type="http://schemas.openxmlformats.org/officeDocument/2006/relationships/hyperlink" Target="https://hal.science/hal-00012711v1" TargetMode="External"/><Relationship Id="rId258" Type="http://schemas.openxmlformats.org/officeDocument/2006/relationships/hyperlink" Target="https://hal.science/hal-00012713v1" TargetMode="External"/><Relationship Id="rId259" Type="http://schemas.openxmlformats.org/officeDocument/2006/relationships/hyperlink" Target="https://hal.science/hal-00012284v1" TargetMode="External"/><Relationship Id="rId260" Type="http://schemas.openxmlformats.org/officeDocument/2006/relationships/hyperlink" Target="https://hal.science/hal-00012709v1" TargetMode="External"/><Relationship Id="rId261" Type="http://schemas.openxmlformats.org/officeDocument/2006/relationships/hyperlink" Target="https://hal.science/hal-00102162v1" TargetMode="External"/><Relationship Id="rId262" Type="http://schemas.openxmlformats.org/officeDocument/2006/relationships/hyperlink" Target="https://hal.science/hal-01786751v1" TargetMode="External"/><Relationship Id="rId263" Type="http://schemas.openxmlformats.org/officeDocument/2006/relationships/hyperlink" Target="https://hal.science/search/index/?q=*&amp;authFullName_s=Elise Guy-Guyenet" TargetMode="External"/><Relationship Id="rId264" Type="http://schemas.openxmlformats.org/officeDocument/2006/relationships/hyperlink" Target="https://hal.science/search/index/?q=*&amp;authFullName_s=Caroline Bogliotti" TargetMode="External"/><Relationship Id="rId265" Type="http://schemas.openxmlformats.org/officeDocument/2006/relationships/hyperlink" Target="https://hal.science/hal-01878678v1" TargetMode="External"/><Relationship Id="rId266" Type="http://schemas.openxmlformats.org/officeDocument/2006/relationships/hyperlink" Target="https://hal.science/hal-01705105v1" TargetMode="External"/><Relationship Id="rId267" Type="http://schemas.openxmlformats.org/officeDocument/2006/relationships/hyperlink" Target="https://hal.parisnanterre.fr/hal-01479341v1" TargetMode="External"/><Relationship Id="rId268" Type="http://schemas.openxmlformats.org/officeDocument/2006/relationships/hyperlink" Target="https://hal.science/search/index/?q=*&amp;authFullName_s=Gis&#232;le Apter" TargetMode="External"/><Relationship Id="rId269" Type="http://schemas.openxmlformats.org/officeDocument/2006/relationships/hyperlink" Target="https://hal.science/hal-04325471v1" TargetMode="External"/><Relationship Id="rId270" Type="http://schemas.openxmlformats.org/officeDocument/2006/relationships/hyperlink" Target="https://dx.doi.org/10.1075/scl.89" TargetMode="External"/><Relationship Id="rId271" Type="http://schemas.openxmlformats.org/officeDocument/2006/relationships/hyperlink" Target="https://hal.parisnanterre.fr/hal-04067418v1" TargetMode="External"/><Relationship Id="rId272" Type="http://schemas.openxmlformats.org/officeDocument/2006/relationships/hyperlink" Target="https://benjamins.com/content/home" TargetMode="External"/><Relationship Id="rId273" Type="http://schemas.openxmlformats.org/officeDocument/2006/relationships/hyperlink" Target="https://shs.hal.science/halshs-01687867v1" TargetMode="External"/><Relationship Id="rId274" Type="http://schemas.openxmlformats.org/officeDocument/2006/relationships/hyperlink" Target="https://hal.parisnanterre.fr/hal-01551268v1" TargetMode="External"/><Relationship Id="rId275" Type="http://schemas.openxmlformats.org/officeDocument/2006/relationships/hyperlink" Target="https://hal.science/search/index/?q=*&amp;authFullName_s=Martine de Gaudemar" TargetMode="External"/><Relationship Id="rId276" Type="http://schemas.openxmlformats.org/officeDocument/2006/relationships/hyperlink" Target="https://hal.science/search/index/?q=*&amp;authFullName_s=Olivier Renaut" TargetMode="External"/><Relationship Id="rId277" Type="http://schemas.openxmlformats.org/officeDocument/2006/relationships/hyperlink" Target="https://shs.hal.science/halshs-00349268v1" TargetMode="External"/><Relationship Id="rId278" Type="http://schemas.openxmlformats.org/officeDocument/2006/relationships/hyperlink" Target="https://shs.hal.science/halshs-00349270v1" TargetMode="External"/><Relationship Id="rId279" Type="http://schemas.openxmlformats.org/officeDocument/2006/relationships/hyperlink" Target="https://shs.hal.science/halshs-00349277v1" TargetMode="External"/><Relationship Id="rId280" Type="http://schemas.openxmlformats.org/officeDocument/2006/relationships/hyperlink" Target="https://hal.science/search/index/?q=*&amp;authFullName_s=Catherine Fuchs" TargetMode="External"/><Relationship Id="rId281" Type="http://schemas.openxmlformats.org/officeDocument/2006/relationships/hyperlink" Target="https://hal.parisnanterre.fr/hal-04088612v1" TargetMode="External"/><Relationship Id="rId282" Type="http://schemas.openxmlformats.org/officeDocument/2006/relationships/hyperlink" Target="https://www.jbe-platform.com/content/books/9789027262929-scl.89.09lac" TargetMode="External"/><Relationship Id="rId283" Type="http://schemas.openxmlformats.org/officeDocument/2006/relationships/hyperlink" Target="https://dx.doi.org/10.1075/scl.89.12lac" TargetMode="External"/><Relationship Id="rId284" Type="http://schemas.openxmlformats.org/officeDocument/2006/relationships/hyperlink" Target="https://hal.parisnanterre.fr/hal-04088531v1" TargetMode="External"/><Relationship Id="rId285" Type="http://schemas.openxmlformats.org/officeDocument/2006/relationships/hyperlink" Target="https://www.jbe-platform.com/content/books/9789027262929-scl.89.02lac" TargetMode="External"/><Relationship Id="rId286" Type="http://schemas.openxmlformats.org/officeDocument/2006/relationships/hyperlink" Target="https://dx.doi.org/10.1075/scl.89.02lac" TargetMode="External"/><Relationship Id="rId287" Type="http://schemas.openxmlformats.org/officeDocument/2006/relationships/hyperlink" Target="https://hal.science/hal-03324669v1" TargetMode="External"/><Relationship Id="rId288" Type="http://schemas.openxmlformats.org/officeDocument/2006/relationships/hyperlink" Target="https://hal.science/search/index/?q=*&amp;authFullName_s=J&#233;r&#233;mi Sauvage-Vincent" TargetMode="External"/><Relationship Id="rId289" Type="http://schemas.openxmlformats.org/officeDocument/2006/relationships/hyperlink" Target="https://benjamins.com/catalog/scl.89" TargetMode="External"/><Relationship Id="rId290" Type="http://schemas.openxmlformats.org/officeDocument/2006/relationships/hyperlink" Target="https://dx.doi.org/10.1075/scl.89.10ava" TargetMode="External"/><Relationship Id="rId291" Type="http://schemas.openxmlformats.org/officeDocument/2006/relationships/hyperlink" Target="https://hal.parisnanterre.fr/hal-04088654v1" TargetMode="External"/><Relationship Id="rId292" Type="http://schemas.openxmlformats.org/officeDocument/2006/relationships/hyperlink" Target="https://dx.doi.org/10.1075/scl.89.19kah" TargetMode="External"/><Relationship Id="rId293" Type="http://schemas.openxmlformats.org/officeDocument/2006/relationships/hyperlink" Target="https://hal.parisnanterre.fr/hal-04082385v1" TargetMode="External"/><Relationship Id="rId294" Type="http://schemas.openxmlformats.org/officeDocument/2006/relationships/hyperlink" Target="https://benjamins.com/catalog/scl.89.14obi" TargetMode="External"/><Relationship Id="rId295" Type="http://schemas.openxmlformats.org/officeDocument/2006/relationships/hyperlink" Target="https://dx.doi.org/10.1075/scl.89.14obi" TargetMode="External"/><Relationship Id="rId296" Type="http://schemas.openxmlformats.org/officeDocument/2006/relationships/hyperlink" Target="https://shs.hal.science/halshs-01737850v1" TargetMode="External"/><Relationship Id="rId297" Type="http://schemas.openxmlformats.org/officeDocument/2006/relationships/hyperlink" Target="https://hal.science/search/index/?q=*&amp;authFullName_s=Serge Fleury" TargetMode="External"/><Relationship Id="rId298" Type="http://schemas.openxmlformats.org/officeDocument/2006/relationships/hyperlink" Target="https://www.jbe-platform.com/content/books/9789027262929-scl.89.18lac" TargetMode="External"/><Relationship Id="rId299" Type="http://schemas.openxmlformats.org/officeDocument/2006/relationships/hyperlink" Target="https://dx.doi.org/10.1075/scl.89.18lac" TargetMode="External"/><Relationship Id="rId300" Type="http://schemas.openxmlformats.org/officeDocument/2006/relationships/hyperlink" Target="https://hal.parisnanterre.fr/hal-04088638v1" TargetMode="External"/><Relationship Id="rId301" Type="http://schemas.openxmlformats.org/officeDocument/2006/relationships/hyperlink" Target="https://hal.science/search/index/?q=*&amp;authFullName_s=Rachel Bawden" TargetMode="External"/><Relationship Id="rId302" Type="http://schemas.openxmlformats.org/officeDocument/2006/relationships/hyperlink" Target="https://hal.science/search/index/?q=*&amp;authFullName_s=Ilaine Wang" TargetMode="External"/><Relationship Id="rId303" Type="http://schemas.openxmlformats.org/officeDocument/2006/relationships/hyperlink" Target="https://dx.doi.org/10.1075/scl.89.16lac" TargetMode="External"/><Relationship Id="rId304" Type="http://schemas.openxmlformats.org/officeDocument/2006/relationships/hyperlink" Target="https://hal.parisnanterre.fr/hal-04088605v1" TargetMode="External"/><Relationship Id="rId305" Type="http://schemas.openxmlformats.org/officeDocument/2006/relationships/hyperlink" Target="https://dx.doi.org/10.1075/scl.89.11lac" TargetMode="External"/><Relationship Id="rId306" Type="http://schemas.openxmlformats.org/officeDocument/2006/relationships/hyperlink" Target="https://hal.parisnanterre.fr/hal-04088586v1" TargetMode="External"/><Relationship Id="rId307" Type="http://schemas.openxmlformats.org/officeDocument/2006/relationships/hyperlink" Target="https://dx.doi.org/10.1075/scl.89.09lac" TargetMode="External"/><Relationship Id="rId308" Type="http://schemas.openxmlformats.org/officeDocument/2006/relationships/hyperlink" Target="https://hal.parisnanterre.fr/hal-04138157v1" TargetMode="External"/><Relationship Id="rId309" Type="http://schemas.openxmlformats.org/officeDocument/2006/relationships/hyperlink" Target="https://shs.hal.science/halshs-01687871v1" TargetMode="External"/><Relationship Id="rId310" Type="http://schemas.openxmlformats.org/officeDocument/2006/relationships/hyperlink" Target="https://shs.hal.science/halshs-01737855v1" TargetMode="External"/><Relationship Id="rId311" Type="http://schemas.openxmlformats.org/officeDocument/2006/relationships/hyperlink" Target="https://shs.hal.science/halshs-01687879v1" TargetMode="External"/><Relationship Id="rId312" Type="http://schemas.openxmlformats.org/officeDocument/2006/relationships/hyperlink" Target="https://shs.hal.science/halshs-01687836v1" TargetMode="External"/><Relationship Id="rId313" Type="http://schemas.openxmlformats.org/officeDocument/2006/relationships/hyperlink" Target="https://dx.doi.org/10.1075/ceb.10.09lac" TargetMode="External"/><Relationship Id="rId314" Type="http://schemas.openxmlformats.org/officeDocument/2006/relationships/hyperlink" Target="https://hal.science/hal-01083874v1" TargetMode="External"/><Relationship Id="rId315" Type="http://schemas.openxmlformats.org/officeDocument/2006/relationships/hyperlink" Target="https://hal.parisnanterre.fr/hal-03143343v1" TargetMode="External"/><Relationship Id="rId316" Type="http://schemas.openxmlformats.org/officeDocument/2006/relationships/hyperlink" Target="https://hal.science/search/index/?q=*&amp;authFullName_s=Fr&#233;d&#233;ric Sabio" TargetMode="External"/><Relationship Id="rId317" Type="http://schemas.openxmlformats.org/officeDocument/2006/relationships/hyperlink" Target="https://dx.doi.org/10.1075/scl.61.12pie" TargetMode="External"/><Relationship Id="rId318" Type="http://schemas.openxmlformats.org/officeDocument/2006/relationships/hyperlink" Target="https://shs.hal.science/halshs-01687872v1" TargetMode="External"/><Relationship Id="rId319" Type="http://schemas.openxmlformats.org/officeDocument/2006/relationships/hyperlink" Target="https://shs.hal.science/halshs-01687834v1" TargetMode="External"/><Relationship Id="rId320" Type="http://schemas.openxmlformats.org/officeDocument/2006/relationships/hyperlink" Target="https://hal.science/search/index/?q=*&amp;authFullName_s=Dominique Legallois" TargetMode="External"/><Relationship Id="rId321" Type="http://schemas.openxmlformats.org/officeDocument/2006/relationships/hyperlink" Target="https://shs.hal.science/halshs-01687882v1" TargetMode="External"/><Relationship Id="rId322" Type="http://schemas.openxmlformats.org/officeDocument/2006/relationships/hyperlink" Target="https://shs.hal.science/halshs-01086367v1" TargetMode="External"/><Relationship Id="rId323" Type="http://schemas.openxmlformats.org/officeDocument/2006/relationships/hyperlink" Target="https://shs.hal.science/halshs-01089694v1" TargetMode="External"/><Relationship Id="rId324" Type="http://schemas.openxmlformats.org/officeDocument/2006/relationships/hyperlink" Target="https://shs.hal.science/halshs-01687846v1" TargetMode="External"/><Relationship Id="rId325" Type="http://schemas.openxmlformats.org/officeDocument/2006/relationships/hyperlink" Target="https://shs.hal.science/halshs-00636456v1" TargetMode="External"/><Relationship Id="rId326" Type="http://schemas.openxmlformats.org/officeDocument/2006/relationships/hyperlink" Target="https://hal.science/search/index/?q=*&amp;authFullName_s=M. T. Lenormand" TargetMode="External"/><Relationship Id="rId327" Type="http://schemas.openxmlformats.org/officeDocument/2006/relationships/hyperlink" Target="https://shs.hal.science/halshs-00636473v1" TargetMode="External"/><Relationship Id="rId328" Type="http://schemas.openxmlformats.org/officeDocument/2006/relationships/hyperlink" Target="https://hal.science/hal-01576009v1" TargetMode="External"/><Relationship Id="rId329" Type="http://schemas.openxmlformats.org/officeDocument/2006/relationships/hyperlink" Target="https://shs.hal.science/halshs-00349273v1" TargetMode="External"/><Relationship Id="rId330" Type="http://schemas.openxmlformats.org/officeDocument/2006/relationships/hyperlink" Target="https://shs.hal.science/halshs-00349275v1" TargetMode="External"/><Relationship Id="rId331" Type="http://schemas.openxmlformats.org/officeDocument/2006/relationships/hyperlink" Target="https://hal.science/hal-04817848v1" TargetMode="External"/><Relationship Id="rId332" Type="http://schemas.openxmlformats.org/officeDocument/2006/relationships/hyperlink" Target="https://hal.science/search/index/?q=*&amp;authFullName_s=Aur&#233;lie Jimenez" TargetMode="External"/><Relationship Id="rId333" Type="http://schemas.openxmlformats.org/officeDocument/2006/relationships/hyperlink" Target="https://hal.science/search/index/?q=*&amp;authFullName_s=Rapha&#235;l Prenovec" TargetMode="External"/><Relationship Id="rId334" Type="http://schemas.openxmlformats.org/officeDocument/2006/relationships/hyperlink" Target="https://shs.hal.science/halshs-00334347v1"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lacheret-Dujour</dc:title>
  <dc:description>CV</dc:description>
  <dc:subject/>
  <cp:keywords/>
  <cp:category/>
  <cp:lastModifiedBy/>
  <dcterms:created xsi:type="dcterms:W3CDTF">2026-05-25T04:20:10+02:00</dcterms:created>
  <dcterms:modified xsi:type="dcterms:W3CDTF">2026-05-25T04:20:10+02:00</dcterms:modified>
</cp:coreProperties>
</file>

<file path=docProps/custom.xml><?xml version="1.0" encoding="utf-8"?>
<Properties xmlns="http://schemas.openxmlformats.org/officeDocument/2006/custom-properties" xmlns:vt="http://schemas.openxmlformats.org/officeDocument/2006/docPropsVTypes"/>
</file>