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Anne-Laure Ligozat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anne-laure-ligozat</w:t>
        </w:r>
      </w:hyperlink>
    </w:p>
    <w:p>
      <w:pPr>
        <w:numPr>
          <w:ilvl w:val="0"/>
          <w:numId w:val="1"/>
        </w:numPr>
      </w:pPr>
      <w:r>
        <w:rPr/>
        <w:t xml:space="preserve"> ORCID : </w:t>
      </w:r>
      <w:hyperlink r:id="rId8" w:history="1">
        <w:r>
          <w:rPr>
            <w:color w:val="#410a8c"/>
            <w:u w:val="single"/>
          </w:rPr>
          <w:t xml:space="preserve">0000-0002-2188-3426</w:t>
        </w:r>
      </w:hyperlink>
    </w:p>
    <w:p>
      <w:pPr>
        <w:numPr>
          <w:ilvl w:val="0"/>
          <w:numId w:val="1"/>
        </w:numPr>
      </w:pPr>
      <w:r>
        <w:rPr/>
        <w:t xml:space="preserve"> IdRef : </w:t>
      </w:r>
      <w:hyperlink r:id="rId9" w:history="1">
        <w:r>
          <w:rPr>
            <w:color w:val="#410a8c"/>
            <w:u w:val="single"/>
          </w:rPr>
          <w:t xml:space="preserve">112991440</w:t>
        </w:r>
      </w:hyperlink>
    </w:p>
    <w:p>
      <w:pPr>
        <w:numPr>
          <w:ilvl w:val="0"/>
          <w:numId w:val="1"/>
        </w:numPr>
      </w:pPr>
      <w:r>
        <w:rPr/>
        <w:t xml:space="preserve"> arXiv : </w:t>
      </w:r>
      <w:hyperlink r:id="rId10" w:history="1">
        <w:r>
          <w:rPr>
            <w:color w:val="#410a8c"/>
            <w:u w:val="single"/>
          </w:rPr>
          <w:t xml:space="preserve">ligozat_a_1</w:t>
        </w:r>
      </w:hyperlink>
    </w:p>
    <w:p>
      <w:pPr>
        <w:numPr>
          <w:ilvl w:val="0"/>
          <w:numId w:val="1"/>
        </w:numPr>
      </w:pPr>
      <w:r>
        <w:rPr/>
        <w:t xml:space="preserve"> VIAF : </w:t>
      </w:r>
      <w:hyperlink r:id="rId11" w:history="1">
        <w:r>
          <w:rPr>
            <w:color w:val="#410a8c"/>
            <w:u w:val="single"/>
          </w:rPr>
          <w:t xml:space="preserve">188594614</w:t>
        </w:r>
      </w:hyperlink>
    </w:p>
    <w:p>
      <w:pPr>
        <w:numPr>
          <w:ilvl w:val="0"/>
          <w:numId w:val="1"/>
        </w:numPr>
      </w:pPr>
      <w:r>
        <w:rPr/>
        <w:t xml:space="preserve"> ISNI : </w:t>
      </w:r>
      <w:hyperlink r:id="rId12" w:history="1">
        <w:r>
          <w:rPr>
            <w:color w:val="#410a8c"/>
            <w:u w:val="single"/>
          </w:rPr>
          <w:t xml:space="preserve">000000014089721X</w:t>
        </w:r>
      </w:hyperlink>
    </w:p>
    <w:p>
      <w:pPr>
        <w:spacing w:before="600"/>
      </w:pPr>
    </w:p>
    <w:p>
      <w:pPr>
        <w:pStyle w:val="Heading2"/>
      </w:pPr>
      <w:r>
        <w:rPr>
          <w:color w:val="1e198e"/>
          <w:b w:val="1"/>
          <w:bCs w:val="1"/>
        </w:rPr>
        <w:t xml:space="preserve">Présentation</w:t>
      </w:r>
    </w:p>
    <w:p>
      <w:pPr>
        <w:spacing w:after="100"/>
      </w:pPr>
    </w:p>
    <w:p>
      <w:pPr/>
      <w:r>
        <w:rPr/>
        <w:t xml:space="preserve">Professeur/Professoresse en informatique au </w:t>
      </w:r>
      <w:hyperlink r:id="rId13" w:history="1">
        <w:r>
          <w:rPr>
            <w:color w:val="#410a8c"/>
            <w:u w:val="single"/>
          </w:rPr>
          <w:t xml:space="preserve">LISN</w:t>
        </w:r>
      </w:hyperlink>
      <w:r>
        <w:rPr/>
        <w:t xml:space="preserve"> et à l'ENSIIE.</w:t>
      </w:r>
    </w:p>
    <w:p>
      <w:pPr/>
      <w:r>
        <w:rPr/>
        <w:t xml:space="preserve">Thématique de recherche actuelle : impacts environnementaux du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Introduction. Sobriété numérique</w:t>
              </w:r>
            </w:hyperlink>
          </w:p>
          <w:p>
            <w:pPr/>
            <w:hyperlink r:id="rId15" w:history="1">
              <w:r>
                <w:rPr>
                  <w:color w:val="#410a8c"/>
                  <w:u w:val="single"/>
                </w:rPr>
                <w:t xml:space="preserve">Anne Baillot</w:t>
              </w:r>
            </w:hyperlink>
            <w:r>
              <w:rPr/>
              <w:t xml:space="preserve">,</w:t>
            </w:r>
            <w:hyperlink r:id="rId16" w:history="1">
              <w:r>
                <w:rPr>
                  <w:color w:val="#410a8c"/>
                  <w:u w:val="single"/>
                </w:rPr>
                <w:t xml:space="preserve">Anne-Laure Ligozat</w:t>
              </w:r>
            </w:hyperlink>
          </w:p>
          <w:p>
            <w:pPr/>
            <w:r>
              <w:rPr>
                <w:i w:val="1"/>
                <w:iCs w:val="1"/>
              </w:rPr>
              <w:t xml:space="preserve">Humanités numériques</w:t>
            </w:r>
            <w:r>
              <w:rPr/>
              <w:t xml:space="preserve">, 2025, 11, </w:t>
            </w:r>
            <w:hyperlink r:id="rId17" w:history="1">
              <w:r>
                <w:rPr>
                  <w:color w:val="#410a8c"/>
                  <w:u w:val="single"/>
                </w:rPr>
                <w:t xml:space="preserve">⟨10.4000/1498x⟩</w:t>
              </w:r>
            </w:hyperlink>
          </w:p>
          <w:p>
            <w:pPr/>
            <w:r>
              <w:rPr/>
              <w:t xml:space="preserve">Article dans une revue</w:t>
            </w:r>
          </w:p>
          <w:p>
            <w:pPr/>
            <w:hyperlink r:id="rId14" w:history="1">
              <w:r>
                <w:rPr>
                  <w:color w:val="#410a8c"/>
                  <w:u w:val="single"/>
                </w:rPr>
                <w:t xml:space="preserve">hal-05143071v1</w:t>
              </w:r>
            </w:hyperlink>
          </w:p>
        </w:tc>
      </w:tr>
      <w:tr>
        <w:trPr/>
        <w:tc>
          <w:tcPr>
            <w:noWrap/>
          </w:tcPr>
          <w:p>
            <w:pPr>
              <w:spacing w:after="200"/>
            </w:pPr>
            <w:hyperlink r:id="rId18" w:history="1">
              <w:r>
                <w:rPr>
                  <w:color w:val="1e198e"/>
                  <w:b w:val="1"/>
                  <w:bCs w:val="1"/>
                  <w:u w:val="single"/>
                </w:rPr>
                <w:t xml:space="preserve">L'informatique en temps de crises environnementales : comment adapter la recherche et l'enseignement ?</w:t>
              </w:r>
            </w:hyperlink>
          </w:p>
          <w:p>
            <w:pPr/>
            <w:hyperlink r:id="rId19" w:history="1">
              <w:r>
                <w:rPr>
                  <w:color w:val="#410a8c"/>
                  <w:u w:val="single"/>
                </w:rPr>
                <w:t xml:space="preserve">Aurélie Bugeau</w:t>
              </w:r>
            </w:hyperlink>
            <w:r>
              <w:rPr/>
              <w:t xml:space="preserve">,</w:t>
            </w:r>
            <w:hyperlink r:id="rId16" w:history="1">
              <w:r>
                <w:rPr>
                  <w:color w:val="#410a8c"/>
                  <w:u w:val="single"/>
                </w:rPr>
                <w:t xml:space="preserve">Anne-Laure Ligozat</w:t>
              </w:r>
            </w:hyperlink>
          </w:p>
          <w:p>
            <w:pPr/>
            <w:r>
              <w:rPr>
                <w:i w:val="1"/>
                <w:iCs w:val="1"/>
              </w:rPr>
              <w:t xml:space="preserve">1024 : Bulletin de la Société Informatique de France</w:t>
            </w:r>
            <w:r>
              <w:rPr/>
              <w:t xml:space="preserve">, 2025, 25, pp.81-95. </w:t>
            </w:r>
            <w:hyperlink r:id="rId20" w:history="1">
              <w:r>
                <w:rPr>
                  <w:color w:val="#410a8c"/>
                  <w:u w:val="single"/>
                </w:rPr>
                <w:t xml:space="preserve">⟨10.48556/SIF.1024.25.81⟩</w:t>
              </w:r>
            </w:hyperlink>
          </w:p>
          <w:p>
            <w:pPr/>
            <w:r>
              <w:rPr/>
              <w:t xml:space="preserve">Article dans une revue</w:t>
            </w:r>
          </w:p>
          <w:p>
            <w:pPr/>
            <w:hyperlink r:id="rId18" w:history="1">
              <w:r>
                <w:rPr>
                  <w:color w:val="#410a8c"/>
                  <w:u w:val="single"/>
                </w:rPr>
                <w:t xml:space="preserve">hal-04850517v2</w:t>
              </w:r>
            </w:hyperlink>
          </w:p>
        </w:tc>
      </w:tr>
      <w:tr>
        <w:trPr/>
        <w:tc>
          <w:tcPr>
            <w:noWrap/>
          </w:tcPr>
          <w:p>
            <w:pPr>
              <w:spacing w:after="200"/>
            </w:pPr>
            <w:hyperlink r:id="rId21" w:history="1">
              <w:r>
                <w:rPr>
                  <w:color w:val="1e198e"/>
                  <w:b w:val="1"/>
                  <w:bCs w:val="1"/>
                  <w:u w:val="single"/>
                </w:rPr>
                <w:t xml:space="preserve">Estimating The Carbon Footprint Of Digital Agriculture Deployment: A Parametric Bottom-Up Modelling Approach.</w:t>
              </w:r>
            </w:hyperlink>
          </w:p>
          <w:p>
            <w:pPr/>
            <w:hyperlink r:id="rId22" w:history="1">
              <w:r>
                <w:rPr>
                  <w:color w:val="#410a8c"/>
                  <w:u w:val="single"/>
                </w:rPr>
                <w:t xml:space="preserve">Pierre La Rocca</w:t>
              </w:r>
            </w:hyperlink>
            <w:r>
              <w:rPr/>
              <w:t xml:space="preserve">,</w:t>
            </w:r>
            <w:hyperlink r:id="rId23" w:history="1">
              <w:r>
                <w:rPr>
                  <w:color w:val="#410a8c"/>
                  <w:u w:val="single"/>
                </w:rPr>
                <w:t xml:space="preserve">Gaël Guennebaud</w:t>
              </w:r>
            </w:hyperlink>
            <w:r>
              <w:rPr/>
              <w:t xml:space="preserve">,</w:t>
            </w:r>
            <w:hyperlink r:id="rId19" w:history="1">
              <w:r>
                <w:rPr>
                  <w:color w:val="#410a8c"/>
                  <w:u w:val="single"/>
                </w:rPr>
                <w:t xml:space="preserve">Aurélie Bugeau</w:t>
              </w:r>
            </w:hyperlink>
            <w:r>
              <w:rPr/>
              <w:t xml:space="preserve">,</w:t>
            </w:r>
            <w:hyperlink r:id="rId16" w:history="1">
              <w:r>
                <w:rPr>
                  <w:color w:val="#410a8c"/>
                  <w:u w:val="single"/>
                </w:rPr>
                <w:t xml:space="preserve">Anne-Laure Ligozat</w:t>
              </w:r>
            </w:hyperlink>
          </w:p>
          <w:p>
            <w:pPr/>
            <w:r>
              <w:rPr>
                <w:i w:val="1"/>
                <w:iCs w:val="1"/>
              </w:rPr>
              <w:t xml:space="preserve">Journal of Industrial Ecology</w:t>
            </w:r>
            <w:r>
              <w:rPr/>
              <w:t xml:space="preserve">, 2024, 28 (6), pp.1801-1815. </w:t>
            </w:r>
            <w:hyperlink r:id="rId24" w:history="1">
              <w:r>
                <w:rPr>
                  <w:color w:val="#410a8c"/>
                  <w:u w:val="single"/>
                </w:rPr>
                <w:t xml:space="preserve">⟨10.1111/jiec.13568⟩</w:t>
              </w:r>
            </w:hyperlink>
          </w:p>
          <w:p>
            <w:pPr/>
            <w:r>
              <w:rPr/>
              <w:t xml:space="preserve">Article dans une revue</w:t>
            </w:r>
          </w:p>
          <w:p>
            <w:pPr/>
            <w:hyperlink r:id="rId21" w:history="1">
              <w:r>
                <w:rPr>
                  <w:color w:val="#410a8c"/>
                  <w:u w:val="single"/>
                </w:rPr>
                <w:t xml:space="preserve">hal-04708774v1</w:t>
              </w:r>
            </w:hyperlink>
          </w:p>
        </w:tc>
      </w:tr>
      <w:tr>
        <w:trPr/>
        <w:tc>
          <w:tcPr>
            <w:noWrap/>
          </w:tcPr>
          <w:p>
            <w:pPr>
              <w:spacing w:after="200"/>
            </w:pPr>
            <w:hyperlink r:id="rId25" w:history="1">
              <w:r>
                <w:rPr>
                  <w:color w:val="1e198e"/>
                  <w:b w:val="1"/>
                  <w:bCs w:val="1"/>
                  <w:u w:val="single"/>
                </w:rPr>
                <w:t xml:space="preserve">A comprehensive review of the end-of-life modeling in LCAs of digital equipment</w:t>
              </w:r>
            </w:hyperlink>
          </w:p>
          <w:p>
            <w:pPr/>
            <w:hyperlink r:id="rId26" w:history="1">
              <w:r>
                <w:rPr>
                  <w:color w:val="#410a8c"/>
                  <w:u w:val="single"/>
                </w:rPr>
                <w:t xml:space="preserve">Marion Ficher</w:t>
              </w:r>
            </w:hyperlink>
            <w:r>
              <w:rPr/>
              <w:t xml:space="preserve">,</w:t>
            </w:r>
            <w:hyperlink r:id="rId27" w:history="1">
              <w:r>
                <w:rPr>
                  <w:color w:val="#410a8c"/>
                  <w:u w:val="single"/>
                </w:rPr>
                <w:t xml:space="preserve">Tom Bauer</w:t>
              </w:r>
            </w:hyperlink>
            <w:r>
              <w:rPr/>
              <w:t xml:space="preserve">,</w:t>
            </w:r>
            <w:hyperlink r:id="rId16" w:history="1">
              <w:r>
                <w:rPr>
                  <w:color w:val="#410a8c"/>
                  <w:u w:val="single"/>
                </w:rPr>
                <w:t xml:space="preserve">Anne-Laure Ligozat</w:t>
              </w:r>
            </w:hyperlink>
          </w:p>
          <w:p>
            <w:pPr/>
            <w:r>
              <w:rPr>
                <w:i w:val="1"/>
                <w:iCs w:val="1"/>
              </w:rPr>
              <w:t xml:space="preserve">International Journal of Life Cycle Assessment</w:t>
            </w:r>
            <w:r>
              <w:rPr/>
              <w:t xml:space="preserve">, 2024, 30 (1), pp.20-42. </w:t>
            </w:r>
            <w:hyperlink r:id="rId28" w:history="1">
              <w:r>
                <w:rPr>
                  <w:color w:val="#410a8c"/>
                  <w:u w:val="single"/>
                </w:rPr>
                <w:t xml:space="preserve">⟨10.1007/s11367-024-02367-x⟩</w:t>
              </w:r>
            </w:hyperlink>
          </w:p>
          <w:p>
            <w:pPr/>
            <w:r>
              <w:rPr/>
              <w:t xml:space="preserve">Article dans une revue</w:t>
            </w:r>
          </w:p>
          <w:p>
            <w:pPr/>
            <w:hyperlink r:id="rId25" w:history="1">
              <w:r>
                <w:rPr>
                  <w:color w:val="#410a8c"/>
                  <w:u w:val="single"/>
                </w:rPr>
                <w:t xml:space="preserve">hal-04924691v1</w:t>
              </w:r>
            </w:hyperlink>
          </w:p>
        </w:tc>
      </w:tr>
      <w:tr>
        <w:trPr/>
        <w:tc>
          <w:tcPr>
            <w:noWrap/>
          </w:tcPr>
          <w:p>
            <w:pPr>
              <w:spacing w:after="200"/>
            </w:pPr>
            <w:hyperlink r:id="rId29" w:history="1">
              <w:r>
                <w:rPr>
                  <w:color w:val="1e198e"/>
                  <w:b w:val="1"/>
                  <w:bCs w:val="1"/>
                  <w:u w:val="single"/>
                </w:rPr>
                <w:t xml:space="preserve">Estimating the Carbon Footprint of BLOOM, a 176B Parameter Language Model</w:t>
              </w:r>
            </w:hyperlink>
          </w:p>
          <w:p>
            <w:pPr/>
            <w:hyperlink r:id="rId30" w:history="1">
              <w:r>
                <w:rPr>
                  <w:color w:val="#410a8c"/>
                  <w:u w:val="single"/>
                </w:rPr>
                <w:t xml:space="preserve">Alexandra Sasha Luccioni</w:t>
              </w:r>
            </w:hyperlink>
            <w:r>
              <w:rPr/>
              <w:t xml:space="preserve">,</w:t>
            </w:r>
            <w:hyperlink r:id="rId31" w:history="1">
              <w:r>
                <w:rPr>
                  <w:color w:val="#410a8c"/>
                  <w:u w:val="single"/>
                </w:rPr>
                <w:t xml:space="preserve">Sylvain Viguier</w:t>
              </w:r>
            </w:hyperlink>
            <w:r>
              <w:rPr/>
              <w:t xml:space="preserve">,</w:t>
            </w:r>
            <w:hyperlink r:id="rId16" w:history="1">
              <w:r>
                <w:rPr>
                  <w:color w:val="#410a8c"/>
                  <w:u w:val="single"/>
                </w:rPr>
                <w:t xml:space="preserve">Anne-Laure Ligozat</w:t>
              </w:r>
            </w:hyperlink>
          </w:p>
          <w:p>
            <w:pPr/>
            <w:r>
              <w:rPr>
                <w:i w:val="1"/>
                <w:iCs w:val="1"/>
              </w:rPr>
              <w:t xml:space="preserve">Journal of Machine Learning Research</w:t>
            </w:r>
            <w:r>
              <w:rPr/>
              <w:t xml:space="preserve">, 2023, 24 (253), pp.1-15</w:t>
            </w:r>
          </w:p>
          <w:p>
            <w:pPr/>
            <w:r>
              <w:rPr/>
              <w:t xml:space="preserve">Article dans une revue</w:t>
            </w:r>
          </w:p>
          <w:p>
            <w:pPr/>
            <w:hyperlink r:id="rId29" w:history="1">
              <w:r>
                <w:rPr>
                  <w:color w:val="#410a8c"/>
                  <w:u w:val="single"/>
                </w:rPr>
                <w:t xml:space="preserve">hal-04288059v1</w:t>
              </w:r>
            </w:hyperlink>
          </w:p>
        </w:tc>
      </w:tr>
      <w:tr>
        <w:trPr/>
        <w:tc>
          <w:tcPr>
            <w:noWrap/>
          </w:tcPr>
          <w:p>
            <w:pPr>
              <w:spacing w:after="200"/>
            </w:pPr>
            <w:hyperlink r:id="rId32" w:history="1">
              <w:r>
                <w:rPr>
                  <w:color w:val="1e198e"/>
                  <w:b w:val="1"/>
                  <w:bCs w:val="1"/>
                  <w:u w:val="single"/>
                </w:rPr>
                <w:t xml:space="preserve">A long road ahead: a review of the state of knowledge of the environmental effects of digitization</w:t>
              </w:r>
            </w:hyperlink>
          </w:p>
          <w:p>
            <w:pPr/>
            <w:hyperlink r:id="rId33" w:history="1">
              <w:r>
                <w:rPr>
                  <w:color w:val="#410a8c"/>
                  <w:u w:val="single"/>
                </w:rPr>
                <w:t xml:space="preserve">Gauthier Roussilhe</w:t>
              </w:r>
            </w:hyperlink>
            <w:r>
              <w:rPr/>
              <w:t xml:space="preserve">,</w:t>
            </w:r>
            <w:hyperlink r:id="rId16" w:history="1">
              <w:r>
                <w:rPr>
                  <w:color w:val="#410a8c"/>
                  <w:u w:val="single"/>
                </w:rPr>
                <w:t xml:space="preserve">Anne-Laure Ligozat</w:t>
              </w:r>
            </w:hyperlink>
            <w:r>
              <w:rPr/>
              <w:t xml:space="preserve">,</w:t>
            </w:r>
            <w:hyperlink r:id="rId34" w:history="1">
              <w:r>
                <w:rPr>
                  <w:color w:val="#410a8c"/>
                  <w:u w:val="single"/>
                </w:rPr>
                <w:t xml:space="preserve">Sophie Quinton</w:t>
              </w:r>
            </w:hyperlink>
          </w:p>
          <w:p>
            <w:pPr/>
            <w:r>
              <w:rPr>
                <w:i w:val="1"/>
                <w:iCs w:val="1"/>
              </w:rPr>
              <w:t xml:space="preserve">Current Opinion in Environmental Sustainability</w:t>
            </w:r>
            <w:r>
              <w:rPr/>
              <w:t xml:space="preserve">, 2023, 62, pp.101296. </w:t>
            </w:r>
            <w:hyperlink r:id="rId35" w:history="1">
              <w:r>
                <w:rPr>
                  <w:color w:val="#410a8c"/>
                  <w:u w:val="single"/>
                </w:rPr>
                <w:t xml:space="preserve">⟨10.1016/j.cosust.2023.101296⟩</w:t>
              </w:r>
            </w:hyperlink>
          </w:p>
          <w:p>
            <w:pPr/>
            <w:r>
              <w:rPr/>
              <w:t xml:space="preserve">Article dans une revue</w:t>
            </w:r>
          </w:p>
          <w:p>
            <w:pPr/>
            <w:hyperlink r:id="rId32" w:history="1">
              <w:r>
                <w:rPr>
                  <w:color w:val="#410a8c"/>
                  <w:u w:val="single"/>
                </w:rPr>
                <w:t xml:space="preserve">hal-04448683v1</w:t>
              </w:r>
            </w:hyperlink>
          </w:p>
        </w:tc>
      </w:tr>
      <w:tr>
        <w:trPr/>
        <w:tc>
          <w:tcPr>
            <w:noWrap/>
          </w:tcPr>
          <w:p>
            <w:pPr>
              <w:spacing w:after="200"/>
            </w:pPr>
            <w:hyperlink r:id="rId36" w:history="1">
              <w:r>
                <w:rPr>
                  <w:color w:val="1e198e"/>
                  <w:b w:val="1"/>
                  <w:bCs w:val="1"/>
                  <w:u w:val="single"/>
                </w:rPr>
                <w:t xml:space="preserve">Impacts environnementaux de l'IA : quels réels bénéfices ?</w:t>
              </w:r>
            </w:hyperlink>
          </w:p>
          <w:p>
            <w:pPr/>
            <w:hyperlink r:id="rId37" w:history="1">
              <w:r>
                <w:rPr>
                  <w:color w:val="#410a8c"/>
                  <w:u w:val="single"/>
                </w:rPr>
                <w:t xml:space="preserve">Julien Lefevre</w:t>
              </w:r>
            </w:hyperlink>
            <w:r>
              <w:rPr/>
              <w:t xml:space="preserve">,</w:t>
            </w:r>
            <w:hyperlink r:id="rId19" w:history="1">
              <w:r>
                <w:rPr>
                  <w:color w:val="#410a8c"/>
                  <w:u w:val="single"/>
                </w:rPr>
                <w:t xml:space="preserve">Aurélie Bugeau</w:t>
              </w:r>
            </w:hyperlink>
            <w:r>
              <w:rPr/>
              <w:t xml:space="preserve">,</w:t>
            </w:r>
            <w:hyperlink r:id="rId38" w:history="1">
              <w:r>
                <w:rPr>
                  <w:color w:val="#410a8c"/>
                  <w:u w:val="single"/>
                </w:rPr>
                <w:t xml:space="preserve">Jacques Combaz</w:t>
              </w:r>
            </w:hyperlink>
            <w:r>
              <w:rPr/>
              <w:t xml:space="preserve">,</w:t>
            </w:r>
            <w:hyperlink r:id="rId39" w:history="1">
              <w:r>
                <w:rPr>
                  <w:color w:val="#410a8c"/>
                  <w:u w:val="single"/>
                </w:rPr>
                <w:t xml:space="preserve">Laurent Lefèvre</w:t>
              </w:r>
            </w:hyperlink>
            <w:r>
              <w:rPr/>
              <w:t xml:space="preserve">,</w:t>
            </w:r>
            <w:hyperlink r:id="rId16" w:history="1">
              <w:r>
                <w:rPr>
                  <w:color w:val="#410a8c"/>
                  <w:u w:val="single"/>
                </w:rPr>
                <w:t xml:space="preserve">Anne-Laure Ligozat</w:t>
              </w:r>
            </w:hyperlink>
            <w:r>
              <w:rPr/>
              <w:t xml:space="preserve">et al.</w:t>
            </w:r>
          </w:p>
          <w:p>
            <w:pPr/>
            <w:r>
              <w:rPr>
                <w:i w:val="1"/>
                <w:iCs w:val="1"/>
              </w:rPr>
              <w:t xml:space="preserve">Collection numérique de l’AMUE, Agence de mutualisation des universités et établissements d'enseignement supérieur</w:t>
            </w:r>
            <w:r>
              <w:rPr/>
              <w:t xml:space="preserve">, 2023, 30, pp.42-43</w:t>
            </w:r>
          </w:p>
          <w:p>
            <w:pPr/>
            <w:r>
              <w:rPr/>
              <w:t xml:space="preserve">Article dans une revue</w:t>
            </w:r>
          </w:p>
          <w:p>
            <w:pPr/>
            <w:hyperlink r:id="rId36" w:history="1">
              <w:r>
                <w:rPr>
                  <w:color w:val="#410a8c"/>
                  <w:u w:val="single"/>
                </w:rPr>
                <w:t xml:space="preserve">hal-04486682v1</w:t>
              </w:r>
            </w:hyperlink>
          </w:p>
        </w:tc>
      </w:tr>
      <w:tr>
        <w:trPr/>
        <w:tc>
          <w:tcPr>
            <w:noWrap/>
          </w:tcPr>
          <w:p>
            <w:pPr>
              <w:spacing w:after="200"/>
            </w:pPr>
            <w:hyperlink r:id="rId40" w:history="1">
              <w:r>
                <w:rPr>
                  <w:color w:val="1e198e"/>
                  <w:b w:val="1"/>
                  <w:bCs w:val="1"/>
                  <w:u w:val="single"/>
                </w:rPr>
                <w:t xml:space="preserve">Unraveling the Hidden Environmental Impacts of AI Solutions for Environment Life Cycle Assessment of AI Solutions</w:t>
              </w:r>
            </w:hyperlink>
          </w:p>
          <w:p>
            <w:pPr/>
            <w:hyperlink r:id="rId16" w:history="1">
              <w:r>
                <w:rPr>
                  <w:color w:val="#410a8c"/>
                  <w:u w:val="single"/>
                </w:rPr>
                <w:t xml:space="preserve">Anne-Laure Ligozat</w:t>
              </w:r>
            </w:hyperlink>
            <w:r>
              <w:rPr/>
              <w:t xml:space="preserve">,</w:t>
            </w:r>
            <w:hyperlink r:id="rId41" w:history="1">
              <w:r>
                <w:rPr>
                  <w:color w:val="#410a8c"/>
                  <w:u w:val="single"/>
                </w:rPr>
                <w:t xml:space="preserve">Julien Lefèvre</w:t>
              </w:r>
            </w:hyperlink>
            <w:r>
              <w:rPr/>
              <w:t xml:space="preserve">,</w:t>
            </w:r>
            <w:hyperlink r:id="rId19" w:history="1">
              <w:r>
                <w:rPr>
                  <w:color w:val="#410a8c"/>
                  <w:u w:val="single"/>
                </w:rPr>
                <w:t xml:space="preserve">Aurélie Bugeau</w:t>
              </w:r>
            </w:hyperlink>
            <w:r>
              <w:rPr/>
              <w:t xml:space="preserve">,</w:t>
            </w:r>
            <w:hyperlink r:id="rId38" w:history="1">
              <w:r>
                <w:rPr>
                  <w:color w:val="#410a8c"/>
                  <w:u w:val="single"/>
                </w:rPr>
                <w:t xml:space="preserve">Jacques Combaz</w:t>
              </w:r>
            </w:hyperlink>
          </w:p>
          <w:p>
            <w:pPr/>
            <w:r>
              <w:rPr>
                <w:i w:val="1"/>
                <w:iCs w:val="1"/>
              </w:rPr>
              <w:t xml:space="preserve">Sustainability</w:t>
            </w:r>
            <w:r>
              <w:rPr/>
              <w:t xml:space="preserve">, 2022, 14, pp.5172. </w:t>
            </w:r>
            <w:hyperlink r:id="rId42" w:history="1">
              <w:r>
                <w:rPr>
                  <w:color w:val="#410a8c"/>
                  <w:u w:val="single"/>
                </w:rPr>
                <w:t xml:space="preserve">⟨10.3390/su14095172⟩</w:t>
              </w:r>
            </w:hyperlink>
          </w:p>
          <w:p>
            <w:pPr/>
            <w:r>
              <w:rPr/>
              <w:t xml:space="preserve">Article dans une revue</w:t>
            </w:r>
          </w:p>
          <w:p>
            <w:pPr/>
            <w:hyperlink r:id="rId40" w:history="1">
              <w:r>
                <w:rPr>
                  <w:color w:val="#410a8c"/>
                  <w:u w:val="single"/>
                </w:rPr>
                <w:t xml:space="preserve">hal-03650884v1</w:t>
              </w:r>
            </w:hyperlink>
          </w:p>
        </w:tc>
      </w:tr>
      <w:tr>
        <w:trPr/>
        <w:tc>
          <w:tcPr>
            <w:noWrap/>
          </w:tcPr>
          <w:p>
            <w:pPr>
              <w:spacing w:after="200"/>
            </w:pPr>
            <w:hyperlink r:id="rId43" w:history="1">
              <w:r>
                <w:rPr>
                  <w:color w:val="1e198e"/>
                  <w:b w:val="1"/>
                  <w:bCs w:val="1"/>
                  <w:u w:val="single"/>
                </w:rPr>
                <w:t xml:space="preserve">Comment évaluer les bénéfices nets des solutions d’IA pour l’environnement ?</w:t>
              </w:r>
            </w:hyperlink>
          </w:p>
          <w:p>
            <w:pPr/>
            <w:hyperlink r:id="rId16" w:history="1">
              <w:r>
                <w:rPr>
                  <w:color w:val="#410a8c"/>
                  <w:u w:val="single"/>
                </w:rPr>
                <w:t xml:space="preserve">Anne-Laure Ligozat</w:t>
              </w:r>
            </w:hyperlink>
            <w:r>
              <w:rPr/>
              <w:t xml:space="preserve">,</w:t>
            </w:r>
            <w:hyperlink r:id="rId19" w:history="1">
              <w:r>
                <w:rPr>
                  <w:color w:val="#410a8c"/>
                  <w:u w:val="single"/>
                </w:rPr>
                <w:t xml:space="preserve">Aurélie Bugeau</w:t>
              </w:r>
            </w:hyperlink>
            <w:r>
              <w:rPr/>
              <w:t xml:space="preserve">,</w:t>
            </w:r>
            <w:hyperlink r:id="rId41" w:history="1">
              <w:r>
                <w:rPr>
                  <w:color w:val="#410a8c"/>
                  <w:u w:val="single"/>
                </w:rPr>
                <w:t xml:space="preserve">Julien Lefèvre</w:t>
              </w:r>
            </w:hyperlink>
            <w:r>
              <w:rPr/>
              <w:t xml:space="preserve">,</w:t>
            </w:r>
            <w:hyperlink r:id="rId38" w:history="1">
              <w:r>
                <w:rPr>
                  <w:color w:val="#410a8c"/>
                  <w:u w:val="single"/>
                </w:rPr>
                <w:t xml:space="preserve">Jacques Combaz</w:t>
              </w:r>
            </w:hyperlink>
          </w:p>
          <w:p>
            <w:pPr/>
            <w:r>
              <w:rPr>
                <w:i w:val="1"/>
                <w:iCs w:val="1"/>
              </w:rPr>
              <w:t xml:space="preserve">Interstices</w:t>
            </w:r>
            <w:r>
              <w:rPr/>
              <w:t xml:space="preserve">, 2022</w:t>
            </w:r>
          </w:p>
          <w:p>
            <w:pPr/>
            <w:r>
              <w:rPr/>
              <w:t xml:space="preserve">Article dans une revue</w:t>
            </w:r>
            <w:r>
              <w:rPr/>
              <w:t xml:space="preserve"> (article de synthèse)</w:t>
            </w:r>
          </w:p>
          <w:p>
            <w:pPr/>
            <w:hyperlink r:id="rId43" w:history="1">
              <w:r>
                <w:rPr>
                  <w:color w:val="#410a8c"/>
                  <w:u w:val="single"/>
                </w:rPr>
                <w:t xml:space="preserve">hal-03877383v1</w:t>
              </w:r>
            </w:hyperlink>
          </w:p>
        </w:tc>
      </w:tr>
      <w:tr>
        <w:trPr/>
        <w:tc>
          <w:tcPr>
            <w:noWrap/>
          </w:tcPr>
          <w:p>
            <w:pPr>
              <w:spacing w:after="200"/>
            </w:pPr>
            <w:hyperlink r:id="rId44" w:history="1">
              <w:r>
                <w:rPr>
                  <w:color w:val="1e198e"/>
                  <w:b w:val="1"/>
                  <w:bCs w:val="1"/>
                  <w:u w:val="single"/>
                </w:rPr>
                <w:t xml:space="preserve">An open-source tool to assess the carbon footprint of research</w:t>
              </w:r>
            </w:hyperlink>
          </w:p>
          <w:p>
            <w:pPr/>
            <w:hyperlink r:id="rId45" w:history="1">
              <w:r>
                <w:rPr>
                  <w:color w:val="#410a8c"/>
                  <w:u w:val="single"/>
                </w:rPr>
                <w:t xml:space="preserve">Jerôme Mariette</w:t>
              </w:r>
            </w:hyperlink>
            <w:r>
              <w:rPr/>
              <w:t xml:space="preserve">,</w:t>
            </w:r>
            <w:hyperlink r:id="rId46" w:history="1">
              <w:r>
                <w:rPr>
                  <w:color w:val="#410a8c"/>
                  <w:u w:val="single"/>
                </w:rPr>
                <w:t xml:space="preserve">Odile Blanchard</w:t>
              </w:r>
            </w:hyperlink>
            <w:r>
              <w:rPr/>
              <w:t xml:space="preserve">,</w:t>
            </w:r>
            <w:hyperlink r:id="rId47" w:history="1">
              <w:r>
                <w:rPr>
                  <w:color w:val="#410a8c"/>
                  <w:u w:val="single"/>
                </w:rPr>
                <w:t xml:space="preserve">Olivier Berné</w:t>
              </w:r>
            </w:hyperlink>
            <w:r>
              <w:rPr/>
              <w:t xml:space="preserve">,</w:t>
            </w:r>
            <w:hyperlink r:id="rId48" w:history="1">
              <w:r>
                <w:rPr>
                  <w:color w:val="#410a8c"/>
                  <w:u w:val="single"/>
                </w:rPr>
                <w:t xml:space="preserve">Olivier Aumont</w:t>
              </w:r>
            </w:hyperlink>
            <w:r>
              <w:rPr/>
              <w:t xml:space="preserve">,</w:t>
            </w:r>
            <w:hyperlink r:id="rId49" w:history="1">
              <w:r>
                <w:rPr>
                  <w:color w:val="#410a8c"/>
                  <w:u w:val="single"/>
                </w:rPr>
                <w:t xml:space="preserve">Julian Carrey</w:t>
              </w:r>
            </w:hyperlink>
            <w:r>
              <w:rPr/>
              <w:t xml:space="preserve">et al.</w:t>
            </w:r>
          </w:p>
          <w:p>
            <w:pPr/>
            <w:r>
              <w:rPr>
                <w:i w:val="1"/>
                <w:iCs w:val="1"/>
              </w:rPr>
              <w:t xml:space="preserve">Environmental Research: Infrastructure and Sustainability</w:t>
            </w:r>
            <w:r>
              <w:rPr/>
              <w:t xml:space="preserve">, 2022, 2 (3), pp.035008. </w:t>
            </w:r>
            <w:hyperlink r:id="rId50" w:history="1">
              <w:r>
                <w:rPr>
                  <w:color w:val="#410a8c"/>
                  <w:u w:val="single"/>
                </w:rPr>
                <w:t xml:space="preserve">⟨10.1088/2634-4505/ac84a4⟩</w:t>
              </w:r>
            </w:hyperlink>
          </w:p>
          <w:p>
            <w:pPr/>
            <w:r>
              <w:rPr/>
              <w:t xml:space="preserve">Article dans une revue</w:t>
            </w:r>
          </w:p>
          <w:p>
            <w:pPr/>
            <w:hyperlink r:id="rId44" w:history="1">
              <w:r>
                <w:rPr>
                  <w:color w:val="#410a8c"/>
                  <w:u w:val="single"/>
                </w:rPr>
                <w:t xml:space="preserve">hal-03796807v3</w:t>
              </w:r>
            </w:hyperlink>
          </w:p>
        </w:tc>
      </w:tr>
      <w:tr>
        <w:trPr/>
        <w:tc>
          <w:tcPr>
            <w:noWrap/>
          </w:tcPr>
          <w:p>
            <w:pPr>
              <w:spacing w:after="200"/>
            </w:pPr>
            <w:hyperlink r:id="rId51" w:history="1">
              <w:r>
                <w:rPr>
                  <w:color w:val="1e198e"/>
                  <w:b w:val="1"/>
                  <w:bCs w:val="1"/>
                  <w:u w:val="single"/>
                </w:rPr>
                <w:t xml:space="preserve">Collecting and annotating corpora for three under-resourced languages of France: Methodological issues</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r>
              <w:rPr/>
              <w:t xml:space="preserve">,</w:t>
            </w:r>
            <w:hyperlink r:id="rId53" w:history="1">
              <w:r>
                <w:rPr>
                  <w:color w:val="#410a8c"/>
                  <w:u w:val="single"/>
                </w:rPr>
                <w:t xml:space="preserve">Myriam Bras</w:t>
              </w:r>
            </w:hyperlink>
            <w:r>
              <w:rPr/>
              <w:t xml:space="preserve">,</w:t>
            </w:r>
            <w:hyperlink r:id="rId54" w:history="1">
              <w:r>
                <w:rPr>
                  <w:color w:val="#410a8c"/>
                  <w:u w:val="single"/>
                </w:rPr>
                <w:t xml:space="preserve">Fanny Martin</w:t>
              </w:r>
            </w:hyperlink>
            <w:r>
              <w:rPr/>
              <w:t xml:space="preserve">,</w:t>
            </w:r>
            <w:hyperlink r:id="rId55" w:history="1">
              <w:r>
                <w:rPr>
                  <w:color w:val="#410a8c"/>
                  <w:u w:val="single"/>
                </w:rPr>
                <w:t xml:space="preserve">Marianne Vergez-Couret</w:t>
              </w:r>
            </w:hyperlink>
            <w:r>
              <w:rPr/>
              <w:t xml:space="preserve">et al.</w:t>
            </w:r>
          </w:p>
          <w:p>
            <w:pPr/>
            <w:r>
              <w:rPr>
                <w:i w:val="1"/>
                <w:iCs w:val="1"/>
              </w:rPr>
              <w:t xml:space="preserve">Language Documentation &amp; Conservation</w:t>
            </w:r>
            <w:r>
              <w:rPr/>
              <w:t xml:space="preserve">, 2021, 15, pp.316-357</w:t>
            </w:r>
          </w:p>
          <w:p>
            <w:pPr/>
            <w:r>
              <w:rPr/>
              <w:t xml:space="preserve">Article dans une revue</w:t>
            </w:r>
          </w:p>
          <w:p>
            <w:pPr/>
            <w:hyperlink r:id="rId51" w:history="1">
              <w:r>
                <w:rPr>
                  <w:color w:val="#410a8c"/>
                  <w:u w:val="single"/>
                </w:rPr>
                <w:t xml:space="preserve">hal-03273196v1</w:t>
              </w:r>
            </w:hyperlink>
          </w:p>
        </w:tc>
      </w:tr>
      <w:tr>
        <w:trPr/>
        <w:tc>
          <w:tcPr>
            <w:noWrap/>
          </w:tcPr>
          <w:p>
            <w:pPr>
              <w:spacing w:after="200"/>
            </w:pPr>
            <w:hyperlink r:id="rId56" w:history="1">
              <w:r>
                <w:rPr>
                  <w:color w:val="1e198e"/>
                  <w:b w:val="1"/>
                  <w:bCs w:val="1"/>
                  <w:u w:val="single"/>
                </w:rPr>
                <w:t xml:space="preserve">Ten simple rules to make your research more sustainable</w:t>
              </w:r>
            </w:hyperlink>
          </w:p>
          <w:p>
            <w:pP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r>
              <w:rPr/>
              <w:t xml:space="preserve">,</w:t>
            </w:r>
            <w:hyperlink r:id="rId58" w:history="1">
              <w:r>
                <w:rPr>
                  <w:color w:val="#410a8c"/>
                  <w:u w:val="single"/>
                </w:rPr>
                <w:t xml:space="preserve">Bénédicte Daly</w:t>
              </w:r>
            </w:hyperlink>
            <w:r>
              <w:rPr/>
              <w:t xml:space="preserve">,</w:t>
            </w:r>
            <w:hyperlink r:id="rId59" w:history="1">
              <w:r>
                <w:rPr>
                  <w:color w:val="#410a8c"/>
                  <w:u w:val="single"/>
                </w:rPr>
                <w:t xml:space="preserve">Emmanuelle Frenoux</w:t>
              </w:r>
            </w:hyperlink>
          </w:p>
          <w:p>
            <w:pPr/>
            <w:r>
              <w:rPr>
                <w:i w:val="1"/>
                <w:iCs w:val="1"/>
              </w:rPr>
              <w:t xml:space="preserve">PLoS Computational Biology</w:t>
            </w:r>
            <w:r>
              <w:rPr/>
              <w:t xml:space="preserve">, 2020, 16 (9), pp.e1008148:1-11. </w:t>
            </w:r>
            <w:hyperlink r:id="rId60" w:history="1">
              <w:r>
                <w:rPr>
                  <w:color w:val="#410a8c"/>
                  <w:u w:val="single"/>
                </w:rPr>
                <w:t xml:space="preserve">⟨10.1371/journal.pcbi.1008148⟩</w:t>
              </w:r>
            </w:hyperlink>
          </w:p>
          <w:p>
            <w:pPr/>
            <w:r>
              <w:rPr/>
              <w:t xml:space="preserve">Article dans une revue</w:t>
            </w:r>
          </w:p>
          <w:p>
            <w:pPr/>
            <w:hyperlink r:id="rId56" w:history="1">
              <w:r>
                <w:rPr>
                  <w:color w:val="#410a8c"/>
                  <w:u w:val="single"/>
                </w:rPr>
                <w:t xml:space="preserve">hal-03023397v1</w:t>
              </w:r>
            </w:hyperlink>
          </w:p>
        </w:tc>
      </w:tr>
      <w:tr>
        <w:trPr/>
        <w:tc>
          <w:tcPr>
            <w:noWrap/>
          </w:tcPr>
          <w:p>
            <w:pPr>
              <w:spacing w:after="200"/>
            </w:pPr>
            <w:hyperlink r:id="rId61" w:history="1">
              <w:r>
                <w:rPr>
                  <w:color w:val="1e198e"/>
                  <w:b w:val="1"/>
                  <w:bCs w:val="1"/>
                  <w:u w:val="single"/>
                </w:rPr>
                <w:t xml:space="preserve">L’avenir numérique des langues minoritaires : bilan du projet RESTAURE pour l’alsacien, l’occitan et le picard</w:t>
              </w:r>
            </w:hyperlink>
          </w:p>
          <w:p>
            <w:pPr/>
            <w:hyperlink r:id="rId52" w:history="1">
              <w:r>
                <w:rPr>
                  <w:color w:val="#410a8c"/>
                  <w:u w:val="single"/>
                </w:rPr>
                <w:t xml:space="preserve">Delphine Bernhard</w:t>
              </w:r>
            </w:hyperlink>
            <w:r>
              <w:rPr/>
              <w:t xml:space="preserve">,</w:t>
            </w:r>
            <w:hyperlink r:id="rId53" w:history="1">
              <w:r>
                <w:rPr>
                  <w:color w:val="#410a8c"/>
                  <w:u w:val="single"/>
                </w:rPr>
                <w:t xml:space="preserve">Myriam Bras</w:t>
              </w:r>
            </w:hyperlink>
            <w:r>
              <w:rPr/>
              <w:t xml:space="preserve">,</w:t>
            </w:r>
            <w:hyperlink r:id="rId16" w:history="1">
              <w:r>
                <w:rPr>
                  <w:color w:val="#410a8c"/>
                  <w:u w:val="single"/>
                </w:rPr>
                <w:t xml:space="preserve">Anne-Laure Ligozat</w:t>
              </w:r>
            </w:hyperlink>
            <w:r>
              <w:rPr/>
              <w:t xml:space="preserve">,</w:t>
            </w:r>
            <w:hyperlink r:id="rId62" w:history="1">
              <w:r>
                <w:rPr>
                  <w:color w:val="#410a8c"/>
                  <w:u w:val="single"/>
                </w:rPr>
                <w:t xml:space="preserve">Aleksandra Miletic</w:t>
              </w:r>
            </w:hyperlink>
            <w:r>
              <w:rPr/>
              <w:t xml:space="preserve">,</w:t>
            </w:r>
            <w:hyperlink r:id="rId63" w:history="1">
              <w:r>
                <w:rPr>
                  <w:color w:val="#410a8c"/>
                  <w:u w:val="single"/>
                </w:rPr>
                <w:t xml:space="preserve">Jean Sibille</w:t>
              </w:r>
            </w:hyperlink>
            <w:r>
              <w:rPr/>
              <w:t xml:space="preserve">et al.</w:t>
            </w:r>
          </w:p>
          <w:p>
            <w:pPr/>
            <w:r>
              <w:rPr>
                <w:i w:val="1"/>
                <w:iCs w:val="1"/>
              </w:rPr>
              <w:t xml:space="preserve">Les Cahiers du GEPE</w:t>
            </w:r>
            <w:r>
              <w:rPr/>
              <w:t xml:space="preserve">, 2020, Langues minoritaires : Quels acteurs pour quel avenir ?, 12, pp.1253. </w:t>
            </w:r>
            <w:hyperlink r:id="rId64" w:history="1">
              <w:r>
                <w:rPr>
                  <w:color w:val="#410a8c"/>
                  <w:u w:val="single"/>
                </w:rPr>
                <w:t xml:space="preserve">⟨10.57086/cpe.1253⟩</w:t>
              </w:r>
            </w:hyperlink>
          </w:p>
          <w:p>
            <w:pPr/>
            <w:r>
              <w:rPr/>
              <w:t xml:space="preserve">Article dans une revue</w:t>
            </w:r>
          </w:p>
          <w:p>
            <w:pPr/>
            <w:hyperlink r:id="rId61" w:history="1">
              <w:r>
                <w:rPr>
                  <w:color w:val="#410a8c"/>
                  <w:u w:val="single"/>
                </w:rPr>
                <w:t xml:space="preserve">hal-02378172v1</w:t>
              </w:r>
            </w:hyperlink>
          </w:p>
        </w:tc>
      </w:tr>
      <w:tr>
        <w:trPr/>
        <w:tc>
          <w:tcPr>
            <w:noWrap/>
          </w:tcPr>
          <w:p>
            <w:pPr>
              <w:spacing w:after="200"/>
            </w:pPr>
            <w:hyperlink r:id="rId65" w:history="1">
              <w:r>
                <w:rPr>
                  <w:color w:val="1e198e"/>
                  <w:b w:val="1"/>
                  <w:bCs w:val="1"/>
                  <w:u w:val="single"/>
                </w:rPr>
                <w:t xml:space="preserve">Exploiting languages proximity for part-of-speech tagging of three French regional languages</w:t>
              </w:r>
            </w:hyperlink>
          </w:p>
          <w:p>
            <w:pPr/>
            <w:hyperlink r:id="rId66" w:history="1">
              <w:r>
                <w:rPr>
                  <w:color w:val="#410a8c"/>
                  <w:u w:val="single"/>
                </w:rPr>
                <w:t xml:space="preserve">Pierre Magistry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Language Resources and Evaluation</w:t>
            </w:r>
            <w:r>
              <w:rPr/>
              <w:t xml:space="preserve">, 2019, pp.1-26. </w:t>
            </w:r>
            <w:hyperlink r:id="rId68" w:history="1">
              <w:r>
                <w:rPr>
                  <w:color w:val="#410a8c"/>
                  <w:u w:val="single"/>
                </w:rPr>
                <w:t xml:space="preserve">⟨10.1007/s10579-019-09463-7⟩</w:t>
              </w:r>
            </w:hyperlink>
          </w:p>
          <w:p>
            <w:pPr/>
            <w:r>
              <w:rPr/>
              <w:t xml:space="preserve">Article dans une revue</w:t>
            </w:r>
          </w:p>
          <w:p>
            <w:pPr/>
            <w:hyperlink r:id="rId65" w:history="1">
              <w:r>
                <w:rPr>
                  <w:color w:val="#410a8c"/>
                  <w:u w:val="single"/>
                </w:rPr>
                <w:t xml:space="preserve">hal-02358020v1</w:t>
              </w:r>
            </w:hyperlink>
          </w:p>
        </w:tc>
      </w:tr>
      <w:tr>
        <w:trPr/>
        <w:tc>
          <w:tcPr>
            <w:noWrap/>
          </w:tcPr>
          <w:p>
            <w:pPr>
              <w:spacing w:after="200"/>
            </w:pPr>
            <w:hyperlink r:id="rId69" w:history="1">
              <w:r>
                <w:rPr>
                  <w:color w:val="1e198e"/>
                  <w:b w:val="1"/>
                  <w:bCs w:val="1"/>
                  <w:u w:val="single"/>
                </w:rPr>
                <w:t xml:space="preserve">A French clinical corpus with comprehensive semantic annotations: development of the Medical Entity and Relation LIMSI annOtated Text corpus (MERLOT)</w:t>
              </w:r>
            </w:hyperlink>
          </w:p>
          <w:p>
            <w:pPr/>
            <w:hyperlink r:id="rId70" w:history="1">
              <w:r>
                <w:rPr>
                  <w:color w:val="#410a8c"/>
                  <w:u w:val="single"/>
                </w:rPr>
                <w:t xml:space="preserve">Leonardo Campillos</w:t>
              </w:r>
            </w:hyperlink>
            <w:r>
              <w:rPr/>
              <w:t xml:space="preserve">,</w:t>
            </w:r>
            <w:hyperlink r:id="rId71" w:history="1">
              <w:r>
                <w:rPr>
                  <w:color w:val="#410a8c"/>
                  <w:u w:val="single"/>
                </w:rPr>
                <w:t xml:space="preserve">Louise Deléger</w:t>
              </w:r>
            </w:hyperlink>
            <w:r>
              <w:rPr/>
              <w:t xml:space="preserve">,</w:t>
            </w:r>
            <w:hyperlink r:id="rId72" w:history="1">
              <w:r>
                <w:rPr>
                  <w:color w:val="#410a8c"/>
                  <w:u w:val="single"/>
                </w:rPr>
                <w:t xml:space="preserve">Cyril Grouin</w:t>
              </w:r>
            </w:hyperlink>
            <w:r>
              <w:rPr/>
              <w:t xml:space="preserve">,</w:t>
            </w:r>
            <w:hyperlink r:id="rId73" w:history="1">
              <w:r>
                <w:rPr>
                  <w:color w:val="#410a8c"/>
                  <w:u w:val="single"/>
                </w:rPr>
                <w:t xml:space="preserve">Thierry Hamon</w:t>
              </w:r>
            </w:hyperlink>
            <w:r>
              <w:rPr/>
              <w:t xml:space="preserve">,</w:t>
            </w:r>
            <w:hyperlink r:id="rId16" w:history="1">
              <w:r>
                <w:rPr>
                  <w:color w:val="#410a8c"/>
                  <w:u w:val="single"/>
                </w:rPr>
                <w:t xml:space="preserve">Anne-Laure Ligozat</w:t>
              </w:r>
            </w:hyperlink>
            <w:r>
              <w:rPr/>
              <w:t xml:space="preserve">et al.</w:t>
            </w:r>
          </w:p>
          <w:p>
            <w:pPr/>
            <w:r>
              <w:rPr>
                <w:i w:val="1"/>
                <w:iCs w:val="1"/>
              </w:rPr>
              <w:t xml:space="preserve">Language Resources and Evaluation</w:t>
            </w:r>
            <w:r>
              <w:rPr/>
              <w:t xml:space="preserve">, 2017, 52 (2), pp.571-601. </w:t>
            </w:r>
            <w:hyperlink r:id="rId74" w:history="1">
              <w:r>
                <w:rPr>
                  <w:color w:val="#410a8c"/>
                  <w:u w:val="single"/>
                </w:rPr>
                <w:t xml:space="preserve">⟨10.1007/s10579-017-9382-y⟩</w:t>
              </w:r>
            </w:hyperlink>
          </w:p>
          <w:p>
            <w:pPr/>
            <w:r>
              <w:rPr/>
              <w:t xml:space="preserve">Article dans une revue</w:t>
            </w:r>
          </w:p>
          <w:p>
            <w:pPr/>
            <w:hyperlink r:id="rId69" w:history="1">
              <w:r>
                <w:rPr>
                  <w:color w:val="#410a8c"/>
                  <w:u w:val="single"/>
                </w:rPr>
                <w:t xml:space="preserve">hal-01631743v1</w:t>
              </w:r>
            </w:hyperlink>
          </w:p>
        </w:tc>
      </w:tr>
      <w:tr>
        <w:trPr/>
        <w:tc>
          <w:tcPr>
            <w:noWrap/>
          </w:tcPr>
          <w:p>
            <w:pPr>
              <w:spacing w:after="200"/>
            </w:pPr>
            <w:hyperlink r:id="rId75" w:history="1">
              <w:r>
                <w:rPr>
                  <w:color w:val="1e198e"/>
                  <w:b w:val="1"/>
                  <w:bCs w:val="1"/>
                  <w:u w:val="single"/>
                </w:rPr>
                <w:t xml:space="preserve">Chaînes de référence et lisibilité des textes : Le projet ALLuSIF</w:t>
              </w:r>
            </w:hyperlink>
          </w:p>
          <w:p>
            <w:pPr/>
            <w:hyperlink r:id="rId76" w:history="1">
              <w:r>
                <w:rPr>
                  <w:color w:val="#410a8c"/>
                  <w:u w:val="single"/>
                </w:rPr>
                <w:t xml:space="preserve">Amalia Todirascu</w:t>
              </w:r>
            </w:hyperlink>
            <w:r>
              <w:rPr/>
              <w:t xml:space="preserve">,</w:t>
            </w:r>
            <w:hyperlink r:id="rId77" w:history="1">
              <w:r>
                <w:rPr>
                  <w:color w:val="#410a8c"/>
                  <w:u w:val="single"/>
                </w:rPr>
                <w:t xml:space="preserve">Thomas François</w:t>
              </w:r>
            </w:hyperlink>
            <w:r>
              <w:rPr/>
              <w:t xml:space="preserve">,</w:t>
            </w:r>
            <w:hyperlink r:id="rId52" w:history="1">
              <w:r>
                <w:rPr>
                  <w:color w:val="#410a8c"/>
                  <w:u w:val="single"/>
                </w:rPr>
                <w:t xml:space="preserve">Delphine Bernhard</w:t>
              </w:r>
            </w:hyperlink>
            <w:r>
              <w:rPr/>
              <w:t xml:space="preserve">,</w:t>
            </w:r>
            <w:hyperlink r:id="rId78" w:history="1">
              <w:r>
                <w:rPr>
                  <w:color w:val="#410a8c"/>
                  <w:u w:val="single"/>
                </w:rPr>
                <w:t xml:space="preserve">Núria Gala</w:t>
              </w:r>
            </w:hyperlink>
            <w:r>
              <w:rPr/>
              <w:t xml:space="preserve">,</w:t>
            </w:r>
            <w:hyperlink r:id="rId16" w:history="1">
              <w:r>
                <w:rPr>
                  <w:color w:val="#410a8c"/>
                  <w:u w:val="single"/>
                </w:rPr>
                <w:t xml:space="preserve">Anne-Laure Ligozat</w:t>
              </w:r>
            </w:hyperlink>
            <w:r>
              <w:rPr/>
              <w:t xml:space="preserve">et al.</w:t>
            </w:r>
          </w:p>
          <w:p>
            <w:pPr/>
            <w:r>
              <w:rPr>
                <w:i w:val="1"/>
                <w:iCs w:val="1"/>
              </w:rPr>
              <w:t xml:space="preserve">Langue française</w:t>
            </w:r>
            <w:r>
              <w:rPr/>
              <w:t xml:space="preserve">, 2017, Les chaînes de référence en corpus (éds. Catherine Schnedecker, Julie Glikman, Frédéric Landragin), 195 (3), pp.35-52. </w:t>
            </w:r>
            <w:hyperlink r:id="rId79" w:history="1">
              <w:r>
                <w:rPr>
                  <w:color w:val="#410a8c"/>
                  <w:u w:val="single"/>
                </w:rPr>
                <w:t xml:space="preserve">⟨10.3917/lf.195.0035⟩</w:t>
              </w:r>
            </w:hyperlink>
          </w:p>
          <w:p>
            <w:pPr/>
            <w:r>
              <w:rPr/>
              <w:t xml:space="preserve">Article dans une revue</w:t>
            </w:r>
          </w:p>
          <w:p>
            <w:pPr/>
            <w:hyperlink r:id="rId75" w:history="1">
              <w:r>
                <w:rPr>
                  <w:color w:val="#410a8c"/>
                  <w:u w:val="single"/>
                </w:rPr>
                <w:t xml:space="preserve">halshs-01665316v1</w:t>
              </w:r>
            </w:hyperlink>
          </w:p>
        </w:tc>
      </w:tr>
      <w:tr>
        <w:trPr/>
        <w:tc>
          <w:tcPr>
            <w:noWrap/>
          </w:tcPr>
          <w:p>
            <w:pPr>
              <w:spacing w:after="200"/>
            </w:pPr>
            <w:hyperlink r:id="rId80" w:history="1">
              <w:r>
                <w:rPr>
                  <w:color w:val="1e198e"/>
                  <w:b w:val="1"/>
                  <w:bCs w:val="1"/>
                  <w:u w:val="single"/>
                </w:rPr>
                <w:t xml:space="preserve">Design of an extensive information representation scheme for clinical narratives</w:t>
              </w:r>
            </w:hyperlink>
          </w:p>
          <w:p>
            <w:pPr/>
            <w:hyperlink r:id="rId71" w:history="1">
              <w:r>
                <w:rPr>
                  <w:color w:val="#410a8c"/>
                  <w:u w:val="single"/>
                </w:rPr>
                <w:t xml:space="preserve">Louise Deléger</w:t>
              </w:r>
            </w:hyperlink>
            <w:r>
              <w:rPr/>
              <w:t xml:space="preserve">,</w:t>
            </w:r>
            <w:hyperlink r:id="rId70" w:history="1">
              <w:r>
                <w:rPr>
                  <w:color w:val="#410a8c"/>
                  <w:u w:val="single"/>
                </w:rPr>
                <w:t xml:space="preserve">Leonardo Campillos</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i w:val="1"/>
                <w:iCs w:val="1"/>
              </w:rPr>
              <w:t xml:space="preserve">Journal of Biomedical Semantics</w:t>
            </w:r>
            <w:r>
              <w:rPr/>
              <w:t xml:space="preserve">, 2017, 8, pp.37. </w:t>
            </w:r>
            <w:hyperlink r:id="rId81" w:history="1">
              <w:r>
                <w:rPr>
                  <w:color w:val="#410a8c"/>
                  <w:u w:val="single"/>
                </w:rPr>
                <w:t xml:space="preserve">⟨10.1186/s13326-017-0135-z⟩</w:t>
              </w:r>
            </w:hyperlink>
          </w:p>
          <w:p>
            <w:pPr/>
            <w:r>
              <w:rPr/>
              <w:t xml:space="preserve">Article dans une revue</w:t>
            </w:r>
          </w:p>
          <w:p>
            <w:pPr/>
            <w:hyperlink r:id="rId80" w:history="1">
              <w:r>
                <w:rPr>
                  <w:color w:val="#410a8c"/>
                  <w:u w:val="single"/>
                </w:rPr>
                <w:t xml:space="preserve">hal-01631767v1</w:t>
              </w:r>
            </w:hyperlink>
          </w:p>
        </w:tc>
      </w:tr>
      <w:tr>
        <w:trPr/>
        <w:tc>
          <w:tcPr>
            <w:noWrap/>
          </w:tcPr>
          <w:p>
            <w:pPr>
              <w:spacing w:after="200"/>
            </w:pPr>
            <w:hyperlink r:id="rId82" w:history="1">
              <w:r>
                <w:rPr>
                  <w:color w:val="1e198e"/>
                  <w:b w:val="1"/>
                  <w:bCs w:val="1"/>
                  <w:u w:val="single"/>
                </w:rPr>
                <w:t xml:space="preserve">Recherche d'information précise dans des sources d'information structurées et non structurées: défis, approches et hybridation.</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84" w:history="1">
              <w:r>
                <w:rPr>
                  <w:color w:val="#410a8c"/>
                  <w:u w:val="single"/>
                </w:rPr>
                <w:t xml:space="preserve">Martin Gleize</w:t>
              </w:r>
            </w:hyperlink>
          </w:p>
          <w:p>
            <w:pPr/>
            <w:r>
              <w:rPr>
                <w:i w:val="1"/>
                <w:iCs w:val="1"/>
              </w:rPr>
              <w:t xml:space="preserve">Revue TAL : traitement automatique des langues</w:t>
            </w:r>
            <w:r>
              <w:rPr/>
              <w:t xml:space="preserve">, 2015, 56 (3), pp.75-99</w:t>
            </w:r>
          </w:p>
          <w:p>
            <w:pPr/>
            <w:r>
              <w:rPr/>
              <w:t xml:space="preserve">Article dans une revue</w:t>
            </w:r>
          </w:p>
          <w:p>
            <w:pPr/>
            <w:hyperlink r:id="rId82" w:history="1">
              <w:r>
                <w:rPr>
                  <w:color w:val="#410a8c"/>
                  <w:u w:val="single"/>
                </w:rPr>
                <w:t xml:space="preserve">hal-02289247v1</w:t>
              </w:r>
            </w:hyperlink>
          </w:p>
        </w:tc>
      </w:tr>
      <w:tr>
        <w:trPr/>
        <w:tc>
          <w:tcPr>
            <w:noWrap/>
          </w:tcPr>
          <w:p>
            <w:pPr>
              <w:spacing w:after="200"/>
            </w:pPr>
            <w:hyperlink r:id="rId85" w:history="1">
              <w:r>
                <w:rPr>
                  <w:color w:val="1e198e"/>
                  <w:b w:val="1"/>
                  <w:bCs w:val="1"/>
                  <w:u w:val="single"/>
                </w:rPr>
                <w:t xml:space="preserve">Extraction de relations complexes. Application à des résultats expérimentaux en physiologie rénale</w:t>
              </w:r>
            </w:hyperlink>
          </w:p>
          <w:p>
            <w:pPr/>
            <w:hyperlink r:id="rId86" w:history="1">
              <w:r>
                <w:rPr>
                  <w:color w:val="#410a8c"/>
                  <w:u w:val="single"/>
                </w:rPr>
                <w:t xml:space="preserve">Anne-Lyse Minard</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87" w:history="1">
              <w:r>
                <w:rPr>
                  <w:color w:val="#410a8c"/>
                  <w:u w:val="single"/>
                </w:rPr>
                <w:t xml:space="preserve">Stephen Randall Thomas</w:t>
              </w:r>
            </w:hyperlink>
          </w:p>
          <w:p>
            <w:pPr/>
            <w:r>
              <w:rPr>
                <w:i w:val="1"/>
                <w:iCs w:val="1"/>
              </w:rPr>
              <w:t xml:space="preserve">Revue des Sciences et Technologies de l'Information - Série TSI : Technique et Science Informatiques</w:t>
            </w:r>
            <w:r>
              <w:rPr/>
              <w:t xml:space="preserve">, 2013, 32 ( 1), pp.75-108. </w:t>
            </w:r>
            <w:hyperlink r:id="rId88" w:history="1">
              <w:r>
                <w:rPr>
                  <w:color w:val="#410a8c"/>
                  <w:u w:val="single"/>
                </w:rPr>
                <w:t xml:space="preserve">⟨10.3166/TSI.32.77-111⟩</w:t>
              </w:r>
            </w:hyperlink>
          </w:p>
          <w:p>
            <w:pPr/>
            <w:r>
              <w:rPr/>
              <w:t xml:space="preserve">Article dans une revue</w:t>
            </w:r>
          </w:p>
          <w:p>
            <w:pPr/>
            <w:hyperlink r:id="rId85" w:history="1">
              <w:r>
                <w:rPr>
                  <w:color w:val="#410a8c"/>
                  <w:u w:val="single"/>
                </w:rPr>
                <w:t xml:space="preserve">hal-01631769v1</w:t>
              </w:r>
            </w:hyperlink>
          </w:p>
        </w:tc>
      </w:tr>
      <w:tr>
        <w:trPr/>
        <w:tc>
          <w:tcPr>
            <w:noWrap/>
          </w:tcPr>
          <w:p>
            <w:pPr>
              <w:spacing w:after="200"/>
            </w:pPr>
            <w:hyperlink r:id="rId89" w:history="1">
              <w:r>
                <w:rPr>
                  <w:color w:val="1e198e"/>
                  <w:b w:val="1"/>
                  <w:bCs w:val="1"/>
                  <w:u w:val="single"/>
                </w:rPr>
                <w:t xml:space="preserve">Hybrid Methods for improving Information Access in Clinical Documents: Concept, Assertion, and Relation Identification</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90" w:history="1">
              <w:r>
                <w:rPr>
                  <w:color w:val="#410a8c"/>
                  <w:u w:val="single"/>
                </w:rPr>
                <w:t xml:space="preserve">Asma Ben Abacha</w:t>
              </w:r>
            </w:hyperlink>
            <w:r>
              <w:rPr/>
              <w:t xml:space="preserve">,</w:t>
            </w:r>
            <w:hyperlink r:id="rId52" w:history="1">
              <w:r>
                <w:rPr>
                  <w:color w:val="#410a8c"/>
                  <w:u w:val="single"/>
                </w:rPr>
                <w:t xml:space="preserve">Delphine Bernhard</w:t>
              </w:r>
            </w:hyperlink>
            <w:r>
              <w:rPr/>
              <w:t xml:space="preserve">,</w:t>
            </w:r>
            <w:hyperlink r:id="rId91" w:history="1">
              <w:r>
                <w:rPr>
                  <w:color w:val="#410a8c"/>
                  <w:u w:val="single"/>
                </w:rPr>
                <w:t xml:space="preserve">Bruno Cartoni</w:t>
              </w:r>
            </w:hyperlink>
            <w:r>
              <w:rPr/>
              <w:t xml:space="preserve">et al.</w:t>
            </w:r>
          </w:p>
          <w:p>
            <w:pPr/>
            <w:r>
              <w:rPr>
                <w:i w:val="1"/>
                <w:iCs w:val="1"/>
              </w:rPr>
              <w:t xml:space="preserve">Journal of the American Medical Informatics Association</w:t>
            </w:r>
            <w:r>
              <w:rPr/>
              <w:t xml:space="preserve">, 2011, 18 (5), pp.588-593. </w:t>
            </w:r>
            <w:hyperlink r:id="rId92" w:history="1">
              <w:r>
                <w:rPr>
                  <w:color w:val="#410a8c"/>
                  <w:u w:val="single"/>
                </w:rPr>
                <w:t xml:space="preserve">⟨10.1136/amiajnl-2011-000154⟩</w:t>
              </w:r>
            </w:hyperlink>
          </w:p>
          <w:p>
            <w:pPr/>
            <w:r>
              <w:rPr/>
              <w:t xml:space="preserve">Article dans une revue</w:t>
            </w:r>
          </w:p>
          <w:p>
            <w:pPr/>
            <w:hyperlink r:id="rId89" w:history="1">
              <w:r>
                <w:rPr>
                  <w:color w:val="#410a8c"/>
                  <w:u w:val="single"/>
                </w:rPr>
                <w:t xml:space="preserve">hal-00794218v1</w:t>
              </w:r>
            </w:hyperlink>
          </w:p>
        </w:tc>
      </w:tr>
      <w:tr>
        <w:trPr/>
        <w:tc>
          <w:tcPr>
            <w:noWrap/>
          </w:tcPr>
          <w:p>
            <w:pPr>
              <w:spacing w:after="200"/>
            </w:pPr>
            <w:hyperlink r:id="rId93" w:history="1">
              <w:r>
                <w:rPr>
                  <w:color w:val="1e198e"/>
                  <w:b w:val="1"/>
                  <w:bCs w:val="1"/>
                  <w:u w:val="single"/>
                </w:rPr>
                <w:t xml:space="preserve">Apports de la linguistique dans les systèmes de recherche d'informations précises</w:t>
              </w:r>
            </w:hyperlink>
          </w:p>
          <w:p>
            <w:pPr/>
            <w:hyperlink r:id="rId94" w:history="1">
              <w:r>
                <w:rPr>
                  <w:color w:val="#410a8c"/>
                  <w:u w:val="single"/>
                </w:rPr>
                <w:t xml:space="preserve">Pierre Zweigenbaum</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67" w:history="1">
              <w:r>
                <w:rPr>
                  <w:color w:val="#410a8c"/>
                  <w:u w:val="single"/>
                </w:rPr>
                <w:t xml:space="preserve">Sophie Rosset</w:t>
              </w:r>
            </w:hyperlink>
            <w:r>
              <w:rPr/>
              <w:t xml:space="preserve">et al.</w:t>
            </w:r>
          </w:p>
          <w:p>
            <w:pPr/>
            <w:r>
              <w:rPr>
                <w:i w:val="1"/>
                <w:iCs w:val="1"/>
              </w:rPr>
              <w:t xml:space="preserve">Revue Française de Linguistique Appliquée</w:t>
            </w:r>
            <w:r>
              <w:rPr/>
              <w:t xml:space="preserve">, 2008, 13 (1), pp.41--62. </w:t>
            </w:r>
            <w:hyperlink r:id="rId96" w:history="1">
              <w:r>
                <w:rPr>
                  <w:color w:val="#410a8c"/>
                  <w:u w:val="single"/>
                </w:rPr>
                <w:t xml:space="preserve">⟨10.3917/rfla.131.0041⟩</w:t>
              </w:r>
            </w:hyperlink>
          </w:p>
          <w:p>
            <w:pPr/>
            <w:r>
              <w:rPr/>
              <w:t xml:space="preserve">Article dans une revue</w:t>
            </w:r>
          </w:p>
          <w:p>
            <w:pPr/>
            <w:hyperlink r:id="rId93" w:history="1">
              <w:r>
                <w:rPr>
                  <w:color w:val="#410a8c"/>
                  <w:u w:val="single"/>
                </w:rPr>
                <w:t xml:space="preserve">hal-02302686v1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Méthodes d’évaluation de l’empreinte de l’IA</w:t>
              </w:r>
            </w:hyperlink>
          </w:p>
          <w:p>
            <w:pPr/>
            <w:hyperlink r:id="rId16" w:history="1">
              <w:r>
                <w:rPr>
                  <w:color w:val="#410a8c"/>
                  <w:u w:val="single"/>
                </w:rPr>
                <w:t xml:space="preserve">Anne-Laure Ligozat</w:t>
              </w:r>
            </w:hyperlink>
            <w:r>
              <w:rPr/>
              <w:t xml:space="preserve">,</w:t>
            </w:r>
            <w:hyperlink r:id="rId19" w:history="1">
              <w:r>
                <w:rPr>
                  <w:color w:val="#410a8c"/>
                  <w:u w:val="single"/>
                </w:rPr>
                <w:t xml:space="preserve">Aurélie Bugeau</w:t>
              </w:r>
            </w:hyperlink>
          </w:p>
          <w:p>
            <w:pPr/>
            <w:r>
              <w:rPr>
                <w:i w:val="1"/>
                <w:iCs w:val="1"/>
              </w:rPr>
              <w:t xml:space="preserve">GreenDays 2025</w:t>
            </w:r>
            <w:r>
              <w:rPr/>
              <w:t xml:space="preserve">, Mar 2025, Rennes, France</w:t>
            </w:r>
          </w:p>
          <w:p>
            <w:pPr/>
            <w:r>
              <w:rPr/>
              <w:t xml:space="preserve">Communication dans un congrès</w:t>
            </w:r>
          </w:p>
          <w:p>
            <w:pPr/>
            <w:hyperlink r:id="rId97" w:history="1">
              <w:r>
                <w:rPr>
                  <w:color w:val="#410a8c"/>
                  <w:u w:val="single"/>
                </w:rPr>
                <w:t xml:space="preserve">hal-05317063v1</w:t>
              </w:r>
            </w:hyperlink>
          </w:p>
        </w:tc>
      </w:tr>
      <w:tr>
        <w:trPr/>
        <w:tc>
          <w:tcPr>
            <w:noWrap/>
          </w:tcPr>
          <w:p>
            <w:pPr>
              <w:spacing w:after="200"/>
            </w:pPr>
            <w:hyperlink r:id="rId98" w:history="1">
              <w:r>
                <w:rPr>
                  <w:color w:val="1e198e"/>
                  <w:b w:val="1"/>
                  <w:bCs w:val="1"/>
                  <w:u w:val="single"/>
                </w:rPr>
                <w:t xml:space="preserve">System analysis of digital service system perimeter and its interdependencies in Life Cycle Assessment</w:t>
              </w:r>
            </w:hyperlink>
          </w:p>
          <w:p>
            <w:pPr/>
            <w:hyperlink r:id="rId99" w:history="1">
              <w:r>
                <w:rPr>
                  <w:color w:val="#410a8c"/>
                  <w:u w:val="single"/>
                </w:rPr>
                <w:t xml:space="preserve">Floris Thiant</w:t>
              </w:r>
            </w:hyperlink>
            <w:r>
              <w:rPr/>
              <w:t xml:space="preserve">,</w:t>
            </w:r>
            <w:hyperlink r:id="rId100" w:history="1">
              <w:r>
                <w:rPr>
                  <w:color w:val="#410a8c"/>
                  <w:u w:val="single"/>
                </w:rPr>
                <w:t xml:space="preserve">Olivia Penas</w:t>
              </w:r>
            </w:hyperlink>
            <w:r>
              <w:rPr/>
              <w:t xml:space="preserve">,</w:t>
            </w:r>
            <w:hyperlink r:id="rId101" w:history="1">
              <w:r>
                <w:rPr>
                  <w:color w:val="#410a8c"/>
                  <w:u w:val="single"/>
                </w:rPr>
                <w:t xml:space="preserve">Yann Leroy</w:t>
              </w:r>
            </w:hyperlink>
            <w:r>
              <w:rPr/>
              <w:t xml:space="preserve">,</w:t>
            </w:r>
            <w:hyperlink r:id="rId16" w:history="1">
              <w:r>
                <w:rPr>
                  <w:color w:val="#410a8c"/>
                  <w:u w:val="single"/>
                </w:rPr>
                <w:t xml:space="preserve">Anne-Laure Ligozat</w:t>
              </w:r>
            </w:hyperlink>
          </w:p>
          <w:p>
            <w:pPr/>
            <w:r>
              <w:rPr>
                <w:i w:val="1"/>
                <w:iCs w:val="1"/>
              </w:rPr>
              <w:t xml:space="preserve">2025 IEEE International Symposium on Systems Engineering (ISSE 2025)</w:t>
            </w:r>
            <w:r>
              <w:rPr/>
              <w:t xml:space="preserve">, Oct 2025, Palaiseau, France</w:t>
            </w:r>
          </w:p>
          <w:p>
            <w:pPr/>
            <w:r>
              <w:rPr/>
              <w:t xml:space="preserve">Communication dans un congrès</w:t>
            </w:r>
          </w:p>
          <w:p>
            <w:pPr/>
            <w:hyperlink r:id="rId98" w:history="1">
              <w:r>
                <w:rPr>
                  <w:color w:val="#410a8c"/>
                  <w:u w:val="single"/>
                </w:rPr>
                <w:t xml:space="preserve">hal-05240543v1</w:t>
              </w:r>
            </w:hyperlink>
          </w:p>
        </w:tc>
      </w:tr>
      <w:tr>
        <w:trPr/>
        <w:tc>
          <w:tcPr>
            <w:noWrap/>
          </w:tcPr>
          <w:p>
            <w:pPr>
              <w:spacing w:after="200"/>
            </w:pPr>
            <w:hyperlink r:id="rId102" w:history="1">
              <w:r>
                <w:rPr>
                  <w:color w:val="1e198e"/>
                  <w:b w:val="1"/>
                  <w:bCs w:val="1"/>
                  <w:u w:val="single"/>
                </w:rPr>
                <w:t xml:space="preserve">Evaluating and Reporting the Carbon Footprint of Shared Computing Platforms: Choices and Limits</w:t>
              </w:r>
            </w:hyperlink>
          </w:p>
          <w:p>
            <w:pPr/>
            <w:hyperlink r:id="rId23" w:history="1">
              <w:r>
                <w:rPr>
                  <w:color w:val="#410a8c"/>
                  <w:u w:val="single"/>
                </w:rPr>
                <w:t xml:space="preserve">Gaël Guennebaud</w:t>
              </w:r>
            </w:hyperlink>
            <w:r>
              <w:rPr/>
              <w:t xml:space="preserve">,</w:t>
            </w:r>
            <w:hyperlink r:id="rId16" w:history="1">
              <w:r>
                <w:rPr>
                  <w:color w:val="#410a8c"/>
                  <w:u w:val="single"/>
                </w:rPr>
                <w:t xml:space="preserve">Anne-Laure Ligozat</w:t>
              </w:r>
            </w:hyperlink>
            <w:r>
              <w:rPr/>
              <w:t xml:space="preserve">,</w:t>
            </w:r>
            <w:hyperlink r:id="rId103" w:history="1">
              <w:r>
                <w:rPr>
                  <w:color w:val="#410a8c"/>
                  <w:u w:val="single"/>
                </w:rPr>
                <w:t xml:space="preserve">Anne-Cécile Orgerie</w:t>
              </w:r>
            </w:hyperlink>
            <w:r>
              <w:rPr/>
              <w:t xml:space="preserve">,</w:t>
            </w:r>
            <w:hyperlink r:id="rId104" w:history="1">
              <w:r>
                <w:rPr>
                  <w:color w:val="#410a8c"/>
                  <w:u w:val="single"/>
                </w:rPr>
                <w:t xml:space="preserve">Matthieu Simonin</w:t>
              </w:r>
            </w:hyperlink>
          </w:p>
          <w:p>
            <w:pPr/>
            <w:r>
              <w:rPr>
                <w:i w:val="1"/>
                <w:iCs w:val="1"/>
              </w:rPr>
              <w:t xml:space="preserve">ISPDC 2025 - 24th IEEE International Symposium on Parallel and Distributed Computing</w:t>
            </w:r>
            <w:r>
              <w:rPr/>
              <w:t xml:space="preserve">, Jul 2025, Rennes, France. pp.1-7</w:t>
            </w:r>
          </w:p>
          <w:p>
            <w:pPr/>
            <w:r>
              <w:rPr/>
              <w:t xml:space="preserve">Communication dans un congrès</w:t>
            </w:r>
          </w:p>
          <w:p>
            <w:pPr/>
            <w:hyperlink r:id="rId102" w:history="1">
              <w:r>
                <w:rPr>
                  <w:color w:val="#410a8c"/>
                  <w:u w:val="single"/>
                </w:rPr>
                <w:t xml:space="preserve">hal-05195576v1</w:t>
              </w:r>
            </w:hyperlink>
          </w:p>
        </w:tc>
      </w:tr>
      <w:tr>
        <w:trPr/>
        <w:tc>
          <w:tcPr>
            <w:noWrap/>
          </w:tcPr>
          <w:p>
            <w:pPr>
              <w:spacing w:after="200"/>
            </w:pPr>
            <w:hyperlink r:id="rId105" w:history="1">
              <w:r>
                <w:rPr>
                  <w:color w:val="1e198e"/>
                  <w:b w:val="1"/>
                  <w:bCs w:val="1"/>
                  <w:u w:val="single"/>
                </w:rPr>
                <w:t xml:space="preserve">Empreinte carbone des expériences en TAL : les défis de la reproductibilité</w:t>
              </w:r>
            </w:hyperlink>
          </w:p>
          <w:p>
            <w:pPr/>
            <w:hyperlink r:id="rId106"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i w:val="1"/>
                <w:iCs w:val="1"/>
              </w:rPr>
              <w:t xml:space="preserve">Journée Éthique et TAL 2024</w:t>
            </w:r>
            <w:r>
              <w:rPr/>
              <w:t xml:space="preserve">, Karën Fort; Aurélie Névéol, Apr 2024, Nancy, France</w:t>
            </w:r>
          </w:p>
          <w:p>
            <w:pPr/>
            <w:r>
              <w:rPr/>
              <w:t xml:space="preserve">Communication dans un congrès</w:t>
            </w:r>
          </w:p>
          <w:p>
            <w:pPr/>
            <w:hyperlink r:id="rId105" w:history="1">
              <w:r>
                <w:rPr>
                  <w:color w:val="#410a8c"/>
                  <w:u w:val="single"/>
                </w:rPr>
                <w:t xml:space="preserve">hal-04579556v1</w:t>
              </w:r>
            </w:hyperlink>
          </w:p>
        </w:tc>
      </w:tr>
      <w:tr>
        <w:trPr/>
        <w:tc>
          <w:tcPr>
            <w:noWrap/>
          </w:tcPr>
          <w:p>
            <w:pPr>
              <w:spacing w:after="200"/>
            </w:pPr>
            <w:hyperlink r:id="rId107" w:history="1">
              <w:r>
                <w:rPr>
                  <w:color w:val="1e198e"/>
                  <w:b w:val="1"/>
                  <w:bCs w:val="1"/>
                  <w:u w:val="single"/>
                </w:rPr>
                <w:t xml:space="preserve">MLCA: a tool for Machine Learning Life Cycle Assessment</w:t>
              </w:r>
            </w:hyperlink>
          </w:p>
          <w:p>
            <w:pPr/>
            <w:hyperlink r:id="rId106"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i w:val="1"/>
                <w:iCs w:val="1"/>
              </w:rPr>
              <w:t xml:space="preserve">2024 10th International Conference on ICT for Sustainability (ICT4S)</w:t>
            </w:r>
            <w:r>
              <w:rPr/>
              <w:t xml:space="preserve">, Jun 2024, Stockholm, Sweden. pp.227-238, </w:t>
            </w:r>
            <w:hyperlink r:id="rId108" w:history="1">
              <w:r>
                <w:rPr>
                  <w:color w:val="#410a8c"/>
                  <w:u w:val="single"/>
                </w:rPr>
                <w:t xml:space="preserve">⟨10.1109/ICT4S64576.2024.00031⟩</w:t>
              </w:r>
            </w:hyperlink>
          </w:p>
          <w:p>
            <w:pPr/>
            <w:r>
              <w:rPr/>
              <w:t xml:space="preserve">Communication dans un congrès</w:t>
            </w:r>
          </w:p>
          <w:p>
            <w:pPr/>
            <w:hyperlink r:id="rId107" w:history="1">
              <w:r>
                <w:rPr>
                  <w:color w:val="#410a8c"/>
                  <w:u w:val="single"/>
                </w:rPr>
                <w:t xml:space="preserve">hal-04643414v1</w:t>
              </w:r>
            </w:hyperlink>
          </w:p>
        </w:tc>
      </w:tr>
      <w:tr>
        <w:trPr/>
        <w:tc>
          <w:tcPr>
            <w:noWrap/>
          </w:tcPr>
          <w:p>
            <w:pPr>
              <w:spacing w:after="200"/>
            </w:pPr>
            <w:hyperlink r:id="rId109" w:history="1">
              <w:r>
                <w:rPr>
                  <w:color w:val="1e198e"/>
                  <w:b w:val="1"/>
                  <w:bCs w:val="1"/>
                  <w:u w:val="single"/>
                </w:rPr>
                <w:t xml:space="preserve">Analysing ICT in prospective scenarios to help reveal undone computer science</w:t>
              </w:r>
            </w:hyperlink>
          </w:p>
          <w:p>
            <w:pPr/>
            <w:hyperlink r:id="rId19" w:history="1">
              <w:r>
                <w:rPr>
                  <w:color w:val="#410a8c"/>
                  <w:u w:val="single"/>
                </w:rPr>
                <w:t xml:space="preserve">Aurélie Bugeau</w:t>
              </w:r>
            </w:hyperlink>
            <w:r>
              <w:rPr/>
              <w:t xml:space="preserve">,</w:t>
            </w:r>
            <w:hyperlink r:id="rId16" w:history="1">
              <w:r>
                <w:rPr>
                  <w:color w:val="#410a8c"/>
                  <w:u w:val="single"/>
                </w:rPr>
                <w:t xml:space="preserve">Anne-Laure Ligozat</w:t>
              </w:r>
            </w:hyperlink>
          </w:p>
          <w:p>
            <w:pPr/>
            <w:r>
              <w:rPr>
                <w:i w:val="1"/>
                <w:iCs w:val="1"/>
              </w:rPr>
              <w:t xml:space="preserve">Undone Computer Science</w:t>
            </w:r>
            <w:r>
              <w:rPr/>
              <w:t xml:space="preserve">, Feb 2024, Nantes, France</w:t>
            </w:r>
          </w:p>
          <w:p>
            <w:pPr/>
            <w:r>
              <w:rPr/>
              <w:t xml:space="preserve">Communication dans un congrès</w:t>
            </w:r>
          </w:p>
          <w:p>
            <w:pPr/>
            <w:hyperlink r:id="rId109" w:history="1">
              <w:r>
                <w:rPr>
                  <w:color w:val="#410a8c"/>
                  <w:u w:val="single"/>
                </w:rPr>
                <w:t xml:space="preserve">hal-04486589v1</w:t>
              </w:r>
            </w:hyperlink>
          </w:p>
        </w:tc>
      </w:tr>
      <w:tr>
        <w:trPr/>
        <w:tc>
          <w:tcPr>
            <w:noWrap/>
          </w:tcPr>
          <w:p>
            <w:pPr>
              <w:spacing w:after="200"/>
            </w:pPr>
            <w:hyperlink r:id="rId110" w:history="1">
              <w:r>
                <w:rPr>
                  <w:color w:val="1e198e"/>
                  <w:b w:val="1"/>
                  <w:bCs w:val="1"/>
                  <w:u w:val="single"/>
                </w:rPr>
                <w:t xml:space="preserve">Objectifs et trajectoires bas-carbone dans l'ESR: État des lieux et recommandations</w:t>
              </w:r>
            </w:hyperlink>
          </w:p>
          <w:p>
            <w:pPr/>
            <w:hyperlink r:id="rId16" w:history="1">
              <w:r>
                <w:rPr>
                  <w:color w:val="#410a8c"/>
                  <w:u w:val="single"/>
                </w:rPr>
                <w:t xml:space="preserve">Anne-Laure Ligozat</w:t>
              </w:r>
            </w:hyperlink>
            <w:r>
              <w:rPr/>
              <w:t xml:space="preserve">,</w:t>
            </w:r>
            <w:hyperlink r:id="rId111" w:history="1">
              <w:r>
                <w:rPr>
                  <w:color w:val="#410a8c"/>
                  <w:u w:val="single"/>
                </w:rPr>
                <w:t xml:space="preserve">Christophe Brun</w:t>
              </w:r>
            </w:hyperlink>
            <w:r>
              <w:rPr/>
              <w:t xml:space="preserve">,</w:t>
            </w:r>
            <w:hyperlink r:id="rId112" w:history="1">
              <w:r>
                <w:rPr>
                  <w:color w:val="#410a8c"/>
                  <w:u w:val="single"/>
                </w:rPr>
                <w:t xml:space="preserve">Benjamin Demirdjian</w:t>
              </w:r>
            </w:hyperlink>
            <w:r>
              <w:rPr/>
              <w:t xml:space="preserve">,</w:t>
            </w:r>
            <w:hyperlink r:id="rId113" w:history="1">
              <w:r>
                <w:rPr>
                  <w:color w:val="#410a8c"/>
                  <w:u w:val="single"/>
                </w:rPr>
                <w:t xml:space="preserve">Guillaume Gouget</w:t>
              </w:r>
            </w:hyperlink>
            <w:r>
              <w:rPr/>
              <w:t xml:space="preserve">,</w:t>
            </w:r>
            <w:hyperlink r:id="rId114" w:history="1">
              <w:r>
                <w:rPr>
                  <w:color w:val="#410a8c"/>
                  <w:u w:val="single"/>
                </w:rPr>
                <w:t xml:space="preserve">Emilie Jardé</w:t>
              </w:r>
            </w:hyperlink>
            <w:r>
              <w:rPr/>
              <w:t xml:space="preserve">et al.</w:t>
            </w:r>
          </w:p>
          <w:p>
            <w:pPr/>
            <w:r>
              <w:rPr>
                <w:i w:val="1"/>
                <w:iCs w:val="1"/>
              </w:rPr>
              <w:t xml:space="preserve">Colloque Labos1point5</w:t>
            </w:r>
            <w:r>
              <w:rPr/>
              <w:t xml:space="preserve">, Nov 2024, Paris, France</w:t>
            </w:r>
          </w:p>
          <w:p>
            <w:pPr/>
            <w:r>
              <w:rPr/>
              <w:t xml:space="preserve">Communication dans un congrès</w:t>
            </w:r>
          </w:p>
          <w:p>
            <w:pPr/>
            <w:hyperlink r:id="rId110" w:history="1">
              <w:r>
                <w:rPr>
                  <w:color w:val="#410a8c"/>
                  <w:u w:val="single"/>
                </w:rPr>
                <w:t xml:space="preserve">hal-04770688v1</w:t>
              </w:r>
            </w:hyperlink>
          </w:p>
        </w:tc>
      </w:tr>
      <w:tr>
        <w:trPr/>
        <w:tc>
          <w:tcPr>
            <w:noWrap/>
          </w:tcPr>
          <w:p>
            <w:pPr>
              <w:spacing w:after="200"/>
            </w:pPr>
            <w:hyperlink r:id="rId115" w:history="1">
              <w:r>
                <w:rPr>
                  <w:color w:val="1e198e"/>
                  <w:b w:val="1"/>
                  <w:bCs w:val="1"/>
                  <w:u w:val="single"/>
                </w:rPr>
                <w:t xml:space="preserve">Bracing for impact: on-going digitalization of healthcare requires urgent characterization of impact on environment and beyond</w:t>
              </w:r>
            </w:hyperlink>
          </w:p>
          <w:p>
            <w:pPr/>
            <w:hyperlink r:id="rId106"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i w:val="1"/>
                <w:iCs w:val="1"/>
              </w:rPr>
              <w:t xml:space="preserve">Undone Computer Science</w:t>
            </w:r>
            <w:r>
              <w:rPr/>
              <w:t xml:space="preserve">, Guillaume Munch-Maccagnoni; Chantal Enguehard; Maël Pégny; Marc Anderson, Feb 2024, Nantes, France</w:t>
            </w:r>
          </w:p>
          <w:p>
            <w:pPr/>
            <w:r>
              <w:rPr/>
              <w:t xml:space="preserve">Communication dans un congrès</w:t>
            </w:r>
          </w:p>
          <w:p>
            <w:pPr/>
            <w:hyperlink r:id="rId115" w:history="1">
              <w:r>
                <w:rPr>
                  <w:color w:val="#410a8c"/>
                  <w:u w:val="single"/>
                </w:rPr>
                <w:t xml:space="preserve">hal-04579545v1</w:t>
              </w:r>
            </w:hyperlink>
          </w:p>
        </w:tc>
      </w:tr>
      <w:tr>
        <w:trPr/>
        <w:tc>
          <w:tcPr>
            <w:noWrap/>
          </w:tcPr>
          <w:p>
            <w:pPr>
              <w:spacing w:after="200"/>
            </w:pPr>
            <w:hyperlink r:id="rId116" w:history="1">
              <w:r>
                <w:rPr>
                  <w:color w:val="1e198e"/>
                  <w:b w:val="1"/>
                  <w:bCs w:val="1"/>
                  <w:u w:val="single"/>
                </w:rPr>
                <w:t xml:space="preserve">Côté obscur de l'IA : quels bénéfices réels de l'IA pour faire face aux crises environnementales ?</w:t>
              </w:r>
            </w:hyperlink>
          </w:p>
          <w:p>
            <w:pPr/>
            <w:hyperlink r:id="rId16" w:history="1">
              <w:r>
                <w:rPr>
                  <w:color w:val="#410a8c"/>
                  <w:u w:val="single"/>
                </w:rPr>
                <w:t xml:space="preserve">Anne-Laure Ligozat</w:t>
              </w:r>
            </w:hyperlink>
          </w:p>
          <w:p>
            <w:pPr/>
            <w:r>
              <w:rPr>
                <w:i w:val="1"/>
                <w:iCs w:val="1"/>
              </w:rPr>
              <w:t xml:space="preserve">GreenDays 2023</w:t>
            </w:r>
            <w:r>
              <w:rPr/>
              <w:t xml:space="preserve">, Mar 2023, Lyon, France</w:t>
            </w:r>
          </w:p>
          <w:p>
            <w:pPr/>
            <w:r>
              <w:rPr/>
              <w:t xml:space="preserve">Communication dans un congrès</w:t>
            </w:r>
          </w:p>
          <w:p>
            <w:pPr/>
            <w:hyperlink r:id="rId116" w:history="1">
              <w:r>
                <w:rPr>
                  <w:color w:val="#410a8c"/>
                  <w:u w:val="single"/>
                </w:rPr>
                <w:t xml:space="preserve">hal-05317071v1</w:t>
              </w:r>
            </w:hyperlink>
          </w:p>
        </w:tc>
      </w:tr>
      <w:tr>
        <w:trPr/>
        <w:tc>
          <w:tcPr>
            <w:noWrap/>
          </w:tcPr>
          <w:p>
            <w:pPr>
              <w:spacing w:after="200"/>
            </w:pPr>
            <w:hyperlink r:id="rId117" w:history="1">
              <w:r>
                <w:rPr>
                  <w:color w:val="1e198e"/>
                  <w:b w:val="1"/>
                  <w:bCs w:val="1"/>
                  <w:u w:val="single"/>
                </w:rPr>
                <w:t xml:space="preserve">How to Integrate Environmental Challenges in Computing Curricula?</w:t>
              </w:r>
            </w:hyperlink>
          </w:p>
          <w:p>
            <w:pPr/>
            <w:hyperlink r:id="rId16" w:history="1">
              <w:r>
                <w:rPr>
                  <w:color w:val="#410a8c"/>
                  <w:u w:val="single"/>
                </w:rPr>
                <w:t xml:space="preserve">Anne-Laure Ligozat</w:t>
              </w:r>
            </w:hyperlink>
            <w:r>
              <w:rPr/>
              <w:t xml:space="preserve">,</w:t>
            </w:r>
            <w:hyperlink r:id="rId118" w:history="1">
              <w:r>
                <w:rPr>
                  <w:color w:val="#410a8c"/>
                  <w:u w:val="single"/>
                </w:rPr>
                <w:t xml:space="preserve">Kevin Marquet</w:t>
              </w:r>
            </w:hyperlink>
            <w:r>
              <w:rPr/>
              <w:t xml:space="preserve">,</w:t>
            </w:r>
            <w:hyperlink r:id="rId19" w:history="1">
              <w:r>
                <w:rPr>
                  <w:color w:val="#410a8c"/>
                  <w:u w:val="single"/>
                </w:rPr>
                <w:t xml:space="preserve">Aurélie Bugeau</w:t>
              </w:r>
            </w:hyperlink>
            <w:r>
              <w:rPr/>
              <w:t xml:space="preserve">,</w:t>
            </w:r>
            <w:hyperlink r:id="rId41" w:history="1">
              <w:r>
                <w:rPr>
                  <w:color w:val="#410a8c"/>
                  <w:u w:val="single"/>
                </w:rPr>
                <w:t xml:space="preserve">Julien Lefèvre</w:t>
              </w:r>
            </w:hyperlink>
            <w:r>
              <w:rPr/>
              <w:t xml:space="preserve">,</w:t>
            </w:r>
            <w:hyperlink r:id="rId119" w:history="1">
              <w:r>
                <w:rPr>
                  <w:color w:val="#410a8c"/>
                  <w:u w:val="single"/>
                </w:rPr>
                <w:t xml:space="preserve">Pierre Boulet</w:t>
              </w:r>
            </w:hyperlink>
            <w:r>
              <w:rPr/>
              <w:t xml:space="preserve">et al.</w:t>
            </w:r>
          </w:p>
          <w:p>
            <w:pPr/>
            <w:r>
              <w:rPr>
                <w:i w:val="1"/>
                <w:iCs w:val="1"/>
              </w:rPr>
              <w:t xml:space="preserve">SIGCSE 2022: The 53rd ACM Technical Symposium on Computer Science Education</w:t>
            </w:r>
            <w:r>
              <w:rPr/>
              <w:t xml:space="preserve">, Mar 2022, Providence, United States. pp.899-905, </w:t>
            </w:r>
            <w:hyperlink r:id="rId120" w:history="1">
              <w:r>
                <w:rPr>
                  <w:color w:val="#410a8c"/>
                  <w:u w:val="single"/>
                </w:rPr>
                <w:t xml:space="preserve">⟨10.1145/3478431.3499280⟩</w:t>
              </w:r>
            </w:hyperlink>
          </w:p>
          <w:p>
            <w:pPr/>
            <w:r>
              <w:rPr/>
              <w:t xml:space="preserve">Communication dans un congrès</w:t>
            </w:r>
          </w:p>
          <w:p>
            <w:pPr/>
            <w:hyperlink r:id="rId117" w:history="1">
              <w:r>
                <w:rPr>
                  <w:color w:val="#410a8c"/>
                  <w:u w:val="single"/>
                </w:rPr>
                <w:t xml:space="preserve">hal-03606210v1</w:t>
              </w:r>
            </w:hyperlink>
          </w:p>
        </w:tc>
      </w:tr>
      <w:tr>
        <w:trPr/>
        <w:tc>
          <w:tcPr>
            <w:noWrap/>
          </w:tcPr>
          <w:p>
            <w:pPr>
              <w:spacing w:after="200"/>
            </w:pPr>
            <w:hyperlink r:id="rId121" w:history="1">
              <w:r>
                <w:rPr>
                  <w:color w:val="1e198e"/>
                  <w:b w:val="1"/>
                  <w:bCs w:val="1"/>
                  <w:u w:val="single"/>
                </w:rPr>
                <w:t xml:space="preserve">Assessing the carbon footprint of the data transmission on a backbone network</w:t>
              </w:r>
            </w:hyperlink>
          </w:p>
          <w:p>
            <w:pPr/>
            <w:hyperlink r:id="rId26" w:history="1">
              <w:r>
                <w:rPr>
                  <w:color w:val="#410a8c"/>
                  <w:u w:val="single"/>
                </w:rPr>
                <w:t xml:space="preserve">Marion Ficher</w:t>
              </w:r>
            </w:hyperlink>
            <w:r>
              <w:rPr/>
              <w:t xml:space="preserve">,</w:t>
            </w:r>
            <w:hyperlink r:id="rId122" w:history="1">
              <w:r>
                <w:rPr>
                  <w:color w:val="#410a8c"/>
                  <w:u w:val="single"/>
                </w:rPr>
                <w:t xml:space="preserve">Françoise Berthoud</w:t>
              </w:r>
            </w:hyperlink>
            <w:r>
              <w:rPr/>
              <w:t xml:space="preserve">,</w:t>
            </w:r>
            <w:hyperlink r:id="rId16" w:history="1">
              <w:r>
                <w:rPr>
                  <w:color w:val="#410a8c"/>
                  <w:u w:val="single"/>
                </w:rPr>
                <w:t xml:space="preserve">Anne-Laure Ligozat</w:t>
              </w:r>
            </w:hyperlink>
            <w:r>
              <w:rPr/>
              <w:t xml:space="preserve">,</w:t>
            </w:r>
            <w:hyperlink r:id="rId123" w:history="1">
              <w:r>
                <w:rPr>
                  <w:color w:val="#410a8c"/>
                  <w:u w:val="single"/>
                </w:rPr>
                <w:t xml:space="preserve">Patrick Sigonneau</w:t>
              </w:r>
            </w:hyperlink>
            <w:r>
              <w:rPr/>
              <w:t xml:space="preserve">,</w:t>
            </w:r>
            <w:hyperlink r:id="rId124" w:history="1">
              <w:r>
                <w:rPr>
                  <w:color w:val="#410a8c"/>
                  <w:u w:val="single"/>
                </w:rPr>
                <w:t xml:space="preserve">Maxime Wisslé</w:t>
              </w:r>
            </w:hyperlink>
            <w:r>
              <w:rPr/>
              <w:t xml:space="preserve">et al.</w:t>
            </w:r>
          </w:p>
          <w:p>
            <w:pPr/>
            <w:r>
              <w:rPr>
                <w:i w:val="1"/>
                <w:iCs w:val="1"/>
              </w:rPr>
              <w:t xml:space="preserve">24th Conference on Innovation in Clouds, Internet and Networks</w:t>
            </w:r>
            <w:r>
              <w:rPr/>
              <w:t xml:space="preserve">, Mar 2021, Paris, France</w:t>
            </w:r>
          </w:p>
          <w:p>
            <w:pPr/>
            <w:r>
              <w:rPr/>
              <w:t xml:space="preserve">Communication dans un congrès</w:t>
            </w:r>
          </w:p>
          <w:p>
            <w:pPr/>
            <w:hyperlink r:id="rId121" w:history="1">
              <w:r>
                <w:rPr>
                  <w:color w:val="#410a8c"/>
                  <w:u w:val="single"/>
                </w:rPr>
                <w:t xml:space="preserve">hal-03196527v1</w:t>
              </w:r>
            </w:hyperlink>
          </w:p>
        </w:tc>
      </w:tr>
      <w:tr>
        <w:trPr/>
        <w:tc>
          <w:tcPr>
            <w:noWrap/>
          </w:tcPr>
          <w:p>
            <w:pPr>
              <w:spacing w:after="200"/>
            </w:pPr>
            <w:hyperlink r:id="rId125" w:history="1">
              <w:r>
                <w:rPr>
                  <w:color w:val="1e198e"/>
                  <w:b w:val="1"/>
                  <w:bCs w:val="1"/>
                  <w:u w:val="single"/>
                </w:rPr>
                <w:t xml:space="preserve">Evaluating the carbon footprint of NLP methods: a survey and analysis of existing tools</w:t>
              </w:r>
            </w:hyperlink>
          </w:p>
          <w:p>
            <w:pPr/>
            <w:hyperlink r:id="rId126" w:history="1">
              <w:r>
                <w:rPr>
                  <w:color w:val="#410a8c"/>
                  <w:u w:val="single"/>
                </w:rPr>
                <w:t xml:space="preserve">Nesrine Bannour</w:t>
              </w:r>
            </w:hyperlink>
            <w:r>
              <w:rPr/>
              <w:t xml:space="preserve">,</w:t>
            </w:r>
            <w:hyperlink r:id="rId127" w:history="1">
              <w:r>
                <w:rPr>
                  <w:color w:val="#410a8c"/>
                  <w:u w:val="single"/>
                </w:rPr>
                <w:t xml:space="preserve">Sahar Ghannay</w:t>
              </w:r>
            </w:hyperlink>
            <w:r>
              <w:rPr/>
              <w:t xml:space="preserve">,</w:t>
            </w:r>
            <w:hyperlink r:id="rId57" w:history="1">
              <w:r>
                <w:rPr>
                  <w:color w:val="#410a8c"/>
                  <w:u w:val="single"/>
                </w:rPr>
                <w:t xml:space="preserve">Aurélie Névéol</w:t>
              </w:r>
            </w:hyperlink>
            <w:r>
              <w:rPr/>
              <w:t xml:space="preserve">,</w:t>
            </w:r>
            <w:hyperlink r:id="rId16" w:history="1">
              <w:r>
                <w:rPr>
                  <w:color w:val="#410a8c"/>
                  <w:u w:val="single"/>
                </w:rPr>
                <w:t xml:space="preserve">Anne-Laure Ligozat</w:t>
              </w:r>
            </w:hyperlink>
          </w:p>
          <w:p>
            <w:pPr/>
            <w:r>
              <w:rPr>
                <w:i w:val="1"/>
                <w:iCs w:val="1"/>
              </w:rPr>
              <w:t xml:space="preserve">EMNLP, Workshop SustaiNLP</w:t>
            </w:r>
            <w:r>
              <w:rPr/>
              <w:t xml:space="preserve">, Nov 2021, Punta Cana, Dominican Republic. </w:t>
            </w:r>
            <w:hyperlink r:id="rId128" w:history="1">
              <w:r>
                <w:rPr>
                  <w:color w:val="#410a8c"/>
                  <w:u w:val="single"/>
                </w:rPr>
                <w:t xml:space="preserve">⟨10.18653/v1/2021.sustainlp-1.2⟩</w:t>
              </w:r>
            </w:hyperlink>
          </w:p>
          <w:p>
            <w:pPr/>
            <w:r>
              <w:rPr/>
              <w:t xml:space="preserve">Communication dans un congrès</w:t>
            </w:r>
          </w:p>
          <w:p>
            <w:pPr/>
            <w:hyperlink r:id="rId125" w:history="1">
              <w:r>
                <w:rPr>
                  <w:color w:val="#410a8c"/>
                  <w:u w:val="single"/>
                </w:rPr>
                <w:t xml:space="preserve">hal-03435068v1</w:t>
              </w:r>
            </w:hyperlink>
          </w:p>
        </w:tc>
      </w:tr>
      <w:tr>
        <w:trPr/>
        <w:tc>
          <w:tcPr>
            <w:noWrap/>
          </w:tcPr>
          <w:p>
            <w:pPr>
              <w:spacing w:after="200"/>
            </w:pPr>
            <w:hyperlink r:id="rId129" w:history="1">
              <w:r>
                <w:rPr>
                  <w:color w:val="1e198e"/>
                  <w:b w:val="1"/>
                  <w:bCs w:val="1"/>
                  <w:u w:val="single"/>
                </w:rPr>
                <w:t xml:space="preserve">Simplification automatique de texte dans un contexte de faibles ressources</w:t>
              </w:r>
            </w:hyperlink>
          </w:p>
          <w:p>
            <w:pPr/>
            <w:hyperlink r:id="rId130" w:history="1">
              <w:r>
                <w:rPr>
                  <w:color w:val="#410a8c"/>
                  <w:u w:val="single"/>
                </w:rPr>
                <w:t xml:space="preserve">Sadaf Abdul Rauf</w:t>
              </w:r>
            </w:hyperlink>
            <w:r>
              <w:rPr/>
              <w:t xml:space="preserve">,</w:t>
            </w:r>
            <w:hyperlink r:id="rId16" w:history="1">
              <w:r>
                <w:rPr>
                  <w:color w:val="#410a8c"/>
                  <w:u w:val="single"/>
                </w:rPr>
                <w:t xml:space="preserve">Anne-Laure Ligozat</w:t>
              </w:r>
            </w:hyperlink>
            <w:r>
              <w:rPr/>
              <w:t xml:space="preserve">,</w:t>
            </w:r>
            <w:hyperlink r:id="rId131" w:history="1">
              <w:r>
                <w:rPr>
                  <w:color w:val="#410a8c"/>
                  <w:u w:val="single"/>
                </w:rPr>
                <w:t xml:space="preserve">François Yvon</w:t>
              </w:r>
            </w:hyperlink>
            <w:r>
              <w:rPr/>
              <w:t xml:space="preserve">,</w:t>
            </w:r>
            <w:hyperlink r:id="rId132" w:history="1">
              <w:r>
                <w:rPr>
                  <w:color w:val="#410a8c"/>
                  <w:u w:val="single"/>
                </w:rPr>
                <w:t xml:space="preserve">Gabriel Illouz</w:t>
              </w:r>
            </w:hyperlink>
            <w:r>
              <w:rPr/>
              <w:t xml:space="preserve">,</w:t>
            </w:r>
            <w:hyperlink r:id="rId73" w:history="1">
              <w:r>
                <w:rPr>
                  <w:color w:val="#410a8c"/>
                  <w:u w:val="single"/>
                </w:rPr>
                <w:t xml:space="preserve">Thierry Hamon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pp.332-341</w:t>
            </w:r>
          </w:p>
          <w:p>
            <w:pPr/>
            <w:r>
              <w:rPr/>
              <w:t xml:space="preserve">Communication dans un congrès</w:t>
            </w:r>
          </w:p>
          <w:p>
            <w:pPr/>
            <w:hyperlink r:id="rId129" w:history="1">
              <w:r>
                <w:rPr>
                  <w:color w:val="#410a8c"/>
                  <w:u w:val="single"/>
                </w:rPr>
                <w:t xml:space="preserve">hal-02784783v3</w:t>
              </w:r>
            </w:hyperlink>
          </w:p>
        </w:tc>
      </w:tr>
      <w:tr>
        <w:trPr/>
        <w:tc>
          <w:tcPr>
            <w:noWrap/>
          </w:tcPr>
          <w:p>
            <w:pPr>
              <w:spacing w:after="200"/>
            </w:pPr>
            <w:hyperlink r:id="rId133" w:history="1">
              <w:r>
                <w:rPr>
                  <w:color w:val="1e198e"/>
                  <w:b w:val="1"/>
                  <w:bCs w:val="1"/>
                  <w:u w:val="single"/>
                </w:rPr>
                <w:t xml:space="preserve">L’avenir numérique des langues minoritaires : bilan du projet RESTAURE pour l’alsacien, l’occitan et le picard</w:t>
              </w:r>
            </w:hyperlink>
          </w:p>
          <w:p>
            <w:pPr/>
            <w:hyperlink r:id="rId52" w:history="1">
              <w:r>
                <w:rPr>
                  <w:color w:val="#410a8c"/>
                  <w:u w:val="single"/>
                </w:rPr>
                <w:t xml:space="preserve">Delphine Bernhard</w:t>
              </w:r>
            </w:hyperlink>
            <w:r>
              <w:rPr/>
              <w:t xml:space="preserve">,</w:t>
            </w:r>
            <w:hyperlink r:id="rId53" w:history="1">
              <w:r>
                <w:rPr>
                  <w:color w:val="#410a8c"/>
                  <w:u w:val="single"/>
                </w:rPr>
                <w:t xml:space="preserve">Myriam Bras</w:t>
              </w:r>
            </w:hyperlink>
            <w:r>
              <w:rPr/>
              <w:t xml:space="preserve">,</w:t>
            </w:r>
            <w:hyperlink r:id="rId16" w:history="1">
              <w:r>
                <w:rPr>
                  <w:color w:val="#410a8c"/>
                  <w:u w:val="single"/>
                </w:rPr>
                <w:t xml:space="preserve">Anne-Laure Ligozat</w:t>
              </w:r>
            </w:hyperlink>
            <w:r>
              <w:rPr/>
              <w:t xml:space="preserve">,</w:t>
            </w:r>
            <w:hyperlink r:id="rId62" w:history="1">
              <w:r>
                <w:rPr>
                  <w:color w:val="#410a8c"/>
                  <w:u w:val="single"/>
                </w:rPr>
                <w:t xml:space="preserve">Aleksandra Miletic</w:t>
              </w:r>
            </w:hyperlink>
            <w:r>
              <w:rPr/>
              <w:t xml:space="preserve">,</w:t>
            </w:r>
            <w:hyperlink r:id="rId63" w:history="1">
              <w:r>
                <w:rPr>
                  <w:color w:val="#410a8c"/>
                  <w:u w:val="single"/>
                </w:rPr>
                <w:t xml:space="preserve">Jean Sibille</w:t>
              </w:r>
            </w:hyperlink>
            <w:r>
              <w:rPr/>
              <w:t xml:space="preserve">et al.</w:t>
            </w:r>
          </w:p>
          <w:p>
            <w:pPr/>
            <w:r>
              <w:rPr>
                <w:i w:val="1"/>
                <w:iCs w:val="1"/>
              </w:rPr>
              <w:t xml:space="preserve">Colloque « Langues minoritaires » : quels acteurs pour quel avenir ?</w:t>
            </w:r>
            <w:r>
              <w:rPr/>
              <w:t xml:space="preserve">, Groupe d’Etudes sur le Plurilinguisme européen (EA1339 LiLPa), Nov 2019, Strasbourg, France</w:t>
            </w:r>
          </w:p>
          <w:p>
            <w:pPr/>
            <w:r>
              <w:rPr/>
              <w:t xml:space="preserve">Communication dans un congrès</w:t>
            </w:r>
          </w:p>
          <w:p>
            <w:pPr/>
            <w:hyperlink r:id="rId133" w:history="1">
              <w:r>
                <w:rPr>
                  <w:color w:val="#410a8c"/>
                  <w:u w:val="single"/>
                </w:rPr>
                <w:t xml:space="preserve">hal-04864670v1</w:t>
              </w:r>
            </w:hyperlink>
          </w:p>
        </w:tc>
      </w:tr>
      <w:tr>
        <w:trPr/>
        <w:tc>
          <w:tcPr>
            <w:noWrap/>
          </w:tcPr>
          <w:p>
            <w:pPr>
              <w:spacing w:after="200"/>
            </w:pPr>
            <w:hyperlink r:id="rId134" w:history="1">
              <w:r>
                <w:rPr>
                  <w:color w:val="1e198e"/>
                  <w:b w:val="1"/>
                  <w:bCs w:val="1"/>
                  <w:u w:val="single"/>
                </w:rPr>
                <w:t xml:space="preserve">Lifelong learning and task-oriented dialogue system: what does it mean?</w:t>
              </w:r>
            </w:hyperlink>
          </w:p>
          <w:p>
            <w:pPr/>
            <w:hyperlink r:id="rId135" w:history="1">
              <w:r>
                <w:rPr>
                  <w:color w:val="#410a8c"/>
                  <w:u w:val="single"/>
                </w:rPr>
                <w:t xml:space="preserve">Mathilde Veron</w:t>
              </w:r>
            </w:hyperlink>
            <w:r>
              <w:rPr/>
              <w:t xml:space="preserve">,</w:t>
            </w:r>
            <w:hyperlink r:id="rId127" w:history="1">
              <w:r>
                <w:rPr>
                  <w:color w:val="#410a8c"/>
                  <w:u w:val="single"/>
                </w:rPr>
                <w:t xml:space="preserve">Sahar Ghannay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International Workshop on Spoken Dialogue Systems Technology</w:t>
            </w:r>
            <w:r>
              <w:rPr/>
              <w:t xml:space="preserve">, Apr 2019, Siracusa, Italy</w:t>
            </w:r>
          </w:p>
          <w:p>
            <w:pPr/>
            <w:r>
              <w:rPr/>
              <w:t xml:space="preserve">Communication dans un congrès</w:t>
            </w:r>
          </w:p>
          <w:p>
            <w:pPr/>
            <w:hyperlink r:id="rId134" w:history="1">
              <w:r>
                <w:rPr>
                  <w:color w:val="#410a8c"/>
                  <w:u w:val="single"/>
                </w:rPr>
                <w:t xml:space="preserve">hal-02301089v1</w:t>
              </w:r>
            </w:hyperlink>
          </w:p>
        </w:tc>
      </w:tr>
      <w:tr>
        <w:trPr/>
        <w:tc>
          <w:tcPr>
            <w:noWrap/>
          </w:tcPr>
          <w:p>
            <w:pPr>
              <w:spacing w:after="200"/>
            </w:pPr>
            <w:hyperlink r:id="rId136" w:history="1">
              <w:r>
                <w:rPr>
                  <w:color w:val="1e198e"/>
                  <w:b w:val="1"/>
                  <w:bCs w:val="1"/>
                  <w:u w:val="single"/>
                </w:rPr>
                <w:t xml:space="preserve">Hé Manu, tu descends ?&amp;quot;: identification nommée du locuteur dans les dialogues</w:t>
              </w:r>
            </w:hyperlink>
          </w:p>
          <w:p>
            <w:pPr/>
            <w:hyperlink r:id="rId137" w:history="1">
              <w:r>
                <w:rPr>
                  <w:color w:val="#410a8c"/>
                  <w:u w:val="single"/>
                </w:rPr>
                <w:t xml:space="preserve">Léo Galmant</w:t>
              </w:r>
            </w:hyperlink>
            <w:r>
              <w:rPr/>
              <w:t xml:space="preserve">,</w:t>
            </w:r>
            <w:hyperlink r:id="rId138" w:history="1">
              <w:r>
                <w:rPr>
                  <w:color w:val="#410a8c"/>
                  <w:u w:val="single"/>
                </w:rPr>
                <w:t xml:space="preserve">Hervé Bredin</w:t>
              </w:r>
            </w:hyperlink>
            <w:r>
              <w:rPr/>
              <w:t xml:space="preserve">,</w:t>
            </w:r>
            <w:hyperlink r:id="rId139" w:history="1">
              <w:r>
                <w:rPr>
                  <w:color w:val="#410a8c"/>
                  <w:u w:val="single"/>
                </w:rPr>
                <w:t xml:space="preserve">Camille Guinaudeau</w:t>
              </w:r>
            </w:hyperlink>
            <w:r>
              <w:rPr/>
              <w:t xml:space="preserve">,</w:t>
            </w:r>
            <w:hyperlink r:id="rId16" w:history="1">
              <w:r>
                <w:rPr>
                  <w:color w:val="#410a8c"/>
                  <w:u w:val="single"/>
                </w:rPr>
                <w:t xml:space="preserve">Anne-Laure Ligozat</w:t>
              </w:r>
            </w:hyperlink>
          </w:p>
          <w:p>
            <w:pPr/>
            <w:r>
              <w:rPr>
                <w:i w:val="1"/>
                <w:iCs w:val="1"/>
              </w:rPr>
              <w:t xml:space="preserve">Conférence en Recherche d'Information et Applications</w:t>
            </w:r>
            <w:r>
              <w:rPr/>
              <w:t xml:space="preserve">, Mar 2019, Lyon, France. </w:t>
            </w:r>
            <w:hyperlink r:id="rId140" w:history="1">
              <w:r>
                <w:rPr>
                  <w:color w:val="#410a8c"/>
                  <w:u w:val="single"/>
                </w:rPr>
                <w:t xml:space="preserve">⟨10.24348/coria.2019.CORIA_2019_paper_14⟩</w:t>
              </w:r>
            </w:hyperlink>
          </w:p>
          <w:p>
            <w:pPr/>
            <w:r>
              <w:rPr/>
              <w:t xml:space="preserve">Communication dans un congrès</w:t>
            </w:r>
          </w:p>
          <w:p>
            <w:pPr/>
            <w:hyperlink r:id="rId136" w:history="1">
              <w:r>
                <w:rPr>
                  <w:color w:val="#410a8c"/>
                  <w:u w:val="single"/>
                </w:rPr>
                <w:t xml:space="preserve">hal-02333298v1</w:t>
              </w:r>
            </w:hyperlink>
          </w:p>
        </w:tc>
      </w:tr>
      <w:tr>
        <w:trPr/>
        <w:tc>
          <w:tcPr>
            <w:noWrap/>
          </w:tcPr>
          <w:p>
            <w:pPr>
              <w:spacing w:after="200"/>
            </w:pPr>
            <w:hyperlink r:id="rId141" w:history="1">
              <w:r>
                <w:rPr>
                  <w:color w:val="1e198e"/>
                  <w:b w:val="1"/>
                  <w:bCs w:val="1"/>
                  <w:u w:val="single"/>
                </w:rPr>
                <w:t xml:space="preserve">Transformation d’annotations en parties du discours et lemmes vers le format Universal Dependencies : étude de cas pour l’alsacien et l’occitan</w:t>
              </w:r>
            </w:hyperlink>
          </w:p>
          <w:p>
            <w:pPr/>
            <w:hyperlink r:id="rId62" w:history="1">
              <w:r>
                <w:rPr>
                  <w:color w:val="#410a8c"/>
                  <w:u w:val="single"/>
                </w:rPr>
                <w:t xml:space="preserve">Aleksandra Miletic</w:t>
              </w:r>
            </w:hyperlink>
            <w:r>
              <w:rPr/>
              <w:t xml:space="preserve">,</w:t>
            </w:r>
            <w:hyperlink r:id="rId52" w:history="1">
              <w:r>
                <w:rPr>
                  <w:color w:val="#410a8c"/>
                  <w:u w:val="single"/>
                </w:rPr>
                <w:t xml:space="preserve">Delphine Bernhard</w:t>
              </w:r>
            </w:hyperlink>
            <w:r>
              <w:rPr/>
              <w:t xml:space="preserve">,</w:t>
            </w:r>
            <w:hyperlink r:id="rId53" w:history="1">
              <w:r>
                <w:rPr>
                  <w:color w:val="#410a8c"/>
                  <w:u w:val="single"/>
                </w:rPr>
                <w:t xml:space="preserve">Myriam Bras</w:t>
              </w:r>
            </w:hyperlink>
            <w:r>
              <w:rPr/>
              <w:t xml:space="preserve">,</w:t>
            </w:r>
            <w:hyperlink r:id="rId16" w:history="1">
              <w:r>
                <w:rPr>
                  <w:color w:val="#410a8c"/>
                  <w:u w:val="single"/>
                </w:rPr>
                <w:t xml:space="preserve">Anne-Laure Ligozat</w:t>
              </w:r>
            </w:hyperlink>
            <w:r>
              <w:rPr/>
              <w:t xml:space="preserve">,</w:t>
            </w:r>
            <w:hyperlink r:id="rId55" w:history="1">
              <w:r>
                <w:rPr>
                  <w:color w:val="#410a8c"/>
                  <w:u w:val="single"/>
                </w:rPr>
                <w:t xml:space="preserve">Marianne Vergez-Couret</w:t>
              </w:r>
            </w:hyperlink>
          </w:p>
          <w:p>
            <w:pPr/>
            <w:r>
              <w:rPr>
                <w:i w:val="1"/>
                <w:iCs w:val="1"/>
              </w:rPr>
              <w:t xml:space="preserve">26e conférence sur le Traitement Automatique des Langues Naturelles (TALN-2019) et 21e édition la conférence jeunes chercheur·euse·s RECITAL</w:t>
            </w:r>
            <w:r>
              <w:rPr/>
              <w:t xml:space="preserve">, Jul 2019, Toulouse, France. pp.427-435</w:t>
            </w:r>
          </w:p>
          <w:p>
            <w:pPr/>
            <w:r>
              <w:rPr/>
              <w:t xml:space="preserve">Communication dans un congrès</w:t>
            </w:r>
          </w:p>
          <w:p>
            <w:pPr/>
            <w:hyperlink r:id="rId141" w:history="1">
              <w:r>
                <w:rPr>
                  <w:color w:val="#410a8c"/>
                  <w:u w:val="single"/>
                </w:rPr>
                <w:t xml:space="preserve">hal-02123743v1</w:t>
              </w:r>
            </w:hyperlink>
          </w:p>
        </w:tc>
      </w:tr>
      <w:tr>
        <w:trPr/>
        <w:tc>
          <w:tcPr>
            <w:noWrap/>
          </w:tcPr>
          <w:p>
            <w:pPr>
              <w:spacing w:after="200"/>
            </w:pPr>
            <w:hyperlink r:id="rId142" w:history="1">
              <w:r>
                <w:rPr>
                  <w:color w:val="1e198e"/>
                  <w:b w:val="1"/>
                  <w:bCs w:val="1"/>
                  <w:u w:val="single"/>
                </w:rPr>
                <w:t xml:space="preserve">Language Technologies for Regional Languages of France: The RESTAURE Project</w:t>
              </w:r>
            </w:hyperlink>
          </w:p>
          <w:p>
            <w:pPr/>
            <w:hyperlink r:id="rId52" w:history="1">
              <w:r>
                <w:rPr>
                  <w:color w:val="#410a8c"/>
                  <w:u w:val="single"/>
                </w:rPr>
                <w:t xml:space="preserve">Delphine Bernhard</w:t>
              </w:r>
            </w:hyperlink>
            <w:r>
              <w:rPr/>
              <w:t xml:space="preserve">,</w:t>
            </w:r>
            <w:hyperlink r:id="rId53" w:history="1">
              <w:r>
                <w:rPr>
                  <w:color w:val="#410a8c"/>
                  <w:u w:val="single"/>
                </w:rPr>
                <w:t xml:space="preserve">Myriam Bras</w:t>
              </w:r>
            </w:hyperlink>
            <w:r>
              <w:rPr/>
              <w:t xml:space="preserve">,</w:t>
            </w:r>
            <w:hyperlink r:id="rId143" w:history="1">
              <w:r>
                <w:rPr>
                  <w:color w:val="#410a8c"/>
                  <w:u w:val="single"/>
                </w:rPr>
                <w:t xml:space="preserve">Pascale Erhart</w:t>
              </w:r>
            </w:hyperlink>
            <w:r>
              <w:rPr/>
              <w:t xml:space="preserve">,</w:t>
            </w:r>
            <w:hyperlink r:id="rId16" w:history="1">
              <w:r>
                <w:rPr>
                  <w:color w:val="#410a8c"/>
                  <w:u w:val="single"/>
                </w:rPr>
                <w:t xml:space="preserve">Anne-Laure Ligozat</w:t>
              </w:r>
            </w:hyperlink>
            <w:r>
              <w:rPr/>
              <w:t xml:space="preserve">,</w:t>
            </w:r>
            <w:hyperlink r:id="rId55" w:history="1">
              <w:r>
                <w:rPr>
                  <w:color w:val="#410a8c"/>
                  <w:u w:val="single"/>
                </w:rPr>
                <w:t xml:space="preserve">Marianne Vergez-Couret</w:t>
              </w:r>
            </w:hyperlink>
          </w:p>
          <w:p>
            <w:pPr/>
            <w:r>
              <w:rPr>
                <w:i w:val="1"/>
                <w:iCs w:val="1"/>
              </w:rPr>
              <w:t xml:space="preserve">International Conference Language Technologies for All (LT4All) : Enabling Linguistic Diversity and Multilingualism Worldwide</w:t>
            </w:r>
            <w:r>
              <w:rPr/>
              <w:t xml:space="preserve">, Dec 2019, Paris, France. pp.272‑275</w:t>
            </w:r>
          </w:p>
          <w:p>
            <w:pPr/>
            <w:r>
              <w:rPr/>
              <w:t xml:space="preserve">Communication dans un congrès</w:t>
            </w:r>
          </w:p>
          <w:p>
            <w:pPr/>
            <w:hyperlink r:id="rId142" w:history="1">
              <w:r>
                <w:rPr>
                  <w:color w:val="#410a8c"/>
                  <w:u w:val="single"/>
                </w:rPr>
                <w:t xml:space="preserve">hal-02418928v1</w:t>
              </w:r>
            </w:hyperlink>
          </w:p>
        </w:tc>
      </w:tr>
      <w:tr>
        <w:trPr/>
        <w:tc>
          <w:tcPr>
            <w:noWrap/>
          </w:tcPr>
          <w:p>
            <w:pPr>
              <w:spacing w:after="200"/>
            </w:pPr>
            <w:hyperlink r:id="rId144" w:history="1">
              <w:r>
                <w:rPr>
                  <w:color w:val="1e198e"/>
                  <w:b w:val="1"/>
                  <w:bCs w:val="1"/>
                  <w:u w:val="single"/>
                </w:rPr>
                <w:t xml:space="preserve">Étiquetage en parties du discours de langues peu dotées par spécialisation des plongements lexicaux</w:t>
              </w:r>
            </w:hyperlink>
          </w:p>
          <w:p>
            <w:pPr/>
            <w:hyperlink r:id="rId66" w:history="1">
              <w:r>
                <w:rPr>
                  <w:color w:val="#410a8c"/>
                  <w:u w:val="single"/>
                </w:rPr>
                <w:t xml:space="preserve">Pierre Magistry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144" w:history="1">
              <w:r>
                <w:rPr>
                  <w:color w:val="#410a8c"/>
                  <w:u w:val="single"/>
                </w:rPr>
                <w:t xml:space="preserve">hal-01793092v1</w:t>
              </w:r>
            </w:hyperlink>
          </w:p>
        </w:tc>
      </w:tr>
      <w:tr>
        <w:trPr/>
        <w:tc>
          <w:tcPr>
            <w:noWrap/>
          </w:tcPr>
          <w:p>
            <w:pPr>
              <w:spacing w:after="200"/>
            </w:pPr>
            <w:hyperlink r:id="rId145" w:history="1">
              <w:r>
                <w:rPr>
                  <w:color w:val="1e198e"/>
                  <w:b w:val="1"/>
                  <w:bCs w:val="1"/>
                  <w:u w:val="single"/>
                </w:rPr>
                <w:t xml:space="preserve">Resources and Methods for the Automatic Recognition of Place Names in Alsatian</w:t>
              </w:r>
            </w:hyperlink>
          </w:p>
          <w:p>
            <w:pPr/>
            <w:hyperlink r:id="rId52" w:history="1">
              <w:r>
                <w:rPr>
                  <w:color w:val="#410a8c"/>
                  <w:u w:val="single"/>
                </w:rPr>
                <w:t xml:space="preserve">Delphine Bernhard</w:t>
              </w:r>
            </w:hyperlink>
            <w:r>
              <w:rPr/>
              <w:t xml:space="preserve">,</w:t>
            </w:r>
            <w:hyperlink r:id="rId66" w:history="1">
              <w:r>
                <w:rPr>
                  <w:color w:val="#410a8c"/>
                  <w:u w:val="single"/>
                </w:rPr>
                <w:t xml:space="preserve">Pierre Magistry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Corpus-Based Research in the Humanities</w:t>
            </w:r>
            <w:r>
              <w:rPr/>
              <w:t xml:space="preserve">, Jan 2018, Vienna, Austria. pp.35-44</w:t>
            </w:r>
          </w:p>
          <w:p>
            <w:pPr/>
            <w:r>
              <w:rPr/>
              <w:t xml:space="preserve">Communication dans un congrès</w:t>
            </w:r>
          </w:p>
          <w:p>
            <w:pPr/>
            <w:hyperlink r:id="rId145" w:history="1">
              <w:r>
                <w:rPr>
                  <w:color w:val="#410a8c"/>
                  <w:u w:val="single"/>
                </w:rPr>
                <w:t xml:space="preserve">hal-01702656v1</w:t>
              </w:r>
            </w:hyperlink>
          </w:p>
        </w:tc>
      </w:tr>
      <w:tr>
        <w:trPr/>
        <w:tc>
          <w:tcPr>
            <w:noWrap/>
          </w:tcPr>
          <w:p>
            <w:pPr>
              <w:spacing w:after="200"/>
            </w:pPr>
            <w:hyperlink r:id="rId146" w:history="1">
              <w:r>
                <w:rPr>
                  <w:color w:val="1e198e"/>
                  <w:b w:val="1"/>
                  <w:bCs w:val="1"/>
                  <w:u w:val="single"/>
                </w:rPr>
                <w:t xml:space="preserve">A Corpus for Hybrid Question Answering Systems</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Workshop on Hybrid Question Answering with Structured and Unstructured Knowledge</w:t>
            </w:r>
            <w:r>
              <w:rPr/>
              <w:t xml:space="preserve">, Apr 2018, Lyon, France. pp.1081-1086, </w:t>
            </w:r>
            <w:hyperlink r:id="rId147" w:history="1">
              <w:r>
                <w:rPr>
                  <w:color w:val="#410a8c"/>
                  <w:u w:val="single"/>
                </w:rPr>
                <w:t xml:space="preserve">⟨10.1145/3184558.3191540⟩</w:t>
              </w:r>
            </w:hyperlink>
          </w:p>
          <w:p>
            <w:pPr/>
            <w:r>
              <w:rPr/>
              <w:t xml:space="preserve">Communication dans un congrès</w:t>
            </w:r>
          </w:p>
          <w:p>
            <w:pPr/>
            <w:hyperlink r:id="rId146" w:history="1">
              <w:r>
                <w:rPr>
                  <w:color w:val="#410a8c"/>
                  <w:u w:val="single"/>
                </w:rPr>
                <w:t xml:space="preserve">hal-02284465v1</w:t>
              </w:r>
            </w:hyperlink>
          </w:p>
        </w:tc>
      </w:tr>
      <w:tr>
        <w:trPr/>
        <w:tc>
          <w:tcPr>
            <w:noWrap/>
          </w:tcPr>
          <w:p>
            <w:pPr>
              <w:spacing w:after="200"/>
            </w:pPr>
            <w:hyperlink r:id="rId148" w:history="1">
              <w:r>
                <w:rPr>
                  <w:color w:val="1e198e"/>
                  <w:b w:val="1"/>
                  <w:bCs w:val="1"/>
                  <w:u w:val="single"/>
                </w:rPr>
                <w:t xml:space="preserve">Corpora with Part-of-Speech Annotations for Three Regional Languages of France: Alsatian, Occitan and Picard</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r>
              <w:rPr/>
              <w:t xml:space="preserve">,</w:t>
            </w:r>
            <w:hyperlink r:id="rId54" w:history="1">
              <w:r>
                <w:rPr>
                  <w:color w:val="#410a8c"/>
                  <w:u w:val="single"/>
                </w:rPr>
                <w:t xml:space="preserve">Fanny Martin</w:t>
              </w:r>
            </w:hyperlink>
            <w:r>
              <w:rPr/>
              <w:t xml:space="preserve">,</w:t>
            </w:r>
            <w:hyperlink r:id="rId53" w:history="1">
              <w:r>
                <w:rPr>
                  <w:color w:val="#410a8c"/>
                  <w:u w:val="single"/>
                </w:rPr>
                <w:t xml:space="preserve">Myriam Bras</w:t>
              </w:r>
            </w:hyperlink>
            <w:r>
              <w:rPr/>
              <w:t xml:space="preserve">,</w:t>
            </w:r>
            <w:hyperlink r:id="rId66" w:history="1">
              <w:r>
                <w:rPr>
                  <w:color w:val="#410a8c"/>
                  <w:u w:val="single"/>
                </w:rPr>
                <w:t xml:space="preserve">Pierre Magistry</w:t>
              </w:r>
            </w:hyperlink>
            <w:r>
              <w:rPr/>
              <w:t xml:space="preserve">et al.</w:t>
            </w:r>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148" w:history="1">
              <w:r>
                <w:rPr>
                  <w:color w:val="#410a8c"/>
                  <w:u w:val="single"/>
                </w:rPr>
                <w:t xml:space="preserve">hal-01704806v1</w:t>
              </w:r>
            </w:hyperlink>
          </w:p>
        </w:tc>
      </w:tr>
      <w:tr>
        <w:trPr/>
        <w:tc>
          <w:tcPr>
            <w:noWrap/>
          </w:tcPr>
          <w:p>
            <w:pPr>
              <w:spacing w:after="200"/>
            </w:pPr>
            <w:hyperlink r:id="rId149" w:history="1">
              <w:r>
                <w:rPr>
                  <w:color w:val="1e198e"/>
                  <w:b w:val="1"/>
                  <w:bCs w:val="1"/>
                  <w:u w:val="single"/>
                </w:rPr>
                <w:t xml:space="preserve">Expériences d'étiquetage morphosyntaxique dans le cadre du projet RESTAURE</w:t>
              </w:r>
            </w:hyperlink>
          </w:p>
          <w:p>
            <w:pPr/>
            <w:hyperlink r:id="rId66" w:history="1">
              <w:r>
                <w:rPr>
                  <w:color w:val="#410a8c"/>
                  <w:u w:val="single"/>
                </w:rPr>
                <w:t xml:space="preserve">Pierre Magistry</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Atelier DiLiTAL</w:t>
            </w:r>
            <w:r>
              <w:rPr/>
              <w:t xml:space="preserve">, Jun 2017, Orléans, France</w:t>
            </w:r>
          </w:p>
          <w:p>
            <w:pPr/>
            <w:r>
              <w:rPr/>
              <w:t xml:space="preserve">Communication dans un congrès</w:t>
            </w:r>
          </w:p>
          <w:p>
            <w:pPr/>
            <w:hyperlink r:id="rId149" w:history="1">
              <w:r>
                <w:rPr>
                  <w:color w:val="#410a8c"/>
                  <w:u w:val="single"/>
                </w:rPr>
                <w:t xml:space="preserve">hal-01546495v1</w:t>
              </w:r>
            </w:hyperlink>
          </w:p>
        </w:tc>
      </w:tr>
      <w:tr>
        <w:trPr/>
        <w:tc>
          <w:tcPr>
            <w:noWrap/>
          </w:tcPr>
          <w:p>
            <w:pPr>
              <w:spacing w:after="200"/>
            </w:pPr>
            <w:hyperlink r:id="rId150" w:history="1">
              <w:r>
                <w:rPr>
                  <w:color w:val="1e198e"/>
                  <w:b w:val="1"/>
                  <w:bCs w:val="1"/>
                  <w:u w:val="single"/>
                </w:rPr>
                <w:t xml:space="preserve">Combining word and entity embeddings for entity linking</w:t>
              </w:r>
            </w:hyperlink>
          </w:p>
          <w:p>
            <w:pPr/>
            <w:hyperlink r:id="rId151" w:history="1">
              <w:r>
                <w:rPr>
                  <w:color w:val="#410a8c"/>
                  <w:u w:val="single"/>
                </w:rPr>
                <w:t xml:space="preserve">Jose G. Moreno</w:t>
              </w:r>
            </w:hyperlink>
            <w:r>
              <w:rPr/>
              <w:t xml:space="preserve">,</w:t>
            </w:r>
            <w:hyperlink r:id="rId152" w:history="1">
              <w:r>
                <w:rPr>
                  <w:color w:val="#410a8c"/>
                  <w:u w:val="single"/>
                </w:rPr>
                <w:t xml:space="preserve">Romaric Besancon</w:t>
              </w:r>
            </w:hyperlink>
            <w:r>
              <w:rPr/>
              <w:t xml:space="preserve">,</w:t>
            </w:r>
            <w:hyperlink r:id="rId153" w:history="1">
              <w:r>
                <w:rPr>
                  <w:color w:val="#410a8c"/>
                  <w:u w:val="single"/>
                </w:rPr>
                <w:t xml:space="preserve">Romain Beaumont</w:t>
              </w:r>
            </w:hyperlink>
            <w:r>
              <w:rPr/>
              <w:t xml:space="preserve">,</w:t>
            </w:r>
            <w:hyperlink r:id="rId154" w:history="1">
              <w:r>
                <w:rPr>
                  <w:color w:val="#410a8c"/>
                  <w:u w:val="single"/>
                </w:rPr>
                <w:t xml:space="preserve">Eva d'Hondt</w:t>
              </w:r>
            </w:hyperlink>
            <w:r>
              <w:rPr/>
              <w:t xml:space="preserve">,</w:t>
            </w:r>
            <w:hyperlink r:id="rId16" w:history="1">
              <w:r>
                <w:rPr>
                  <w:color w:val="#410a8c"/>
                  <w:u w:val="single"/>
                </w:rPr>
                <w:t xml:space="preserve">Anne-Laure Ligozat</w:t>
              </w:r>
            </w:hyperlink>
            <w:r>
              <w:rPr/>
              <w:t xml:space="preserve">et al.</w:t>
            </w:r>
          </w:p>
          <w:p>
            <w:pPr/>
            <w:r>
              <w:rPr>
                <w:i w:val="1"/>
                <w:iCs w:val="1"/>
              </w:rPr>
              <w:t xml:space="preserve">14th Extended Semantic Web Conference - ESCW 2017</w:t>
            </w:r>
            <w:r>
              <w:rPr/>
              <w:t xml:space="preserve">, May 2017, Portorož, Slovenia. pp.337-352, </w:t>
            </w:r>
            <w:hyperlink r:id="rId155" w:history="1">
              <w:r>
                <w:rPr>
                  <w:color w:val="#410a8c"/>
                  <w:u w:val="single"/>
                </w:rPr>
                <w:t xml:space="preserve">⟨10.1007/978-3-319-58068-5_21⟩</w:t>
              </w:r>
            </w:hyperlink>
          </w:p>
          <w:p>
            <w:pPr/>
            <w:r>
              <w:rPr/>
              <w:t xml:space="preserve">Communication dans un congrès</w:t>
            </w:r>
          </w:p>
          <w:p>
            <w:pPr/>
            <w:hyperlink r:id="rId150" w:history="1">
              <w:r>
                <w:rPr>
                  <w:color w:val="#410a8c"/>
                  <w:u w:val="single"/>
                </w:rPr>
                <w:t xml:space="preserve">hal-01626196v1</w:t>
              </w:r>
            </w:hyperlink>
          </w:p>
        </w:tc>
      </w:tr>
      <w:tr>
        <w:trPr/>
        <w:tc>
          <w:tcPr>
            <w:noWrap/>
          </w:tcPr>
          <w:p>
            <w:pPr>
              <w:spacing w:after="200"/>
            </w:pPr>
            <w:hyperlink r:id="rId156" w:history="1">
              <w:r>
                <w:rPr>
                  <w:color w:val="1e198e"/>
                  <w:b w:val="1"/>
                  <w:bCs w:val="1"/>
                  <w:u w:val="single"/>
                </w:rPr>
                <w:t xml:space="preserve">Utterance Retrieval based on Recurrent Surface Text Patterns</w:t>
              </w:r>
            </w:hyperlink>
          </w:p>
          <w:p>
            <w:pPr/>
            <w:hyperlink r:id="rId157" w:history="1">
              <w:r>
                <w:rPr>
                  <w:color w:val="#410a8c"/>
                  <w:u w:val="single"/>
                </w:rPr>
                <w:t xml:space="preserve">Guillaume Dubuisson Duplessis</w:t>
              </w:r>
            </w:hyperlink>
            <w:r>
              <w:rPr/>
              <w:t xml:space="preserve">,</w:t>
            </w:r>
            <w:hyperlink r:id="rId158" w:history="1">
              <w:r>
                <w:rPr>
                  <w:color w:val="#410a8c"/>
                  <w:u w:val="single"/>
                </w:rPr>
                <w:t xml:space="preserve">Franck Charras</w:t>
              </w:r>
            </w:hyperlink>
            <w:r>
              <w:rPr/>
              <w:t xml:space="preserve">,</w:t>
            </w:r>
            <w:hyperlink r:id="rId159" w:history="1">
              <w:r>
                <w:rPr>
                  <w:color w:val="#410a8c"/>
                  <w:u w:val="single"/>
                </w:rPr>
                <w:t xml:space="preserve">Vincent Letard</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39th European Conference on Information Retrieval</w:t>
            </w:r>
            <w:r>
              <w:rPr/>
              <w:t xml:space="preserve">, Apr 2017, Aberdeen, United Kingdom</w:t>
            </w:r>
          </w:p>
          <w:p>
            <w:pPr/>
            <w:r>
              <w:rPr/>
              <w:t xml:space="preserve">Communication dans un congrès</w:t>
            </w:r>
          </w:p>
          <w:p>
            <w:pPr/>
            <w:hyperlink r:id="rId156" w:history="1">
              <w:r>
                <w:rPr>
                  <w:color w:val="#410a8c"/>
                  <w:u w:val="single"/>
                </w:rPr>
                <w:t xml:space="preserve">hal-01436052v1</w:t>
              </w:r>
            </w:hyperlink>
          </w:p>
        </w:tc>
      </w:tr>
      <w:tr>
        <w:trPr/>
        <w:tc>
          <w:tcPr>
            <w:noWrap/>
          </w:tcPr>
          <w:p>
            <w:pPr>
              <w:spacing w:after="200"/>
            </w:pPr>
            <w:hyperlink r:id="rId160" w:history="1">
              <w:r>
                <w:rPr>
                  <w:color w:val="1e198e"/>
                  <w:b w:val="1"/>
                  <w:bCs w:val="1"/>
                  <w:u w:val="single"/>
                </w:rPr>
                <w:t xml:space="preserve">Apprendre des représentations jointes de mots et d'entités pour la désambiguïsation d'entités</w:t>
              </w:r>
            </w:hyperlink>
          </w:p>
          <w:p>
            <w:pPr/>
            <w:hyperlink r:id="rId151" w:history="1">
              <w:r>
                <w:rPr>
                  <w:color w:val="#410a8c"/>
                  <w:u w:val="single"/>
                </w:rPr>
                <w:t xml:space="preserve">Jose G. Moreno</w:t>
              </w:r>
            </w:hyperlink>
            <w:r>
              <w:rPr/>
              <w:t xml:space="preserve">,</w:t>
            </w:r>
            <w:hyperlink r:id="rId152" w:history="1">
              <w:r>
                <w:rPr>
                  <w:color w:val="#410a8c"/>
                  <w:u w:val="single"/>
                </w:rPr>
                <w:t xml:space="preserve">Romaric Besancon</w:t>
              </w:r>
            </w:hyperlink>
            <w:r>
              <w:rPr/>
              <w:t xml:space="preserve">,</w:t>
            </w:r>
            <w:hyperlink r:id="rId153" w:history="1">
              <w:r>
                <w:rPr>
                  <w:color w:val="#410a8c"/>
                  <w:u w:val="single"/>
                </w:rPr>
                <w:t xml:space="preserve">Romain Beaumont</w:t>
              </w:r>
            </w:hyperlink>
            <w:r>
              <w:rPr/>
              <w:t xml:space="preserve">,</w:t>
            </w:r>
            <w:hyperlink r:id="rId154" w:history="1">
              <w:r>
                <w:rPr>
                  <w:color w:val="#410a8c"/>
                  <w:u w:val="single"/>
                </w:rPr>
                <w:t xml:space="preserve">Eva d'Hondt</w:t>
              </w:r>
            </w:hyperlink>
            <w:r>
              <w:rPr/>
              <w:t xml:space="preserve">,</w:t>
            </w:r>
            <w:hyperlink r:id="rId16" w:history="1">
              <w:r>
                <w:rPr>
                  <w:color w:val="#410a8c"/>
                  <w:u w:val="single"/>
                </w:rPr>
                <w:t xml:space="preserve">Anne-Laure Ligozat</w:t>
              </w:r>
            </w:hyperlink>
            <w:r>
              <w:rPr/>
              <w:t xml:space="preserve">et al.</w:t>
            </w:r>
          </w:p>
          <w:p>
            <w:pPr/>
            <w:r>
              <w:rPr>
                <w:i w:val="1"/>
                <w:iCs w:val="1"/>
              </w:rPr>
              <w:t xml:space="preserve">24ème Conférence sur le Traitement Automatique des Langues Naturelles - TALN 2017</w:t>
            </w:r>
            <w:r>
              <w:rPr/>
              <w:t xml:space="preserve">, LLL (Laboratoire Ligérien de Linguistique); LIFO (Laboratoire d’Informatique Fondamentale d’Orléans); LI (Laboratoire Informatique) de Tours, Jan 2017, Orléans, France. pp.182-195</w:t>
            </w:r>
          </w:p>
          <w:p>
            <w:pPr/>
            <w:r>
              <w:rPr/>
              <w:t xml:space="preserve">Communication dans un congrès</w:t>
            </w:r>
          </w:p>
          <w:p>
            <w:pPr/>
            <w:hyperlink r:id="rId160" w:history="1">
              <w:r>
                <w:rPr>
                  <w:color w:val="#410a8c"/>
                  <w:u w:val="single"/>
                </w:rPr>
                <w:t xml:space="preserve">hal-01626197v1</w:t>
              </w:r>
            </w:hyperlink>
          </w:p>
        </w:tc>
      </w:tr>
      <w:tr>
        <w:trPr/>
        <w:tc>
          <w:tcPr>
            <w:noWrap/>
          </w:tcPr>
          <w:p>
            <w:pPr>
              <w:spacing w:after="200"/>
            </w:pPr>
            <w:hyperlink r:id="rId161" w:history="1">
              <w:r>
                <w:rPr>
                  <w:color w:val="1e198e"/>
                  <w:b w:val="1"/>
                  <w:bCs w:val="1"/>
                  <w:u w:val="single"/>
                </w:rPr>
                <w:t xml:space="preserve">Evaluating Lexical Simplification and Vocabulary Knowledge for Learners of French: Possibilities of Using the FLELex Resource</w:t>
              </w:r>
            </w:hyperlink>
          </w:p>
          <w:p>
            <w:pPr/>
            <w:hyperlink r:id="rId162" w:history="1">
              <w:r>
                <w:rPr>
                  <w:color w:val="#410a8c"/>
                  <w:u w:val="single"/>
                </w:rPr>
                <w:t xml:space="preserve">Anaïs Tack</w:t>
              </w:r>
            </w:hyperlink>
            <w:r>
              <w:rPr/>
              <w:t xml:space="preserve">,</w:t>
            </w:r>
            <w:hyperlink r:id="rId77" w:history="1">
              <w:r>
                <w:rPr>
                  <w:color w:val="#410a8c"/>
                  <w:u w:val="single"/>
                </w:rPr>
                <w:t xml:space="preserve">Thomas François</w:t>
              </w:r>
            </w:hyperlink>
            <w:r>
              <w:rPr/>
              <w:t xml:space="preserve">,</w:t>
            </w:r>
            <w:hyperlink r:id="rId16" w:history="1">
              <w:r>
                <w:rPr>
                  <w:color w:val="#410a8c"/>
                  <w:u w:val="single"/>
                </w:rPr>
                <w:t xml:space="preserve">Anne-Laure Ligozat</w:t>
              </w:r>
            </w:hyperlink>
            <w:r>
              <w:rPr/>
              <w:t xml:space="preserve">,</w:t>
            </w:r>
            <w:hyperlink r:id="rId163" w:history="1">
              <w:r>
                <w:rPr>
                  <w:color w:val="#410a8c"/>
                  <w:u w:val="single"/>
                </w:rPr>
                <w:t xml:space="preserve">Cédrick Fairon</w:t>
              </w:r>
            </w:hyperlink>
          </w:p>
          <w:p>
            <w:pPr/>
            <w:r>
              <w:rPr>
                <w:i w:val="1"/>
                <w:iCs w:val="1"/>
              </w:rPr>
              <w:t xml:space="preserve">Language Resources and Evaluation Conference (LREC)</w:t>
            </w:r>
            <w:r>
              <w:rPr/>
              <w:t xml:space="preserve">, May 2016, Portorož, Slovenia. pp.230-236</w:t>
            </w:r>
          </w:p>
          <w:p>
            <w:pPr/>
            <w:r>
              <w:rPr/>
              <w:t xml:space="preserve">Communication dans un congrès</w:t>
            </w:r>
          </w:p>
          <w:p>
            <w:pPr/>
            <w:hyperlink r:id="rId161" w:history="1">
              <w:r>
                <w:rPr>
                  <w:color w:val="#410a8c"/>
                  <w:u w:val="single"/>
                </w:rPr>
                <w:t xml:space="preserve">hal-02517616v1</w:t>
              </w:r>
            </w:hyperlink>
          </w:p>
        </w:tc>
      </w:tr>
      <w:tr>
        <w:trPr/>
        <w:tc>
          <w:tcPr>
            <w:noWrap/>
          </w:tcPr>
          <w:p>
            <w:pPr>
              <w:spacing w:after="200"/>
            </w:pPr>
            <w:hyperlink r:id="rId164" w:history="1">
              <w:r>
                <w:rPr>
                  <w:color w:val="1e198e"/>
                  <w:b w:val="1"/>
                  <w:bCs w:val="1"/>
                  <w:u w:val="single"/>
                </w:rPr>
                <w:t xml:space="preserve">Modèles adaptatifs pour prédire automatiquement la compétence lexicale d'un apprenant de français langue étrangère</w:t>
              </w:r>
            </w:hyperlink>
          </w:p>
          <w:p>
            <w:pPr/>
            <w:hyperlink r:id="rId162" w:history="1">
              <w:r>
                <w:rPr>
                  <w:color w:val="#410a8c"/>
                  <w:u w:val="single"/>
                </w:rPr>
                <w:t xml:space="preserve">Anaïs Tack</w:t>
              </w:r>
            </w:hyperlink>
            <w:r>
              <w:rPr/>
              <w:t xml:space="preserve">,</w:t>
            </w:r>
            <w:hyperlink r:id="rId77" w:history="1">
              <w:r>
                <w:rPr>
                  <w:color w:val="#410a8c"/>
                  <w:u w:val="single"/>
                </w:rPr>
                <w:t xml:space="preserve">Thomas François</w:t>
              </w:r>
            </w:hyperlink>
            <w:r>
              <w:rPr/>
              <w:t xml:space="preserve">,</w:t>
            </w:r>
            <w:hyperlink r:id="rId16" w:history="1">
              <w:r>
                <w:rPr>
                  <w:color w:val="#410a8c"/>
                  <w:u w:val="single"/>
                </w:rPr>
                <w:t xml:space="preserve">Anne-Laure Ligozat</w:t>
              </w:r>
            </w:hyperlink>
            <w:r>
              <w:rPr/>
              <w:t xml:space="preserve">,</w:t>
            </w:r>
            <w:hyperlink r:id="rId163" w:history="1">
              <w:r>
                <w:rPr>
                  <w:color w:val="#410a8c"/>
                  <w:u w:val="single"/>
                </w:rPr>
                <w:t xml:space="preserve">Cédrick Fairon</w:t>
              </w:r>
            </w:hyperlink>
          </w:p>
          <w:p>
            <w:pPr/>
            <w:r>
              <w:rPr>
                <w:i w:val="1"/>
                <w:iCs w:val="1"/>
              </w:rPr>
              <w:t xml:space="preserve">JEP-TALN-RECITAL 2016</w:t>
            </w:r>
            <w:r>
              <w:rPr/>
              <w:t xml:space="preserve">, Jan 2016, Paris, France</w:t>
            </w:r>
          </w:p>
          <w:p>
            <w:pPr/>
            <w:r>
              <w:rPr/>
              <w:t xml:space="preserve">Communication dans un congrès</w:t>
            </w:r>
          </w:p>
          <w:p>
            <w:pPr/>
            <w:hyperlink r:id="rId164" w:history="1">
              <w:r>
                <w:rPr>
                  <w:color w:val="#410a8c"/>
                  <w:u w:val="single"/>
                </w:rPr>
                <w:t xml:space="preserve">hal-01631772v1</w:t>
              </w:r>
            </w:hyperlink>
          </w:p>
        </w:tc>
      </w:tr>
      <w:tr>
        <w:trPr/>
        <w:tc>
          <w:tcPr>
            <w:noWrap/>
          </w:tcPr>
          <w:p>
            <w:pPr>
              <w:spacing w:after="200"/>
            </w:pPr>
            <w:hyperlink r:id="rId165" w:history="1">
              <w:r>
                <w:rPr>
                  <w:color w:val="1e198e"/>
                  <w:b w:val="1"/>
                  <w:bCs w:val="1"/>
                  <w:u w:val="single"/>
                </w:rPr>
                <w:t xml:space="preserve">Comparing System-response Retrieval Models for Open-domain and Casual Conversational Agent</w:t>
              </w:r>
            </w:hyperlink>
          </w:p>
          <w:p>
            <w:pPr/>
            <w:hyperlink r:id="rId158" w:history="1">
              <w:r>
                <w:rPr>
                  <w:color w:val="#410a8c"/>
                  <w:u w:val="single"/>
                </w:rPr>
                <w:t xml:space="preserve">Franck Charras</w:t>
              </w:r>
            </w:hyperlink>
            <w:r>
              <w:rPr/>
              <w:t xml:space="preserve">,</w:t>
            </w:r>
            <w:hyperlink r:id="rId157" w:history="1">
              <w:r>
                <w:rPr>
                  <w:color w:val="#410a8c"/>
                  <w:u w:val="single"/>
                </w:rPr>
                <w:t xml:space="preserve">Guillaume Dubuisson Duplessis</w:t>
              </w:r>
            </w:hyperlink>
            <w:r>
              <w:rPr/>
              <w:t xml:space="preserve">,</w:t>
            </w:r>
            <w:hyperlink r:id="rId159" w:history="1">
              <w:r>
                <w:rPr>
                  <w:color w:val="#410a8c"/>
                  <w:u w:val="single"/>
                </w:rPr>
                <w:t xml:space="preserve">Vincent Letard</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Second Workshop on Chatbots and Conversational Agent Technologies (WOCHAT@IVA2016)</w:t>
            </w:r>
            <w:r>
              <w:rPr/>
              <w:t xml:space="preserve">, 2016, Los Angeles, United States</w:t>
            </w:r>
          </w:p>
          <w:p>
            <w:pPr/>
            <w:r>
              <w:rPr/>
              <w:t xml:space="preserve">Communication dans un congrès</w:t>
            </w:r>
          </w:p>
          <w:p>
            <w:pPr/>
            <w:hyperlink r:id="rId165" w:history="1">
              <w:r>
                <w:rPr>
                  <w:color w:val="#410a8c"/>
                  <w:u w:val="single"/>
                </w:rPr>
                <w:t xml:space="preserve">hal-01782262v1</w:t>
              </w:r>
            </w:hyperlink>
          </w:p>
        </w:tc>
      </w:tr>
      <w:tr>
        <w:trPr/>
        <w:tc>
          <w:tcPr>
            <w:noWrap/>
          </w:tcPr>
          <w:p>
            <w:pPr>
              <w:spacing w:after="200"/>
            </w:pPr>
            <w:hyperlink r:id="rId166" w:history="1">
              <w:r>
                <w:rPr>
                  <w:color w:val="1e198e"/>
                  <w:b w:val="1"/>
                  <w:bCs w:val="1"/>
                  <w:u w:val="single"/>
                </w:rPr>
                <w:t xml:space="preserve">Joker Chatterbot</w:t>
              </w:r>
            </w:hyperlink>
          </w:p>
          <w:p>
            <w:pPr/>
            <w:hyperlink r:id="rId157" w:history="1">
              <w:r>
                <w:rPr>
                  <w:color w:val="#410a8c"/>
                  <w:u w:val="single"/>
                </w:rPr>
                <w:t xml:space="preserve">Guillaume Dubuisson Duplessis</w:t>
              </w:r>
            </w:hyperlink>
            <w:r>
              <w:rPr/>
              <w:t xml:space="preserve">,</w:t>
            </w:r>
            <w:hyperlink r:id="rId159" w:history="1">
              <w:r>
                <w:rPr>
                  <w:color w:val="#410a8c"/>
                  <w:u w:val="single"/>
                </w:rPr>
                <w:t xml:space="preserve">Vincent Letard</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Workshop on Collecting and Generating Resources for Chatbots and Conversational Agents - Development and Evaluation</w:t>
            </w:r>
            <w:r>
              <w:rPr/>
              <w:t xml:space="preserve">, May 2016, Portorož, Slovenia</w:t>
            </w:r>
          </w:p>
          <w:p>
            <w:pPr/>
            <w:r>
              <w:rPr/>
              <w:t xml:space="preserve">Communication dans un congrès</w:t>
            </w:r>
          </w:p>
          <w:p>
            <w:pPr/>
            <w:hyperlink r:id="rId166" w:history="1">
              <w:r>
                <w:rPr>
                  <w:color w:val="#410a8c"/>
                  <w:u w:val="single"/>
                </w:rPr>
                <w:t xml:space="preserve">hal-01310204v1</w:t>
              </w:r>
            </w:hyperlink>
          </w:p>
        </w:tc>
      </w:tr>
      <w:tr>
        <w:trPr/>
        <w:tc>
          <w:tcPr>
            <w:noWrap/>
          </w:tcPr>
          <w:p>
            <w:pPr>
              <w:spacing w:after="200"/>
            </w:pPr>
            <w:hyperlink r:id="rId167" w:history="1">
              <w:r>
                <w:rPr>
                  <w:color w:val="1e198e"/>
                  <w:b w:val="1"/>
                  <w:bCs w:val="1"/>
                  <w:u w:val="single"/>
                </w:rPr>
                <w:t xml:space="preserve">Purely Corpus-based Automatic Conversation Authoring</w:t>
              </w:r>
            </w:hyperlink>
          </w:p>
          <w:p>
            <w:pPr/>
            <w:hyperlink r:id="rId157" w:history="1">
              <w:r>
                <w:rPr>
                  <w:color w:val="#410a8c"/>
                  <w:u w:val="single"/>
                </w:rPr>
                <w:t xml:space="preserve">Guillaume Dubuisson Duplessis</w:t>
              </w:r>
            </w:hyperlink>
            <w:r>
              <w:rPr/>
              <w:t xml:space="preserve">,</w:t>
            </w:r>
            <w:hyperlink r:id="rId159" w:history="1">
              <w:r>
                <w:rPr>
                  <w:color w:val="#410a8c"/>
                  <w:u w:val="single"/>
                </w:rPr>
                <w:t xml:space="preserve">Vincent Letard</w:t>
              </w:r>
            </w:hyperlink>
            <w:r>
              <w:rPr/>
              <w:t xml:space="preserve">,</w:t>
            </w:r>
            <w:hyperlink r:id="rId16" w:history="1">
              <w:r>
                <w:rPr>
                  <w:color w:val="#410a8c"/>
                  <w:u w:val="single"/>
                </w:rPr>
                <w:t xml:space="preserve">Anne-Laure Ligozat</w:t>
              </w:r>
            </w:hyperlink>
            <w:r>
              <w:rPr/>
              <w:t xml:space="preserve">,</w:t>
            </w:r>
            <w:hyperlink r:id="rId67" w:history="1">
              <w:r>
                <w:rPr>
                  <w:color w:val="#410a8c"/>
                  <w:u w:val="single"/>
                </w:rPr>
                <w:t xml:space="preserve">Sophie Rosset</w:t>
              </w:r>
            </w:hyperlink>
          </w:p>
          <w:p>
            <w:pPr/>
            <w:r>
              <w:rPr>
                <w:i w:val="1"/>
                <w:iCs w:val="1"/>
              </w:rPr>
              <w:t xml:space="preserve">10th edition of the Language Resources and Evaluation Conference (LREC)</w:t>
            </w:r>
            <w:r>
              <w:rPr/>
              <w:t xml:space="preserve">, May 2016, Portorož, Slovenia. pp.ISBN: 978-2-9517408-9-1</w:t>
            </w:r>
          </w:p>
          <w:p>
            <w:pPr/>
            <w:r>
              <w:rPr/>
              <w:t xml:space="preserve">Communication dans un congrès</w:t>
            </w:r>
          </w:p>
          <w:p>
            <w:pPr/>
            <w:hyperlink r:id="rId167" w:history="1">
              <w:r>
                <w:rPr>
                  <w:color w:val="#410a8c"/>
                  <w:u w:val="single"/>
                </w:rPr>
                <w:t xml:space="preserve">hal-01309202v1</w:t>
              </w:r>
            </w:hyperlink>
          </w:p>
        </w:tc>
      </w:tr>
      <w:tr>
        <w:trPr/>
        <w:tc>
          <w:tcPr>
            <w:noWrap/>
          </w:tcPr>
          <w:p>
            <w:pPr>
              <w:spacing w:after="200"/>
            </w:pPr>
            <w:hyperlink r:id="rId168" w:history="1">
              <w:r>
                <w:rPr>
                  <w:color w:val="1e198e"/>
                  <w:b w:val="1"/>
                  <w:bCs w:val="1"/>
                  <w:u w:val="single"/>
                </w:rPr>
                <w:t xml:space="preserve">Are Cohesive Features Relevant for Text Readability Evaluation?</w:t>
              </w:r>
            </w:hyperlink>
          </w:p>
          <w:p>
            <w:pPr/>
            <w:hyperlink r:id="rId76" w:history="1">
              <w:r>
                <w:rPr>
                  <w:color w:val="#410a8c"/>
                  <w:u w:val="single"/>
                </w:rPr>
                <w:t xml:space="preserve">Amalia Todirascu</w:t>
              </w:r>
            </w:hyperlink>
            <w:r>
              <w:rPr/>
              <w:t xml:space="preserve">,</w:t>
            </w:r>
            <w:hyperlink r:id="rId77" w:history="1">
              <w:r>
                <w:rPr>
                  <w:color w:val="#410a8c"/>
                  <w:u w:val="single"/>
                </w:rPr>
                <w:t xml:space="preserve">Thomas François</w:t>
              </w:r>
            </w:hyperlink>
            <w:r>
              <w:rPr/>
              <w:t xml:space="preserve">,</w:t>
            </w:r>
            <w:hyperlink r:id="rId52" w:history="1">
              <w:r>
                <w:rPr>
                  <w:color w:val="#410a8c"/>
                  <w:u w:val="single"/>
                </w:rPr>
                <w:t xml:space="preserve">Delphine Bernhard</w:t>
              </w:r>
            </w:hyperlink>
            <w:r>
              <w:rPr/>
              <w:t xml:space="preserve">,</w:t>
            </w:r>
            <w:hyperlink r:id="rId78" w:history="1">
              <w:r>
                <w:rPr>
                  <w:color w:val="#410a8c"/>
                  <w:u w:val="single"/>
                </w:rPr>
                <w:t xml:space="preserve">Núria Gala</w:t>
              </w:r>
            </w:hyperlink>
            <w:r>
              <w:rPr/>
              <w:t xml:space="preserve">,</w:t>
            </w:r>
            <w:hyperlink r:id="rId16" w:history="1">
              <w:r>
                <w:rPr>
                  <w:color w:val="#410a8c"/>
                  <w:u w:val="single"/>
                </w:rPr>
                <w:t xml:space="preserve">Anne-Laure Ligozat</w:t>
              </w:r>
            </w:hyperlink>
          </w:p>
          <w:p>
            <w:pPr/>
            <w:r>
              <w:rPr>
                <w:i w:val="1"/>
                <w:iCs w:val="1"/>
              </w:rPr>
              <w:t xml:space="preserve">26th International Conference on Computational Linguistics (COLING 2016)</w:t>
            </w:r>
            <w:r>
              <w:rPr/>
              <w:t xml:space="preserve">, Dec 2016, Osaka, Japan. pp.987 - 997</w:t>
            </w:r>
          </w:p>
          <w:p>
            <w:pPr/>
            <w:r>
              <w:rPr/>
              <w:t xml:space="preserve">Communication dans un congrès</w:t>
            </w:r>
          </w:p>
          <w:p>
            <w:pPr/>
            <w:hyperlink r:id="rId168" w:history="1">
              <w:r>
                <w:rPr>
                  <w:color w:val="#410a8c"/>
                  <w:u w:val="single"/>
                </w:rPr>
                <w:t xml:space="preserve">hal-01430554v1</w:t>
              </w:r>
            </w:hyperlink>
          </w:p>
        </w:tc>
      </w:tr>
      <w:tr>
        <w:trPr/>
        <w:tc>
          <w:tcPr>
            <w:noWrap/>
          </w:tcPr>
          <w:p>
            <w:pPr>
              <w:spacing w:after="200"/>
            </w:pPr>
            <w:hyperlink r:id="rId169" w:history="1">
              <w:r>
                <w:rPr>
                  <w:color w:val="1e198e"/>
                  <w:b w:val="1"/>
                  <w:bCs w:val="1"/>
                  <w:u w:val="single"/>
                </w:rPr>
                <w:t xml:space="preserve">SemGraphQA@ QALD5: LIMSI participation at QALD5@ CLEF.</w:t>
              </w:r>
            </w:hyperlink>
          </w:p>
          <w:p>
            <w:pPr/>
            <w:hyperlink r:id="rId153" w:history="1">
              <w:r>
                <w:rPr>
                  <w:color w:val="#410a8c"/>
                  <w:u w:val="single"/>
                </w:rPr>
                <w:t xml:space="preserve">Romain Beaumont</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CLEF 2015</w:t>
            </w:r>
            <w:r>
              <w:rPr/>
              <w:t xml:space="preserve">, Sep 2015, Toulouse, France</w:t>
            </w:r>
          </w:p>
          <w:p>
            <w:pPr/>
            <w:r>
              <w:rPr/>
              <w:t xml:space="preserve">Communication dans un congrès</w:t>
            </w:r>
          </w:p>
          <w:p>
            <w:pPr/>
            <w:hyperlink r:id="rId169" w:history="1">
              <w:r>
                <w:rPr>
                  <w:color w:val="#410a8c"/>
                  <w:u w:val="single"/>
                </w:rPr>
                <w:t xml:space="preserve">hal-02289245v1</w:t>
              </w:r>
            </w:hyperlink>
          </w:p>
        </w:tc>
      </w:tr>
      <w:tr>
        <w:trPr/>
        <w:tc>
          <w:tcPr>
            <w:noWrap/>
          </w:tcPr>
          <w:p>
            <w:pPr>
              <w:spacing w:after="200"/>
            </w:pPr>
            <w:hyperlink r:id="rId170" w:history="1">
              <w:r>
                <w:rPr>
                  <w:color w:val="1e198e"/>
                  <w:b w:val="1"/>
                  <w:bCs w:val="1"/>
                  <w:u w:val="single"/>
                </w:rPr>
                <w:t xml:space="preserve">Estimation de l’homogénéité sémantique pour les Questionnaires à Choix Multiples</w:t>
              </w:r>
            </w:hyperlink>
          </w:p>
          <w:p>
            <w:pPr/>
            <w:hyperlink r:id="rId171" w:history="1">
              <w:r>
                <w:rPr>
                  <w:color w:val="#410a8c"/>
                  <w:u w:val="single"/>
                </w:rPr>
                <w:t xml:space="preserve">Van-Minh Pho</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Conférence sur le Traitement Automatique des Langues Naturelles</w:t>
            </w:r>
            <w:r>
              <w:rPr/>
              <w:t xml:space="preserve">, Jun 2015, Caen, France</w:t>
            </w:r>
          </w:p>
          <w:p>
            <w:pPr/>
            <w:r>
              <w:rPr/>
              <w:t xml:space="preserve">Communication dans un congrès</w:t>
            </w:r>
          </w:p>
          <w:p>
            <w:pPr/>
            <w:hyperlink r:id="rId170" w:history="1">
              <w:r>
                <w:rPr>
                  <w:color w:val="#410a8c"/>
                  <w:u w:val="single"/>
                </w:rPr>
                <w:t xml:space="preserve">hal-02289243v1</w:t>
              </w:r>
            </w:hyperlink>
          </w:p>
        </w:tc>
      </w:tr>
      <w:tr>
        <w:trPr/>
        <w:tc>
          <w:tcPr>
            <w:noWrap/>
          </w:tcPr>
          <w:p>
            <w:pPr>
              <w:spacing w:after="200"/>
            </w:pPr>
            <w:hyperlink r:id="rId172" w:history="1">
              <w:r>
                <w:rPr>
                  <w:color w:val="1e198e"/>
                  <w:b w:val="1"/>
                  <w:bCs w:val="1"/>
                  <w:u w:val="single"/>
                </w:rPr>
                <w:t xml:space="preserve">Distractor quality evaluation in Multiple Choice Questions</w:t>
              </w:r>
            </w:hyperlink>
          </w:p>
          <w:p>
            <w:pPr/>
            <w:hyperlink r:id="rId171" w:history="1">
              <w:r>
                <w:rPr>
                  <w:color w:val="#410a8c"/>
                  <w:u w:val="single"/>
                </w:rPr>
                <w:t xml:space="preserve">Van-Minh Pho</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International Conference on Artificial Intelligence in Education</w:t>
            </w:r>
            <w:r>
              <w:rPr/>
              <w:t xml:space="preserve">, Jan 2015, Madrid, Spain</w:t>
            </w:r>
          </w:p>
          <w:p>
            <w:pPr/>
            <w:r>
              <w:rPr/>
              <w:t xml:space="preserve">Communication dans un congrès</w:t>
            </w:r>
          </w:p>
          <w:p>
            <w:pPr/>
            <w:hyperlink r:id="rId172" w:history="1">
              <w:r>
                <w:rPr>
                  <w:color w:val="#410a8c"/>
                  <w:u w:val="single"/>
                </w:rPr>
                <w:t xml:space="preserve">hal-01631779v1</w:t>
              </w:r>
            </w:hyperlink>
          </w:p>
        </w:tc>
      </w:tr>
      <w:tr>
        <w:trPr/>
        <w:tc>
          <w:tcPr>
            <w:noWrap/>
          </w:tcPr>
          <w:p>
            <w:pPr>
              <w:spacing w:after="200"/>
            </w:pPr>
            <w:hyperlink r:id="rId173" w:history="1">
              <w:r>
                <w:rPr>
                  <w:color w:val="1e198e"/>
                  <w:b w:val="1"/>
                  <w:bCs w:val="1"/>
                  <w:u w:val="single"/>
                </w:rPr>
                <w:t xml:space="preserve">Représentation sémantique de questions pour interroger le Web sémantique.</w:t>
              </w:r>
            </w:hyperlink>
          </w:p>
          <w:p>
            <w:pPr/>
            <w:hyperlink r:id="rId153" w:history="1">
              <w:r>
                <w:rPr>
                  <w:color w:val="#410a8c"/>
                  <w:u w:val="single"/>
                </w:rPr>
                <w:t xml:space="preserve">Romain Beaumont</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CORIA</w:t>
            </w:r>
            <w:r>
              <w:rPr/>
              <w:t xml:space="preserve">, Mar 2015, Paris, France. pp.453--468, </w:t>
            </w:r>
            <w:hyperlink r:id="rId174" w:history="1">
              <w:r>
                <w:rPr>
                  <w:color w:val="#410a8c"/>
                  <w:u w:val="single"/>
                </w:rPr>
                <w:t xml:space="preserve">⟨10.24348/coria.2015.80⟩</w:t>
              </w:r>
            </w:hyperlink>
          </w:p>
          <w:p>
            <w:pPr/>
            <w:r>
              <w:rPr/>
              <w:t xml:space="preserve">Communication dans un congrès</w:t>
            </w:r>
          </w:p>
          <w:p>
            <w:pPr/>
            <w:hyperlink r:id="rId173" w:history="1">
              <w:r>
                <w:rPr>
                  <w:color w:val="#410a8c"/>
                  <w:u w:val="single"/>
                </w:rPr>
                <w:t xml:space="preserve">hal-02289244v1</w:t>
              </w:r>
            </w:hyperlink>
          </w:p>
        </w:tc>
      </w:tr>
      <w:tr>
        <w:trPr/>
        <w:tc>
          <w:tcPr>
            <w:noWrap/>
          </w:tcPr>
          <w:p>
            <w:pPr>
              <w:spacing w:after="200"/>
            </w:pPr>
            <w:hyperlink r:id="rId175" w:history="1">
              <w:r>
                <w:rPr>
                  <w:color w:val="1e198e"/>
                  <w:b w:val="1"/>
                  <w:bCs w:val="1"/>
                  <w:u w:val="single"/>
                </w:rPr>
                <w:t xml:space="preserve">Nao is doing humour in the CHIST-ERA JOKER project</w:t>
              </w:r>
            </w:hyperlink>
          </w:p>
          <w:p>
            <w:pPr/>
            <w:hyperlink r:id="rId157" w:history="1">
              <w:r>
                <w:rPr>
                  <w:color w:val="#410a8c"/>
                  <w:u w:val="single"/>
                </w:rPr>
                <w:t xml:space="preserve">Guillaume Dubuisson Duplessis</w:t>
              </w:r>
            </w:hyperlink>
            <w:r>
              <w:rPr/>
              <w:t xml:space="preserve">,</w:t>
            </w:r>
            <w:hyperlink r:id="rId176" w:history="1">
              <w:r>
                <w:rPr>
                  <w:color w:val="#410a8c"/>
                  <w:u w:val="single"/>
                </w:rPr>
                <w:t xml:space="preserve">Lucile Béchade</w:t>
              </w:r>
            </w:hyperlink>
            <w:r>
              <w:rPr/>
              <w:t xml:space="preserve">,</w:t>
            </w:r>
            <w:hyperlink r:id="rId177" w:history="1">
              <w:r>
                <w:rPr>
                  <w:color w:val="#410a8c"/>
                  <w:u w:val="single"/>
                </w:rPr>
                <w:t xml:space="preserve">Mohamed Sehili</w:t>
              </w:r>
            </w:hyperlink>
            <w:r>
              <w:rPr/>
              <w:t xml:space="preserve">,</w:t>
            </w:r>
            <w:hyperlink r:id="rId178" w:history="1">
              <w:r>
                <w:rPr>
                  <w:color w:val="#410a8c"/>
                  <w:u w:val="single"/>
                </w:rPr>
                <w:t xml:space="preserve">Agnès Delaborde</w:t>
              </w:r>
            </w:hyperlink>
            <w:r>
              <w:rPr/>
              <w:t xml:space="preserve">,</w:t>
            </w:r>
            <w:hyperlink r:id="rId159" w:history="1">
              <w:r>
                <w:rPr>
                  <w:color w:val="#410a8c"/>
                  <w:u w:val="single"/>
                </w:rPr>
                <w:t xml:space="preserve">Vincent Letard</w:t>
              </w:r>
            </w:hyperlink>
            <w:r>
              <w:rPr/>
              <w:t xml:space="preserve">et al.</w:t>
            </w:r>
          </w:p>
          <w:p>
            <w:pPr/>
            <w:r>
              <w:rPr>
                <w:i w:val="1"/>
                <w:iCs w:val="1"/>
              </w:rPr>
              <w:t xml:space="preserve">16th Interspeech</w:t>
            </w:r>
            <w:r>
              <w:rPr/>
              <w:t xml:space="preserve">, Sep 2015, Dresde, Germany. pp.1072-1073</w:t>
            </w:r>
          </w:p>
          <w:p>
            <w:pPr/>
            <w:r>
              <w:rPr/>
              <w:t xml:space="preserve">Communication dans un congrès</w:t>
            </w:r>
          </w:p>
          <w:p>
            <w:pPr/>
            <w:hyperlink r:id="rId175" w:history="1">
              <w:r>
                <w:rPr>
                  <w:color w:val="#410a8c"/>
                  <w:u w:val="single"/>
                </w:rPr>
                <w:t xml:space="preserve">hal-01206698v1</w:t>
              </w:r>
            </w:hyperlink>
          </w:p>
        </w:tc>
      </w:tr>
      <w:tr>
        <w:trPr/>
        <w:tc>
          <w:tcPr>
            <w:noWrap/>
          </w:tcPr>
          <w:p>
            <w:pPr>
              <w:spacing w:after="200"/>
            </w:pPr>
            <w:hyperlink r:id="rId179" w:history="1">
              <w:r>
                <w:rPr>
                  <w:color w:val="1e198e"/>
                  <w:b w:val="1"/>
                  <w:bCs w:val="1"/>
                  <w:u w:val="single"/>
                </w:rPr>
                <w:t xml:space="preserve">LIMSI-CNRS@ CLEF 2014: Invalidating Answers for Multiple Choice Question Answering.</w:t>
              </w:r>
            </w:hyperlink>
          </w:p>
          <w:p>
            <w:pPr/>
            <w:hyperlink r:id="rId84" w:history="1">
              <w:r>
                <w:rPr>
                  <w:color w:val="#410a8c"/>
                  <w:u w:val="single"/>
                </w:rPr>
                <w:t xml:space="preserve">Martin Gleize</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CLEF 2014</w:t>
            </w:r>
            <w:r>
              <w:rPr/>
              <w:t xml:space="preserve">, Sep 2014, Sheffield, United Kingdom. pp.1386--1394</w:t>
            </w:r>
          </w:p>
          <w:p>
            <w:pPr/>
            <w:r>
              <w:rPr/>
              <w:t xml:space="preserve">Communication dans un congrès</w:t>
            </w:r>
          </w:p>
          <w:p>
            <w:pPr/>
            <w:hyperlink r:id="rId179" w:history="1">
              <w:r>
                <w:rPr>
                  <w:color w:val="#410a8c"/>
                  <w:u w:val="single"/>
                </w:rPr>
                <w:t xml:space="preserve">hal-02290008v1</w:t>
              </w:r>
            </w:hyperlink>
          </w:p>
        </w:tc>
      </w:tr>
      <w:tr>
        <w:trPr/>
        <w:tc>
          <w:tcPr>
            <w:noWrap/>
          </w:tcPr>
          <w:p>
            <w:pPr>
              <w:spacing w:after="200"/>
            </w:pPr>
            <w:hyperlink r:id="rId180" w:history="1">
              <w:r>
                <w:rPr>
                  <w:color w:val="1e198e"/>
                  <w:b w:val="1"/>
                  <w:bCs w:val="1"/>
                  <w:u w:val="single"/>
                </w:rPr>
                <w:t xml:space="preserve">Multiple Choice Question Corpus Analysis for Distractor Characterization</w:t>
              </w:r>
            </w:hyperlink>
          </w:p>
          <w:p>
            <w:pPr/>
            <w:hyperlink r:id="rId171" w:history="1">
              <w:r>
                <w:rPr>
                  <w:color w:val="#410a8c"/>
                  <w:u w:val="single"/>
                </w:rPr>
                <w:t xml:space="preserve">Van-Minh Pho</w:t>
              </w:r>
            </w:hyperlink>
            <w:r>
              <w:rPr/>
              <w:t xml:space="preserve">,</w:t>
            </w:r>
            <w:hyperlink r:id="rId181" w:history="1">
              <w:r>
                <w:rPr>
                  <w:color w:val="#410a8c"/>
                  <w:u w:val="single"/>
                </w:rPr>
                <w:t xml:space="preserve">T. Andre</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132" w:history="1">
              <w:r>
                <w:rPr>
                  <w:color w:val="#410a8c"/>
                  <w:u w:val="single"/>
                </w:rPr>
                <w:t xml:space="preserve">Gabriel Illouz</w:t>
              </w:r>
            </w:hyperlink>
            <w:r>
              <w:rPr/>
              <w:t xml:space="preserve">et al.</w:t>
            </w:r>
          </w:p>
          <w:p>
            <w:pPr/>
            <w:r>
              <w:rPr>
                <w:i w:val="1"/>
                <w:iCs w:val="1"/>
              </w:rPr>
              <w:t xml:space="preserve">International Conference on Language Resources and Evaluation</w:t>
            </w:r>
            <w:r>
              <w:rPr/>
              <w:t xml:space="preserve">, May 2014, Reykjavik, Iceland. pp.4284-4291</w:t>
            </w:r>
          </w:p>
          <w:p>
            <w:pPr/>
            <w:r>
              <w:rPr/>
              <w:t xml:space="preserve">Communication dans un congrès</w:t>
            </w:r>
          </w:p>
          <w:p>
            <w:pPr/>
            <w:hyperlink r:id="rId180" w:history="1">
              <w:r>
                <w:rPr>
                  <w:color w:val="#410a8c"/>
                  <w:u w:val="single"/>
                </w:rPr>
                <w:t xml:space="preserve">hal-02282009v1</w:t>
              </w:r>
            </w:hyperlink>
          </w:p>
        </w:tc>
      </w:tr>
      <w:tr>
        <w:trPr/>
        <w:tc>
          <w:tcPr>
            <w:noWrap/>
          </w:tcPr>
          <w:p>
            <w:pPr>
              <w:spacing w:after="200"/>
            </w:pPr>
            <w:hyperlink r:id="rId182" w:history="1">
              <w:r>
                <w:rPr>
                  <w:color w:val="1e198e"/>
                  <w:b w:val="1"/>
                  <w:bCs w:val="1"/>
                  <w:u w:val="single"/>
                </w:rPr>
                <w:t xml:space="preserve">Syntactic Sentence Simplification for French</w:t>
              </w:r>
            </w:hyperlink>
          </w:p>
          <w:p>
            <w:pPr/>
            <w:hyperlink r:id="rId183" w:history="1">
              <w:r>
                <w:rPr>
                  <w:color w:val="#410a8c"/>
                  <w:u w:val="single"/>
                </w:rPr>
                <w:t xml:space="preserve">Laetitia Brouwers</w:t>
              </w:r>
            </w:hyperlink>
            <w:r>
              <w:rPr/>
              <w:t xml:space="preserve">,</w:t>
            </w: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r>
              <w:rPr/>
              <w:t xml:space="preserve">,</w:t>
            </w:r>
            <w:hyperlink r:id="rId77" w:history="1">
              <w:r>
                <w:rPr>
                  <w:color w:val="#410a8c"/>
                  <w:u w:val="single"/>
                </w:rPr>
                <w:t xml:space="preserve">Thomas François</w:t>
              </w:r>
            </w:hyperlink>
          </w:p>
          <w:p>
            <w:pPr/>
            <w:r>
              <w:rPr>
                <w:i w:val="1"/>
                <w:iCs w:val="1"/>
              </w:rPr>
              <w:t xml:space="preserve">Proceedings of the 3rd Workshop on Predicting and Improving Text Readability for Target Reader Populations (PITR) @ EACL 2014</w:t>
            </w:r>
            <w:r>
              <w:rPr/>
              <w:t xml:space="preserve">, Apr 2014, Gothenburg, Sweden. pp.47-56, </w:t>
            </w:r>
            <w:hyperlink r:id="rId184" w:history="1">
              <w:r>
                <w:rPr>
                  <w:color w:val="#410a8c"/>
                  <w:u w:val="single"/>
                </w:rPr>
                <w:t xml:space="preserve">⟨10.3115/v1/W14-1206⟩</w:t>
              </w:r>
            </w:hyperlink>
          </w:p>
          <w:p>
            <w:pPr/>
            <w:r>
              <w:rPr/>
              <w:t xml:space="preserve">Communication dans un congrès</w:t>
            </w:r>
          </w:p>
          <w:p>
            <w:pPr/>
            <w:hyperlink r:id="rId182" w:history="1">
              <w:r>
                <w:rPr>
                  <w:color w:val="#410a8c"/>
                  <w:u w:val="single"/>
                </w:rPr>
                <w:t xml:space="preserve">hal-00955176v1</w:t>
              </w:r>
            </w:hyperlink>
          </w:p>
        </w:tc>
      </w:tr>
      <w:tr>
        <w:trPr/>
        <w:tc>
          <w:tcPr>
            <w:noWrap/>
          </w:tcPr>
          <w:p>
            <w:pPr>
              <w:spacing w:after="200"/>
            </w:pPr>
            <w:hyperlink r:id="rId185" w:history="1">
              <w:r>
                <w:rPr>
                  <w:color w:val="1e198e"/>
                  <w:b w:val="1"/>
                  <w:bCs w:val="1"/>
                  <w:u w:val="single"/>
                </w:rPr>
                <w:t xml:space="preserve">Es esch fàscht wie Ditsch, oder net? Étiquetage morphosyntaxique de l'alsacien en passant par l'allemand</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p>
          <w:p>
            <w:pPr/>
            <w:r>
              <w:rPr>
                <w:i w:val="1"/>
                <w:iCs w:val="1"/>
              </w:rPr>
              <w:t xml:space="preserve">TALARE 2013</w:t>
            </w:r>
            <w:r>
              <w:rPr/>
              <w:t xml:space="preserve">, Jun 2013, Les Sables d'Olonne, France. pp.209-220</w:t>
            </w:r>
          </w:p>
          <w:p>
            <w:pPr/>
            <w:r>
              <w:rPr/>
              <w:t xml:space="preserve">Communication dans un congrès</w:t>
            </w:r>
          </w:p>
          <w:p>
            <w:pPr/>
            <w:hyperlink r:id="rId185" w:history="1">
              <w:r>
                <w:rPr>
                  <w:color w:val="#410a8c"/>
                  <w:u w:val="single"/>
                </w:rPr>
                <w:t xml:space="preserve">hal-00838355v1</w:t>
              </w:r>
            </w:hyperlink>
          </w:p>
        </w:tc>
      </w:tr>
      <w:tr>
        <w:trPr/>
        <w:tc>
          <w:tcPr>
            <w:noWrap/>
          </w:tcPr>
          <w:p>
            <w:pPr>
              <w:spacing w:after="200"/>
            </w:pPr>
            <w:hyperlink r:id="rId186" w:history="1">
              <w:r>
                <w:rPr>
                  <w:color w:val="1e198e"/>
                  <w:b w:val="1"/>
                  <w:bCs w:val="1"/>
                  <w:u w:val="single"/>
                </w:rPr>
                <w:t xml:space="preserve">Approches à base de fréquences pour la simplification lexicale</w:t>
              </w:r>
            </w:hyperlink>
          </w:p>
          <w:p>
            <w:pPr/>
            <w:hyperlink r:id="rId16" w:history="1">
              <w:r>
                <w:rPr>
                  <w:color w:val="#410a8c"/>
                  <w:u w:val="single"/>
                </w:rPr>
                <w:t xml:space="preserve">Anne-Laure Ligozat</w:t>
              </w:r>
            </w:hyperlink>
            <w:r>
              <w:rPr/>
              <w:t xml:space="preserve">,</w:t>
            </w:r>
            <w:hyperlink r:id="rId72" w:history="1">
              <w:r>
                <w:rPr>
                  <w:color w:val="#410a8c"/>
                  <w:u w:val="single"/>
                </w:rPr>
                <w:t xml:space="preserve">Cyril Grouin</w:t>
              </w:r>
            </w:hyperlink>
            <w:r>
              <w:rPr/>
              <w:t xml:space="preserve">,</w:t>
            </w:r>
            <w:hyperlink r:id="rId187" w:history="1">
              <w:r>
                <w:rPr>
                  <w:color w:val="#410a8c"/>
                  <w:u w:val="single"/>
                </w:rPr>
                <w:t xml:space="preserve">Anne Garcia-Fernandez</w:t>
              </w:r>
            </w:hyperlink>
            <w:r>
              <w:rPr/>
              <w:t xml:space="preserve">,</w:t>
            </w:r>
            <w:hyperlink r:id="rId52" w:history="1">
              <w:r>
                <w:rPr>
                  <w:color w:val="#410a8c"/>
                  <w:u w:val="single"/>
                </w:rPr>
                <w:t xml:space="preserve">Delphine Bernhard</w:t>
              </w:r>
            </w:hyperlink>
          </w:p>
          <w:p>
            <w:pPr/>
            <w:r>
              <w:rPr>
                <w:i w:val="1"/>
                <w:iCs w:val="1"/>
              </w:rPr>
              <w:t xml:space="preserve">TALN-RECITAL 2013</w:t>
            </w:r>
            <w:r>
              <w:rPr/>
              <w:t xml:space="preserve">, Jun 2013, Les Sables d'Olonne, France. pp.493-506</w:t>
            </w:r>
          </w:p>
          <w:p>
            <w:pPr/>
            <w:r>
              <w:rPr/>
              <w:t xml:space="preserve">Communication dans un congrès</w:t>
            </w:r>
          </w:p>
          <w:p>
            <w:pPr/>
            <w:hyperlink r:id="rId186" w:history="1">
              <w:r>
                <w:rPr>
                  <w:color w:val="#410a8c"/>
                  <w:u w:val="single"/>
                </w:rPr>
                <w:t xml:space="preserve">hal-00838354v1</w:t>
              </w:r>
            </w:hyperlink>
          </w:p>
        </w:tc>
      </w:tr>
      <w:tr>
        <w:trPr/>
        <w:tc>
          <w:tcPr>
            <w:noWrap/>
          </w:tcPr>
          <w:p>
            <w:pPr>
              <w:spacing w:after="200"/>
            </w:pPr>
            <w:hyperlink r:id="rId188" w:history="1">
              <w:r>
                <w:rPr>
                  <w:color w:val="1e198e"/>
                  <w:b w:val="1"/>
                  <w:bCs w:val="1"/>
                  <w:u w:val="single"/>
                </w:rPr>
                <w:t xml:space="preserve">Réponse à des tests de compréhension.</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171" w:history="1">
              <w:r>
                <w:rPr>
                  <w:color w:val="#410a8c"/>
                  <w:u w:val="single"/>
                </w:rPr>
                <w:t xml:space="preserve">Van-Minh Pho</w:t>
              </w:r>
            </w:hyperlink>
          </w:p>
          <w:p>
            <w:pPr/>
            <w:r>
              <w:rPr>
                <w:i w:val="1"/>
                <w:iCs w:val="1"/>
              </w:rPr>
              <w:t xml:space="preserve">CORIA</w:t>
            </w:r>
            <w:r>
              <w:rPr/>
              <w:t xml:space="preserve">, Apr 2013, Neuchatel, Suisse. pp.353--362, </w:t>
            </w:r>
            <w:hyperlink r:id="rId189" w:history="1">
              <w:r>
                <w:rPr>
                  <w:color w:val="#410a8c"/>
                  <w:u w:val="single"/>
                </w:rPr>
                <w:t xml:space="preserve">⟨10.24348/coria.2013.coria2013_84⟩</w:t>
              </w:r>
            </w:hyperlink>
          </w:p>
          <w:p>
            <w:pPr/>
            <w:r>
              <w:rPr/>
              <w:t xml:space="preserve">Communication dans un congrès</w:t>
            </w:r>
          </w:p>
          <w:p>
            <w:pPr/>
            <w:hyperlink r:id="rId188" w:history="1">
              <w:r>
                <w:rPr>
                  <w:color w:val="#410a8c"/>
                  <w:u w:val="single"/>
                </w:rPr>
                <w:t xml:space="preserve">hal-02296904v1</w:t>
              </w:r>
            </w:hyperlink>
          </w:p>
        </w:tc>
      </w:tr>
      <w:tr>
        <w:trPr/>
        <w:tc>
          <w:tcPr>
            <w:noWrap/>
          </w:tcPr>
          <w:p>
            <w:pPr>
              <w:spacing w:after="200"/>
            </w:pPr>
            <w:hyperlink r:id="rId190" w:history="1">
              <w:r>
                <w:rPr>
                  <w:color w:val="1e198e"/>
                  <w:b w:val="1"/>
                  <w:bCs w:val="1"/>
                  <w:u w:val="single"/>
                </w:rPr>
                <w:t xml:space="preserve">Selecting answers with structured lexical expansion and discourse relations</w:t>
              </w:r>
            </w:hyperlink>
          </w:p>
          <w:p>
            <w:pPr/>
            <w:hyperlink r:id="rId84" w:history="1">
              <w:r>
                <w:rPr>
                  <w:color w:val="#410a8c"/>
                  <w:u w:val="single"/>
                </w:rPr>
                <w:t xml:space="preserve">Martin Gleize</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171" w:history="1">
              <w:r>
                <w:rPr>
                  <w:color w:val="#410a8c"/>
                  <w:u w:val="single"/>
                </w:rPr>
                <w:t xml:space="preserve">Van-Minh Pho</w:t>
              </w:r>
            </w:hyperlink>
            <w:r>
              <w:rPr/>
              <w:t xml:space="preserve">,</w:t>
            </w:r>
            <w:hyperlink r:id="rId132" w:history="1">
              <w:r>
                <w:rPr>
                  <w:color w:val="#410a8c"/>
                  <w:u w:val="single"/>
                </w:rPr>
                <w:t xml:space="preserve">Gabriel Illouz</w:t>
              </w:r>
            </w:hyperlink>
            <w:r>
              <w:rPr/>
              <w:t xml:space="preserve">et al.</w:t>
            </w:r>
          </w:p>
          <w:p>
            <w:pPr/>
            <w:r>
              <w:rPr>
                <w:i w:val="1"/>
                <w:iCs w:val="1"/>
              </w:rPr>
              <w:t xml:space="preserve">QA4MRE Workshop, CLEF conference</w:t>
            </w:r>
            <w:r>
              <w:rPr/>
              <w:t xml:space="preserve">, Sep 2013, Valencia, Spain</w:t>
            </w:r>
          </w:p>
          <w:p>
            <w:pPr/>
            <w:r>
              <w:rPr/>
              <w:t xml:space="preserve">Communication dans un congrès</w:t>
            </w:r>
          </w:p>
          <w:p>
            <w:pPr/>
            <w:hyperlink r:id="rId190" w:history="1">
              <w:r>
                <w:rPr>
                  <w:color w:val="#410a8c"/>
                  <w:u w:val="single"/>
                </w:rPr>
                <w:t xml:space="preserve">hal-02296905v1</w:t>
              </w:r>
            </w:hyperlink>
          </w:p>
        </w:tc>
      </w:tr>
      <w:tr>
        <w:trPr/>
        <w:tc>
          <w:tcPr>
            <w:noWrap/>
          </w:tcPr>
          <w:p>
            <w:pPr>
              <w:spacing w:after="200"/>
            </w:pPr>
            <w:hyperlink r:id="rId191" w:history="1">
              <w:r>
                <w:rPr>
                  <w:color w:val="1e198e"/>
                  <w:b w:val="1"/>
                  <w:bCs w:val="1"/>
                  <w:u w:val="single"/>
                </w:rPr>
                <w:t xml:space="preserve">Coherence and Cohesion for the Assessment of Text Readability</w:t>
              </w:r>
            </w:hyperlink>
          </w:p>
          <w:p>
            <w:pPr/>
            <w:hyperlink r:id="rId76" w:history="1">
              <w:r>
                <w:rPr>
                  <w:color w:val="#410a8c"/>
                  <w:u w:val="single"/>
                </w:rPr>
                <w:t xml:space="preserve">Amalia Todirascu</w:t>
              </w:r>
            </w:hyperlink>
            <w:r>
              <w:rPr/>
              <w:t xml:space="preserve">,</w:t>
            </w:r>
            <w:hyperlink r:id="rId77" w:history="1">
              <w:r>
                <w:rPr>
                  <w:color w:val="#410a8c"/>
                  <w:u w:val="single"/>
                </w:rPr>
                <w:t xml:space="preserve">Thomas François</w:t>
              </w:r>
            </w:hyperlink>
            <w:r>
              <w:rPr/>
              <w:t xml:space="preserve">,</w:t>
            </w:r>
            <w:hyperlink r:id="rId192" w:history="1">
              <w:r>
                <w:rPr>
                  <w:color w:val="#410a8c"/>
                  <w:u w:val="single"/>
                </w:rPr>
                <w:t xml:space="preserve">Nuria Gala</w:t>
              </w:r>
            </w:hyperlink>
            <w:r>
              <w:rPr/>
              <w:t xml:space="preserve">,</w:t>
            </w:r>
            <w:hyperlink r:id="rId163" w:history="1">
              <w:r>
                <w:rPr>
                  <w:color w:val="#410a8c"/>
                  <w:u w:val="single"/>
                </w:rPr>
                <w:t xml:space="preserve">Cédrick Fairon</w:t>
              </w:r>
            </w:hyperlink>
            <w:r>
              <w:rPr/>
              <w:t xml:space="preserve">,</w:t>
            </w:r>
            <w:hyperlink r:id="rId16" w:history="1">
              <w:r>
                <w:rPr>
                  <w:color w:val="#410a8c"/>
                  <w:u w:val="single"/>
                </w:rPr>
                <w:t xml:space="preserve">Anne-Laure Ligozat</w:t>
              </w:r>
            </w:hyperlink>
            <w:r>
              <w:rPr/>
              <w:t xml:space="preserve">et al.</w:t>
            </w:r>
          </w:p>
          <w:p>
            <w:pPr/>
            <w:r>
              <w:rPr>
                <w:i w:val="1"/>
                <w:iCs w:val="1"/>
              </w:rPr>
              <w:t xml:space="preserve">Proceedings of 10th International Workshop on Natural Language Processing and Cognitive Science (NLPCS 2013)</w:t>
            </w:r>
            <w:r>
              <w:rPr/>
              <w:t xml:space="preserve">, Oct 2013, Marseille, France. pp.11-19</w:t>
            </w:r>
          </w:p>
          <w:p>
            <w:pPr/>
            <w:r>
              <w:rPr/>
              <w:t xml:space="preserve">Communication dans un congrès</w:t>
            </w:r>
          </w:p>
          <w:p>
            <w:pPr/>
            <w:hyperlink r:id="rId191" w:history="1">
              <w:r>
                <w:rPr>
                  <w:color w:val="#410a8c"/>
                  <w:u w:val="single"/>
                </w:rPr>
                <w:t xml:space="preserve">hal-00860796v1</w:t>
              </w:r>
            </w:hyperlink>
          </w:p>
        </w:tc>
      </w:tr>
      <w:tr>
        <w:trPr/>
        <w:tc>
          <w:tcPr>
            <w:noWrap/>
          </w:tcPr>
          <w:p>
            <w:pPr>
              <w:spacing w:after="200"/>
            </w:pPr>
            <w:hyperlink r:id="rId193" w:history="1">
              <w:r>
                <w:rPr>
                  <w:color w:val="1e198e"/>
                  <w:b w:val="1"/>
                  <w:bCs w:val="1"/>
                  <w:u w:val="single"/>
                </w:rPr>
                <w:t xml:space="preserve">Simplification syntaxique de phrases pour le français</w:t>
              </w:r>
            </w:hyperlink>
          </w:p>
          <w:p>
            <w:pPr/>
            <w:hyperlink r:id="rId183" w:history="1">
              <w:r>
                <w:rPr>
                  <w:color w:val="#410a8c"/>
                  <w:u w:val="single"/>
                </w:rPr>
                <w:t xml:space="preserve">Laetitia Brouwers</w:t>
              </w:r>
            </w:hyperlink>
            <w:r>
              <w:rPr/>
              <w:t xml:space="preserve">,</w:t>
            </w: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r>
              <w:rPr/>
              <w:t xml:space="preserve">,</w:t>
            </w:r>
            <w:hyperlink r:id="rId77" w:history="1">
              <w:r>
                <w:rPr>
                  <w:color w:val="#410a8c"/>
                  <w:u w:val="single"/>
                </w:rPr>
                <w:t xml:space="preserve">Thomas François</w:t>
              </w:r>
            </w:hyperlink>
          </w:p>
          <w:p>
            <w:pPr/>
            <w:r>
              <w:rPr>
                <w:i w:val="1"/>
                <w:iCs w:val="1"/>
              </w:rPr>
              <w:t xml:space="preserve">Actes de la conférence conjointe JEP-TALN-RECITAL 2012, volume 2: TALN</w:t>
            </w:r>
            <w:r>
              <w:rPr/>
              <w:t xml:space="preserve">, Jun 2012, Grenoble, France. pp.211-224</w:t>
            </w:r>
          </w:p>
          <w:p>
            <w:pPr/>
            <w:r>
              <w:rPr/>
              <w:t xml:space="preserve">Communication dans un congrès</w:t>
            </w:r>
          </w:p>
          <w:p>
            <w:pPr/>
            <w:hyperlink r:id="rId193" w:history="1">
              <w:r>
                <w:rPr>
                  <w:color w:val="#410a8c"/>
                  <w:u w:val="single"/>
                </w:rPr>
                <w:t xml:space="preserve">hal-00790862v1</w:t>
              </w:r>
            </w:hyperlink>
          </w:p>
        </w:tc>
      </w:tr>
      <w:tr>
        <w:trPr/>
        <w:tc>
          <w:tcPr>
            <w:noWrap/>
          </w:tcPr>
          <w:p>
            <w:pPr>
              <w:spacing w:after="200"/>
            </w:pPr>
            <w:hyperlink r:id="rId194" w:history="1">
              <w:r>
                <w:rPr>
                  <w:color w:val="1e198e"/>
                  <w:b w:val="1"/>
                  <w:bCs w:val="1"/>
                  <w:u w:val="single"/>
                </w:rPr>
                <w:t xml:space="preserve">ANNLOR: A Naïve Notation-system for Lexical Outputs Ranking</w:t>
              </w:r>
            </w:hyperlink>
          </w:p>
          <w:p>
            <w:pPr/>
            <w:hyperlink r:id="rId16" w:history="1">
              <w:r>
                <w:rPr>
                  <w:color w:val="#410a8c"/>
                  <w:u w:val="single"/>
                </w:rPr>
                <w:t xml:space="preserve">Anne-Laure Ligozat</w:t>
              </w:r>
            </w:hyperlink>
            <w:r>
              <w:rPr/>
              <w:t xml:space="preserve">,</w:t>
            </w:r>
            <w:hyperlink r:id="rId72" w:history="1">
              <w:r>
                <w:rPr>
                  <w:color w:val="#410a8c"/>
                  <w:u w:val="single"/>
                </w:rPr>
                <w:t xml:space="preserve">Cyril Grouin</w:t>
              </w:r>
            </w:hyperlink>
            <w:r>
              <w:rPr/>
              <w:t xml:space="preserve">,</w:t>
            </w:r>
            <w:hyperlink r:id="rId187" w:history="1">
              <w:r>
                <w:rPr>
                  <w:color w:val="#410a8c"/>
                  <w:u w:val="single"/>
                </w:rPr>
                <w:t xml:space="preserve">Anne Garcia-Fernandez</w:t>
              </w:r>
            </w:hyperlink>
            <w:r>
              <w:rPr/>
              <w:t xml:space="preserve">,</w:t>
            </w:r>
            <w:hyperlink r:id="rId52" w:history="1">
              <w:r>
                <w:rPr>
                  <w:color w:val="#410a8c"/>
                  <w:u w:val="single"/>
                </w:rPr>
                <w:t xml:space="preserve">Delphine Bernhard</w:t>
              </w:r>
            </w:hyperlink>
          </w:p>
          <w:p>
            <w:pPr/>
            <w:r>
              <w:rPr>
                <w:i w:val="1"/>
                <w:iCs w:val="1"/>
              </w:rPr>
              <w:t xml:space="preserve">First Joint Conference on Lexical and Computational Semantics (*SEM)</w:t>
            </w:r>
            <w:r>
              <w:rPr/>
              <w:t xml:space="preserve">, Jun 2012, Montreal, Canada. pp.487-492</w:t>
            </w:r>
          </w:p>
          <w:p>
            <w:pPr/>
            <w:r>
              <w:rPr/>
              <w:t xml:space="preserve">Communication dans un congrès</w:t>
            </w:r>
          </w:p>
          <w:p>
            <w:pPr/>
            <w:hyperlink r:id="rId194" w:history="1">
              <w:r>
                <w:rPr>
                  <w:color w:val="#410a8c"/>
                  <w:u w:val="single"/>
                </w:rPr>
                <w:t xml:space="preserve">hal-00790866v1</w:t>
              </w:r>
            </w:hyperlink>
          </w:p>
        </w:tc>
      </w:tr>
      <w:tr>
        <w:trPr/>
        <w:tc>
          <w:tcPr>
            <w:noWrap/>
          </w:tcPr>
          <w:p>
            <w:pPr>
              <w:spacing w:after="200"/>
            </w:pPr>
            <w:hyperlink r:id="rId195" w:history="1">
              <w:r>
                <w:rPr>
                  <w:color w:val="1e198e"/>
                  <w:b w:val="1"/>
                  <w:bCs w:val="1"/>
                  <w:u w:val="single"/>
                </w:rPr>
                <w:t xml:space="preserve">Intérêt des ressources morphologiques pour la recherche d'information précise</w:t>
              </w:r>
            </w:hyperlink>
          </w:p>
          <w:p>
            <w:pPr/>
            <w:hyperlink r:id="rId16" w:history="1">
              <w:r>
                <w:rPr>
                  <w:color w:val="#410a8c"/>
                  <w:u w:val="single"/>
                </w:rPr>
                <w:t xml:space="preserve">Anne-Laure Ligozat</w:t>
              </w:r>
            </w:hyperlink>
            <w:r>
              <w:rPr/>
              <w:t xml:space="preserve">,</w:t>
            </w:r>
            <w:hyperlink r:id="rId196" w:history="1">
              <w:r>
                <w:rPr>
                  <w:color w:val="#410a8c"/>
                  <w:u w:val="single"/>
                </w:rPr>
                <w:t xml:space="preserve">Delphine Tribout</w:t>
              </w:r>
            </w:hyperlink>
            <w:r>
              <w:rPr/>
              <w:t xml:space="preserve">,</w:t>
            </w:r>
            <w:hyperlink r:id="rId83" w:history="1">
              <w:r>
                <w:rPr>
                  <w:color w:val="#410a8c"/>
                  <w:u w:val="single"/>
                </w:rPr>
                <w:t xml:space="preserve">Brigitte Grau</w:t>
              </w:r>
            </w:hyperlink>
          </w:p>
          <w:p>
            <w:pPr/>
            <w:r>
              <w:rPr>
                <w:i w:val="1"/>
                <w:iCs w:val="1"/>
              </w:rPr>
              <w:t xml:space="preserve">Coria 2012</w:t>
            </w:r>
            <w:r>
              <w:rPr/>
              <w:t xml:space="preserve">, 2012, Bordeaux, France. </w:t>
            </w:r>
            <w:hyperlink r:id="rId197" w:history="1">
              <w:r>
                <w:rPr>
                  <w:color w:val="#410a8c"/>
                  <w:u w:val="single"/>
                </w:rPr>
                <w:t xml:space="preserve">⟨10.24348/coria.2012.57⟩</w:t>
              </w:r>
            </w:hyperlink>
          </w:p>
          <w:p>
            <w:pPr/>
            <w:r>
              <w:rPr/>
              <w:t xml:space="preserve">Communication dans un congrès</w:t>
            </w:r>
          </w:p>
          <w:p>
            <w:pPr/>
            <w:hyperlink r:id="rId195" w:history="1">
              <w:r>
                <w:rPr>
                  <w:color w:val="#410a8c"/>
                  <w:u w:val="single"/>
                </w:rPr>
                <w:t xml:space="preserve">halshs-00751139v1</w:t>
              </w:r>
            </w:hyperlink>
          </w:p>
        </w:tc>
      </w:tr>
      <w:tr>
        <w:trPr/>
        <w:tc>
          <w:tcPr>
            <w:noWrap/>
          </w:tcPr>
          <w:p>
            <w:pPr>
              <w:spacing w:after="200"/>
            </w:pPr>
            <w:hyperlink r:id="rId198" w:history="1">
              <w:r>
                <w:rPr>
                  <w:color w:val="1e198e"/>
                  <w:b w:val="1"/>
                  <w:bCs w:val="1"/>
                  <w:u w:val="single"/>
                </w:rPr>
                <w:t xml:space="preserve">Simplification de phrases pour l’extraction de relations</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TALN 2012</w:t>
            </w:r>
            <w:r>
              <w:rPr/>
              <w:t xml:space="preserve">, Jun 2012, Grenoble, France</w:t>
            </w:r>
          </w:p>
          <w:p>
            <w:pPr/>
            <w:r>
              <w:rPr/>
              <w:t xml:space="preserve">Communication dans un congrès</w:t>
            </w:r>
          </w:p>
          <w:p>
            <w:pPr/>
            <w:hyperlink r:id="rId198" w:history="1">
              <w:r>
                <w:rPr>
                  <w:color w:val="#410a8c"/>
                  <w:u w:val="single"/>
                </w:rPr>
                <w:t xml:space="preserve">hal-02289725v1</w:t>
              </w:r>
            </w:hyperlink>
          </w:p>
        </w:tc>
      </w:tr>
      <w:tr>
        <w:trPr/>
        <w:tc>
          <w:tcPr>
            <w:noWrap/>
          </w:tcPr>
          <w:p>
            <w:pPr>
              <w:spacing w:after="200"/>
            </w:pPr>
            <w:hyperlink r:id="rId199" w:history="1">
              <w:r>
                <w:rPr>
                  <w:color w:val="1e198e"/>
                  <w:b w:val="1"/>
                  <w:bCs w:val="1"/>
                  <w:u w:val="single"/>
                </w:rPr>
                <w:t xml:space="preserve">Adaptation of LIMSI's QALC for QA4MRE</w:t>
              </w:r>
            </w:hyperlink>
          </w:p>
          <w:p>
            <w:pPr/>
            <w:hyperlink r:id="rId83" w:history="1">
              <w:r>
                <w:rPr>
                  <w:color w:val="#410a8c"/>
                  <w:u w:val="single"/>
                </w:rPr>
                <w:t xml:space="preserve">Brigitte Grau</w:t>
              </w:r>
            </w:hyperlink>
            <w:r>
              <w:rPr/>
              <w:t xml:space="preserve">,</w:t>
            </w:r>
            <w:hyperlink r:id="rId171" w:history="1">
              <w:r>
                <w:rPr>
                  <w:color w:val="#410a8c"/>
                  <w:u w:val="single"/>
                </w:rPr>
                <w:t xml:space="preserve">Van-Minh Pho</w:t>
              </w:r>
            </w:hyperlink>
            <w:r>
              <w:rPr/>
              <w:t xml:space="preserve">,</w:t>
            </w:r>
            <w:hyperlink r:id="rId16" w:history="1">
              <w:r>
                <w:rPr>
                  <w:color w:val="#410a8c"/>
                  <w:u w:val="single"/>
                </w:rPr>
                <w:t xml:space="preserve">Anne-Laure Ligozat</w:t>
              </w:r>
            </w:hyperlink>
            <w:r>
              <w:rPr/>
              <w:t xml:space="preserve">,</w:t>
            </w:r>
            <w:hyperlink r:id="rId90" w:history="1">
              <w:r>
                <w:rPr>
                  <w:color w:val="#410a8c"/>
                  <w:u w:val="single"/>
                </w:rPr>
                <w:t xml:space="preserve">Asma Ben Abacha</w:t>
              </w:r>
            </w:hyperlink>
            <w:r>
              <w:rPr/>
              <w:t xml:space="preserve">,</w:t>
            </w:r>
            <w:hyperlink r:id="rId94" w:history="1">
              <w:r>
                <w:rPr>
                  <w:color w:val="#410a8c"/>
                  <w:u w:val="single"/>
                </w:rPr>
                <w:t xml:space="preserve">Pierre Zweigenbaum</w:t>
              </w:r>
            </w:hyperlink>
            <w:r>
              <w:rPr/>
              <w:t xml:space="preserve">et al.</w:t>
            </w:r>
          </w:p>
          <w:p>
            <w:pPr/>
            <w:r>
              <w:rPr>
                <w:i w:val="1"/>
                <w:iCs w:val="1"/>
              </w:rPr>
              <w:t xml:space="preserve">CLEF 2012</w:t>
            </w:r>
            <w:r>
              <w:rPr/>
              <w:t xml:space="preserve">, Sep 2012, Roma, Italy</w:t>
            </w:r>
          </w:p>
          <w:p>
            <w:pPr/>
            <w:r>
              <w:rPr/>
              <w:t xml:space="preserve">Communication dans un congrès</w:t>
            </w:r>
          </w:p>
          <w:p>
            <w:pPr/>
            <w:hyperlink r:id="rId199" w:history="1">
              <w:r>
                <w:rPr>
                  <w:color w:val="#410a8c"/>
                  <w:u w:val="single"/>
                </w:rPr>
                <w:t xml:space="preserve">hal-02289724v1</w:t>
              </w:r>
            </w:hyperlink>
          </w:p>
        </w:tc>
      </w:tr>
      <w:tr>
        <w:trPr/>
        <w:tc>
          <w:tcPr>
            <w:noWrap/>
          </w:tcPr>
          <w:p>
            <w:pPr>
              <w:spacing w:after="200"/>
            </w:pPr>
            <w:hyperlink r:id="rId200" w:history="1">
              <w:r>
                <w:rPr>
                  <w:color w:val="1e198e"/>
                  <w:b w:val="1"/>
                  <w:bCs w:val="1"/>
                  <w:u w:val="single"/>
                </w:rPr>
                <w:t xml:space="preserve">Constitution automatique d'une ressource morphologique : VerbAgent</w:t>
              </w:r>
            </w:hyperlink>
          </w:p>
          <w:p>
            <w:pPr/>
            <w:hyperlink r:id="rId196" w:history="1">
              <w:r>
                <w:rPr>
                  <w:color w:val="#410a8c"/>
                  <w:u w:val="single"/>
                </w:rPr>
                <w:t xml:space="preserve">Delphine Tribout</w:t>
              </w:r>
            </w:hyperlink>
            <w:r>
              <w:rPr/>
              <w:t xml:space="preserve">,</w:t>
            </w:r>
            <w:hyperlink r:id="rId16" w:history="1">
              <w:r>
                <w:rPr>
                  <w:color w:val="#410a8c"/>
                  <w:u w:val="single"/>
                </w:rPr>
                <w:t xml:space="preserve">Anne-Laure Ligozat</w:t>
              </w:r>
            </w:hyperlink>
            <w:r>
              <w:rPr/>
              <w:t xml:space="preserve">,</w:t>
            </w:r>
            <w:hyperlink r:id="rId52" w:history="1">
              <w:r>
                <w:rPr>
                  <w:color w:val="#410a8c"/>
                  <w:u w:val="single"/>
                </w:rPr>
                <w:t xml:space="preserve">Delphine Bernhard</w:t>
              </w:r>
            </w:hyperlink>
          </w:p>
          <w:p>
            <w:pPr/>
            <w:r>
              <w:rPr>
                <w:i w:val="1"/>
                <w:iCs w:val="1"/>
              </w:rPr>
              <w:t xml:space="preserve">Congrès Mondial de Linguistique Française, CMLF2012</w:t>
            </w:r>
            <w:r>
              <w:rPr/>
              <w:t xml:space="preserve">, Jul 2012, Lyon, France. pp.2517-2528, </w:t>
            </w:r>
            <w:hyperlink r:id="rId201" w:history="1">
              <w:r>
                <w:rPr>
                  <w:color w:val="#410a8c"/>
                  <w:u w:val="single"/>
                </w:rPr>
                <w:t xml:space="preserve">⟨10.1051/shsconf/20120100324⟩</w:t>
              </w:r>
            </w:hyperlink>
          </w:p>
          <w:p>
            <w:pPr/>
            <w:r>
              <w:rPr/>
              <w:t xml:space="preserve">Communication dans un congrès</w:t>
            </w:r>
          </w:p>
          <w:p>
            <w:pPr/>
            <w:hyperlink r:id="rId200" w:history="1">
              <w:r>
                <w:rPr>
                  <w:color w:val="#410a8c"/>
                  <w:u w:val="single"/>
                </w:rPr>
                <w:t xml:space="preserve">halshs-00751188v1</w:t>
              </w:r>
            </w:hyperlink>
          </w:p>
        </w:tc>
      </w:tr>
      <w:tr>
        <w:trPr/>
        <w:tc>
          <w:tcPr>
            <w:noWrap/>
          </w:tcPr>
          <w:p>
            <w:pPr>
              <w:spacing w:after="200"/>
            </w:pPr>
            <w:hyperlink r:id="rId202" w:history="1">
              <w:r>
                <w:rPr>
                  <w:color w:val="1e198e"/>
                  <w:b w:val="1"/>
                  <w:bCs w:val="1"/>
                  <w:u w:val="single"/>
                </w:rPr>
                <w:t xml:space="preserve">Extraction de relations dans des comptes rendus hospitaliers</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IC 2011, 22èmes Journées francophones d'Ingénierie des Connaissances</w:t>
            </w:r>
            <w:r>
              <w:rPr/>
              <w:t xml:space="preserve">, May 2012, Chambéry, France. pp.491-506</w:t>
            </w:r>
          </w:p>
          <w:p>
            <w:pPr/>
            <w:r>
              <w:rPr/>
              <w:t xml:space="preserve">Communication dans un congrès</w:t>
            </w:r>
          </w:p>
          <w:p>
            <w:pPr/>
            <w:hyperlink r:id="rId202" w:history="1">
              <w:r>
                <w:rPr>
                  <w:color w:val="#410a8c"/>
                  <w:u w:val="single"/>
                </w:rPr>
                <w:t xml:space="preserve">hal-00746720v1</w:t>
              </w:r>
            </w:hyperlink>
          </w:p>
        </w:tc>
      </w:tr>
      <w:tr>
        <w:trPr/>
        <w:tc>
          <w:tcPr>
            <w:noWrap/>
          </w:tcPr>
          <w:p>
            <w:pPr>
              <w:spacing w:after="200"/>
            </w:pPr>
            <w:hyperlink r:id="rId203" w:history="1">
              <w:r>
                <w:rPr>
                  <w:color w:val="1e198e"/>
                  <w:b w:val="1"/>
                  <w:bCs w:val="1"/>
                  <w:u w:val="single"/>
                </w:rPr>
                <w:t xml:space="preserve">Morphological resources for precise information retrieval</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196" w:history="1">
              <w:r>
                <w:rPr>
                  <w:color w:val="#410a8c"/>
                  <w:u w:val="single"/>
                </w:rPr>
                <w:t xml:space="preserve">Delphine Tribout</w:t>
              </w:r>
            </w:hyperlink>
          </w:p>
          <w:p>
            <w:pPr/>
            <w:r>
              <w:rPr>
                <w:i w:val="1"/>
                <w:iCs w:val="1"/>
              </w:rPr>
              <w:t xml:space="preserve">International Conference on Speech Technology and Human-Computer Dialogue</w:t>
            </w:r>
            <w:r>
              <w:rPr/>
              <w:t xml:space="preserve">, Springer, Sep 2012, Brno, Czech Republic. </w:t>
            </w:r>
            <w:hyperlink r:id="rId204" w:history="1">
              <w:r>
                <w:rPr>
                  <w:color w:val="#410a8c"/>
                  <w:u w:val="single"/>
                </w:rPr>
                <w:t xml:space="preserve">⟨10.1007/978-3-642-32790-2_84⟩</w:t>
              </w:r>
            </w:hyperlink>
          </w:p>
          <w:p>
            <w:pPr/>
            <w:r>
              <w:rPr/>
              <w:t xml:space="preserve">Communication dans un congrès</w:t>
            </w:r>
          </w:p>
          <w:p>
            <w:pPr/>
            <w:hyperlink r:id="rId203" w:history="1">
              <w:r>
                <w:rPr>
                  <w:color w:val="#410a8c"/>
                  <w:u w:val="single"/>
                </w:rPr>
                <w:t xml:space="preserve">hal-02282018v1</w:t>
              </w:r>
            </w:hyperlink>
          </w:p>
        </w:tc>
      </w:tr>
      <w:tr>
        <w:trPr/>
        <w:tc>
          <w:tcPr>
            <w:noWrap/>
          </w:tcPr>
          <w:p>
            <w:pPr>
              <w:spacing w:after="200"/>
            </w:pPr>
            <w:hyperlink r:id="rId205" w:history="1">
              <w:r>
                <w:rPr>
                  <w:color w:val="1e198e"/>
                  <w:b w:val="1"/>
                  <w:bCs w:val="1"/>
                  <w:u w:val="single"/>
                </w:rPr>
                <w:t xml:space="preserve">Selecting answers to questions from Web documents by a robust validation process</w:t>
              </w:r>
            </w:hyperlink>
          </w:p>
          <w:p>
            <w:pPr/>
            <w:hyperlink r:id="rId206" w:history="1">
              <w:r>
                <w:rPr>
                  <w:color w:val="#410a8c"/>
                  <w:u w:val="single"/>
                </w:rPr>
                <w:t xml:space="preserve">Arnaud Grappy</w:t>
              </w:r>
            </w:hyperlink>
            <w:r>
              <w:rPr/>
              <w:t xml:space="preserve">,</w:t>
            </w:r>
            <w:hyperlink r:id="rId83" w:history="1">
              <w:r>
                <w:rPr>
                  <w:color w:val="#410a8c"/>
                  <w:u w:val="single"/>
                </w:rPr>
                <w:t xml:space="preserve">Brigitte Grau</w:t>
              </w:r>
            </w:hyperlink>
            <w:r>
              <w:rPr/>
              <w:t xml:space="preserve">,</w:t>
            </w:r>
            <w:hyperlink r:id="rId207" w:history="1">
              <w:r>
                <w:rPr>
                  <w:color w:val="#410a8c"/>
                  <w:u w:val="single"/>
                </w:rPr>
                <w:t xml:space="preserve">Mathieu-Henri Falco</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et al.</w:t>
            </w:r>
          </w:p>
          <w:p>
            <w:pPr/>
            <w:r>
              <w:rPr>
                <w:i w:val="1"/>
                <w:iCs w:val="1"/>
              </w:rPr>
              <w:t xml:space="preserve">IEEE/WIC/ACM International Conference on Web Intelligence</w:t>
            </w:r>
            <w:r>
              <w:rPr/>
              <w:t xml:space="preserve">, Aug 2011, Lyon, France. pp.55-62, </w:t>
            </w:r>
            <w:hyperlink r:id="rId208" w:history="1">
              <w:r>
                <w:rPr>
                  <w:color w:val="#410a8c"/>
                  <w:u w:val="single"/>
                </w:rPr>
                <w:t xml:space="preserve">⟨10.1109/WI-IAT.2011.210⟩</w:t>
              </w:r>
            </w:hyperlink>
          </w:p>
          <w:p>
            <w:pPr/>
            <w:r>
              <w:rPr/>
              <w:t xml:space="preserve">Communication dans un congrès</w:t>
            </w:r>
          </w:p>
          <w:p>
            <w:pPr/>
            <w:hyperlink r:id="rId205" w:history="1">
              <w:r>
                <w:rPr>
                  <w:color w:val="#410a8c"/>
                  <w:u w:val="single"/>
                </w:rPr>
                <w:t xml:space="preserve">hal-02282060v1</w:t>
              </w:r>
            </w:hyperlink>
          </w:p>
        </w:tc>
      </w:tr>
      <w:tr>
        <w:trPr/>
        <w:tc>
          <w:tcPr>
            <w:noWrap/>
          </w:tcPr>
          <w:p>
            <w:pPr>
              <w:spacing w:after="200"/>
            </w:pPr>
            <w:hyperlink r:id="rId209" w:history="1">
              <w:r>
                <w:rPr>
                  <w:color w:val="1e198e"/>
                  <w:b w:val="1"/>
                  <w:bCs w:val="1"/>
                  <w:u w:val="single"/>
                </w:rPr>
                <w:t xml:space="preserve">Apport de la syntaxe pour l’extraction de relations en domaine médical</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TALN 2011</w:t>
            </w:r>
            <w:r>
              <w:rPr/>
              <w:t xml:space="preserve">, Jun 2011, Montpellier, France. pp.383</w:t>
            </w:r>
          </w:p>
          <w:p>
            <w:pPr/>
            <w:r>
              <w:rPr/>
              <w:t xml:space="preserve">Communication dans un congrès</w:t>
            </w:r>
          </w:p>
          <w:p>
            <w:pPr/>
            <w:hyperlink r:id="rId209" w:history="1">
              <w:r>
                <w:rPr>
                  <w:color w:val="#410a8c"/>
                  <w:u w:val="single"/>
                </w:rPr>
                <w:t xml:space="preserve">hal-02289970v1</w:t>
              </w:r>
            </w:hyperlink>
          </w:p>
        </w:tc>
      </w:tr>
      <w:tr>
        <w:trPr/>
        <w:tc>
          <w:tcPr>
            <w:noWrap/>
          </w:tcPr>
          <w:p>
            <w:pPr>
              <w:spacing w:after="200"/>
            </w:pPr>
            <w:hyperlink r:id="rId210" w:history="1">
              <w:r>
                <w:rPr>
                  <w:color w:val="1e198e"/>
                  <w:b w:val="1"/>
                  <w:bCs w:val="1"/>
                  <w:u w:val="single"/>
                </w:rPr>
                <w:t xml:space="preserve">Méthodes pour l'archéologie linguistique : datation par combinaison d'indices temporels</w:t>
              </w:r>
            </w:hyperlink>
          </w:p>
          <w:p>
            <w:pPr/>
            <w:hyperlink r:id="rId187" w:history="1">
              <w:r>
                <w:rPr>
                  <w:color w:val="#410a8c"/>
                  <w:u w:val="single"/>
                </w:rPr>
                <w:t xml:space="preserve">Anne Garcia-Fernandez</w:t>
              </w:r>
            </w:hyperlink>
            <w:r>
              <w:rPr/>
              <w:t xml:space="preserve">,</w:t>
            </w:r>
            <w:hyperlink r:id="rId16" w:history="1">
              <w:r>
                <w:rPr>
                  <w:color w:val="#410a8c"/>
                  <w:u w:val="single"/>
                </w:rPr>
                <w:t xml:space="preserve">Anne-Laure Ligozat</w:t>
              </w:r>
            </w:hyperlink>
            <w:r>
              <w:rPr/>
              <w:t xml:space="preserve">,</w:t>
            </w:r>
            <w:hyperlink r:id="rId211" w:history="1">
              <w:r>
                <w:rPr>
                  <w:color w:val="#410a8c"/>
                  <w:u w:val="single"/>
                </w:rPr>
                <w:t xml:space="preserve">Marco Dinarelli</w:t>
              </w:r>
            </w:hyperlink>
            <w:r>
              <w:rPr/>
              <w:t xml:space="preserve">,</w:t>
            </w:r>
            <w:hyperlink r:id="rId52" w:history="1">
              <w:r>
                <w:rPr>
                  <w:color w:val="#410a8c"/>
                  <w:u w:val="single"/>
                </w:rPr>
                <w:t xml:space="preserve">Delphine Bernhard</w:t>
              </w:r>
            </w:hyperlink>
          </w:p>
          <w:p>
            <w:pPr/>
            <w:r>
              <w:rPr>
                <w:i w:val="1"/>
                <w:iCs w:val="1"/>
              </w:rPr>
              <w:t xml:space="preserve">DÉfi Fouille de Textes</w:t>
            </w:r>
            <w:r>
              <w:rPr/>
              <w:t xml:space="preserve">, Jul 2011, Montpellier, France</w:t>
            </w:r>
          </w:p>
          <w:p>
            <w:pPr/>
            <w:r>
              <w:rPr/>
              <w:t xml:space="preserve">Communication dans un congrès</w:t>
            </w:r>
          </w:p>
          <w:p>
            <w:pPr/>
            <w:hyperlink r:id="rId210" w:history="1">
              <w:r>
                <w:rPr>
                  <w:color w:val="#410a8c"/>
                  <w:u w:val="single"/>
                </w:rPr>
                <w:t xml:space="preserve">hal-00794238v1</w:t>
              </w:r>
            </w:hyperlink>
          </w:p>
        </w:tc>
      </w:tr>
      <w:tr>
        <w:trPr/>
        <w:tc>
          <w:tcPr>
            <w:noWrap/>
          </w:tcPr>
          <w:p>
            <w:pPr>
              <w:spacing w:after="200"/>
            </w:pPr>
            <w:hyperlink r:id="rId212" w:history="1">
              <w:r>
                <w:rPr>
                  <w:color w:val="1e198e"/>
                  <w:b w:val="1"/>
                  <w:bCs w:val="1"/>
                  <w:u w:val="single"/>
                </w:rPr>
                <w:t xml:space="preserve">Multi-class SVM for relation extraction from clinical reports</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Recent Advances in Natural Language Processing</w:t>
            </w:r>
            <w:r>
              <w:rPr/>
              <w:t xml:space="preserve">, Jan 2011, Hissar, Bulgaria</w:t>
            </w:r>
          </w:p>
          <w:p>
            <w:pPr/>
            <w:r>
              <w:rPr/>
              <w:t xml:space="preserve">Communication dans un congrès</w:t>
            </w:r>
          </w:p>
          <w:p>
            <w:pPr/>
            <w:hyperlink r:id="rId212" w:history="1">
              <w:r>
                <w:rPr>
                  <w:color w:val="#410a8c"/>
                  <w:u w:val="single"/>
                </w:rPr>
                <w:t xml:space="preserve">hal-02282084v1</w:t>
              </w:r>
            </w:hyperlink>
          </w:p>
        </w:tc>
      </w:tr>
      <w:tr>
        <w:trPr/>
        <w:tc>
          <w:tcPr>
            <w:noWrap/>
          </w:tcPr>
          <w:p>
            <w:pPr>
              <w:spacing w:after="200"/>
            </w:pPr>
            <w:hyperlink r:id="rId213" w:history="1">
              <w:r>
                <w:rPr>
                  <w:color w:val="1e198e"/>
                  <w:b w:val="1"/>
                  <w:bCs w:val="1"/>
                  <w:u w:val="single"/>
                </w:rPr>
                <w:t xml:space="preserve">Analyse automatique de la modalité et du niveau de certitude : application au domaine médical</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p>
          <w:p>
            <w:pPr/>
            <w:r>
              <w:rPr>
                <w:i w:val="1"/>
                <w:iCs w:val="1"/>
              </w:rPr>
              <w:t xml:space="preserve">TALN 2011</w:t>
            </w:r>
            <w:r>
              <w:rPr/>
              <w:t xml:space="preserve">, Jun 2011, Montpellier, France. pp. 433-444</w:t>
            </w:r>
          </w:p>
          <w:p>
            <w:pPr/>
            <w:r>
              <w:rPr/>
              <w:t xml:space="preserve">Communication dans un congrès</w:t>
            </w:r>
          </w:p>
          <w:p>
            <w:pPr/>
            <w:hyperlink r:id="rId213" w:history="1">
              <w:r>
                <w:rPr>
                  <w:color w:val="#410a8c"/>
                  <w:u w:val="single"/>
                </w:rPr>
                <w:t xml:space="preserve">hal-00794232v1</w:t>
              </w:r>
            </w:hyperlink>
          </w:p>
        </w:tc>
      </w:tr>
      <w:tr>
        <w:trPr/>
        <w:tc>
          <w:tcPr>
            <w:noWrap/>
          </w:tcPr>
          <w:p>
            <w:pPr>
              <w:spacing w:after="200"/>
            </w:pPr>
            <w:hyperlink r:id="rId214" w:history="1">
              <w:r>
                <w:rPr>
                  <w:color w:val="1e198e"/>
                  <w:b w:val="1"/>
                  <w:bCs w:val="1"/>
                  <w:u w:val="single"/>
                </w:rPr>
                <w:t xml:space="preserve">Feature selection for drug-drug interaction detection using machine-learning based approaches</w:t>
              </w:r>
            </w:hyperlink>
          </w:p>
          <w:p>
            <w:pPr/>
            <w:hyperlink r:id="rId86" w:history="1">
              <w:r>
                <w:rPr>
                  <w:color w:val="#410a8c"/>
                  <w:u w:val="single"/>
                </w:rPr>
                <w:t xml:space="preserve">Anne-Lyse Minard</w:t>
              </w:r>
            </w:hyperlink>
            <w:r>
              <w:rPr/>
              <w:t xml:space="preserve">,</w:t>
            </w:r>
            <w:hyperlink r:id="rId215" w:history="1">
              <w:r>
                <w:rPr>
                  <w:color w:val="#410a8c"/>
                  <w:u w:val="single"/>
                </w:rPr>
                <w:t xml:space="preserve">Lamia Makour</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Challenge Task on Drug-Drug Interaction Extraction (DDI), SEPLN</w:t>
            </w:r>
            <w:r>
              <w:rPr/>
              <w:t xml:space="preserve">, Sep 2011, Huelva, Spain. pp.43--50</w:t>
            </w:r>
          </w:p>
          <w:p>
            <w:pPr/>
            <w:r>
              <w:rPr/>
              <w:t xml:space="preserve">Communication dans un congrès</w:t>
            </w:r>
          </w:p>
          <w:p>
            <w:pPr/>
            <w:hyperlink r:id="rId214" w:history="1">
              <w:r>
                <w:rPr>
                  <w:color w:val="#410a8c"/>
                  <w:u w:val="single"/>
                </w:rPr>
                <w:t xml:space="preserve">hal-02289969v1</w:t>
              </w:r>
            </w:hyperlink>
          </w:p>
        </w:tc>
      </w:tr>
      <w:tr>
        <w:trPr/>
        <w:tc>
          <w:tcPr>
            <w:noWrap/>
          </w:tcPr>
          <w:p>
            <w:pPr>
              <w:spacing w:after="200"/>
            </w:pPr>
            <w:hyperlink r:id="rId216" w:history="1">
              <w:r>
                <w:rPr>
                  <w:color w:val="1e198e"/>
                  <w:b w:val="1"/>
                  <w:bCs w:val="1"/>
                  <w:u w:val="single"/>
                </w:rPr>
                <w:t xml:space="preserve">Sélection de réponses à des questions dans un corpus Web par validation</w:t>
              </w:r>
            </w:hyperlink>
          </w:p>
          <w:p>
            <w:pPr/>
            <w:hyperlink r:id="rId206" w:history="1">
              <w:r>
                <w:rPr>
                  <w:color w:val="#410a8c"/>
                  <w:u w:val="single"/>
                </w:rPr>
                <w:t xml:space="preserve">Arnaud Grappy</w:t>
              </w:r>
            </w:hyperlink>
            <w:r>
              <w:rPr/>
              <w:t xml:space="preserve">,</w:t>
            </w:r>
            <w:hyperlink r:id="rId83" w:history="1">
              <w:r>
                <w:rPr>
                  <w:color w:val="#410a8c"/>
                  <w:u w:val="single"/>
                </w:rPr>
                <w:t xml:space="preserve">Brigitte Grau</w:t>
              </w:r>
            </w:hyperlink>
            <w:r>
              <w:rPr/>
              <w:t xml:space="preserve">,</w:t>
            </w:r>
            <w:hyperlink r:id="rId217" w:history="1">
              <w:r>
                <w:rPr>
                  <w:color w:val="#410a8c"/>
                  <w:u w:val="single"/>
                </w:rPr>
                <w:t xml:space="preserve">Mh Falco</w:t>
              </w:r>
            </w:hyperlink>
            <w:r>
              <w:rPr/>
              <w:t xml:space="preserve">,</w:t>
            </w:r>
            <w:hyperlink r:id="rId16" w:history="1">
              <w:r>
                <w:rPr>
                  <w:color w:val="#410a8c"/>
                  <w:u w:val="single"/>
                </w:rPr>
                <w:t xml:space="preserve">Anne-Laure Ligozat</w:t>
              </w:r>
            </w:hyperlink>
            <w:r>
              <w:rPr/>
              <w:t xml:space="preserve">,</w:t>
            </w:r>
            <w:hyperlink r:id="rId218" w:history="1">
              <w:r>
                <w:rPr>
                  <w:color w:val="#410a8c"/>
                  <w:u w:val="single"/>
                </w:rPr>
                <w:t xml:space="preserve">I Robba</w:t>
              </w:r>
            </w:hyperlink>
            <w:r>
              <w:rPr/>
              <w:t xml:space="preserve">et al.</w:t>
            </w:r>
          </w:p>
          <w:p>
            <w:pPr/>
            <w:r>
              <w:rPr>
                <w:i w:val="1"/>
                <w:iCs w:val="1"/>
              </w:rPr>
              <w:t xml:space="preserve">Traitement Automatique des Langues Naturelles TALN 2011</w:t>
            </w:r>
            <w:r>
              <w:rPr/>
              <w:t xml:space="preserve">, Jun 2011, Montpellier, France. pp.39</w:t>
            </w:r>
          </w:p>
          <w:p>
            <w:pPr/>
            <w:r>
              <w:rPr/>
              <w:t xml:space="preserve">Communication dans un congrès</w:t>
            </w:r>
          </w:p>
          <w:p>
            <w:pPr/>
            <w:hyperlink r:id="rId216" w:history="1">
              <w:r>
                <w:rPr>
                  <w:color w:val="#410a8c"/>
                  <w:u w:val="single"/>
                </w:rPr>
                <w:t xml:space="preserve">hal-02289972v1</w:t>
              </w:r>
            </w:hyperlink>
          </w:p>
        </w:tc>
      </w:tr>
      <w:tr>
        <w:trPr/>
        <w:tc>
          <w:tcPr>
            <w:noWrap/>
          </w:tcPr>
          <w:p>
            <w:pPr>
              <w:spacing w:after="200"/>
            </w:pPr>
            <w:hyperlink r:id="rId219" w:history="1">
              <w:r>
                <w:rPr>
                  <w:color w:val="1e198e"/>
                  <w:b w:val="1"/>
                  <w:bCs w:val="1"/>
                  <w:u w:val="single"/>
                </w:rPr>
                <w:t xml:space="preserve">When was it written? Automatically Determining Publication Dates</w:t>
              </w:r>
            </w:hyperlink>
          </w:p>
          <w:p>
            <w:pPr/>
            <w:hyperlink r:id="rId187" w:history="1">
              <w:r>
                <w:rPr>
                  <w:color w:val="#410a8c"/>
                  <w:u w:val="single"/>
                </w:rPr>
                <w:t xml:space="preserve">Anne Garcia-Fernandez</w:t>
              </w:r>
            </w:hyperlink>
            <w:r>
              <w:rPr/>
              <w:t xml:space="preserve">,</w:t>
            </w:r>
            <w:hyperlink r:id="rId16" w:history="1">
              <w:r>
                <w:rPr>
                  <w:color w:val="#410a8c"/>
                  <w:u w:val="single"/>
                </w:rPr>
                <w:t xml:space="preserve">Anne-Laure Ligozat</w:t>
              </w:r>
            </w:hyperlink>
            <w:r>
              <w:rPr/>
              <w:t xml:space="preserve">,</w:t>
            </w:r>
            <w:hyperlink r:id="rId211" w:history="1">
              <w:r>
                <w:rPr>
                  <w:color w:val="#410a8c"/>
                  <w:u w:val="single"/>
                </w:rPr>
                <w:t xml:space="preserve">Marco Dinarelli</w:t>
              </w:r>
            </w:hyperlink>
            <w:r>
              <w:rPr/>
              <w:t xml:space="preserve">,</w:t>
            </w:r>
            <w:hyperlink r:id="rId52" w:history="1">
              <w:r>
                <w:rPr>
                  <w:color w:val="#410a8c"/>
                  <w:u w:val="single"/>
                </w:rPr>
                <w:t xml:space="preserve">Delphine Bernhard</w:t>
              </w:r>
            </w:hyperlink>
          </w:p>
          <w:p>
            <w:pPr/>
            <w:r>
              <w:rPr>
                <w:i w:val="1"/>
                <w:iCs w:val="1"/>
              </w:rPr>
              <w:t xml:space="preserve">String Processing and Information Retrieval</w:t>
            </w:r>
            <w:r>
              <w:rPr/>
              <w:t xml:space="preserve">, Oct 2011, Pisa, Italy. pp. 221-236, </w:t>
            </w:r>
            <w:hyperlink r:id="rId220" w:history="1">
              <w:r>
                <w:rPr>
                  <w:color w:val="#410a8c"/>
                  <w:u w:val="single"/>
                </w:rPr>
                <w:t xml:space="preserve">⟨10.1007/978-3-642-24583-1_22⟩</w:t>
              </w:r>
            </w:hyperlink>
          </w:p>
          <w:p>
            <w:pPr/>
            <w:r>
              <w:rPr/>
              <w:t xml:space="preserve">Communication dans un congrès</w:t>
            </w:r>
          </w:p>
          <w:p>
            <w:pPr/>
            <w:hyperlink r:id="rId221" w:history="1">
              <w:r>
                <w:rPr>
                  <w:color w:val="#410a8c"/>
                  <w:u w:val="single"/>
                </w:rPr>
                <w:t xml:space="preserve">istex</w:t>
              </w:r>
            </w:hyperlink>
          </w:p>
          <w:p>
            <w:pPr/>
            <w:hyperlink r:id="rId219" w:history="1">
              <w:r>
                <w:rPr>
                  <w:color w:val="#410a8c"/>
                  <w:u w:val="single"/>
                </w:rPr>
                <w:t xml:space="preserve">hal-00794240v1</w:t>
              </w:r>
            </w:hyperlink>
          </w:p>
        </w:tc>
      </w:tr>
      <w:tr>
        <w:trPr/>
        <w:tc>
          <w:tcPr>
            <w:noWrap/>
          </w:tcPr>
          <w:p>
            <w:pPr>
              <w:spacing w:after="200"/>
            </w:pPr>
            <w:hyperlink r:id="rId222" w:history="1">
              <w:r>
                <w:rPr>
                  <w:color w:val="1e198e"/>
                  <w:b w:val="1"/>
                  <w:bCs w:val="1"/>
                  <w:u w:val="single"/>
                </w:rPr>
                <w:t xml:space="preserve">Présent, hypothétique, conditionnel ? Annotation du statut des problèmes médicaux dans des comptes-rendus cliniques en français</w:t>
              </w:r>
            </w:hyperlink>
          </w:p>
          <w:p>
            <w:pPr/>
            <w:hyperlink r:id="rId187" w:history="1">
              <w:r>
                <w:rPr>
                  <w:color w:val="#410a8c"/>
                  <w:u w:val="single"/>
                </w:rPr>
                <w:t xml:space="preserve">Anne Garcia-Fernandez</w:t>
              </w:r>
            </w:hyperlink>
            <w:r>
              <w:rPr/>
              <w:t xml:space="preserve">,</w:t>
            </w:r>
            <w:hyperlink r:id="rId16" w:history="1">
              <w:r>
                <w:rPr>
                  <w:color w:val="#410a8c"/>
                  <w:u w:val="single"/>
                </w:rPr>
                <w:t xml:space="preserve">Anne-Laure Ligozat</w:t>
              </w:r>
            </w:hyperlink>
            <w:r>
              <w:rPr/>
              <w:t xml:space="preserve">,</w:t>
            </w:r>
            <w:hyperlink r:id="rId52" w:history="1">
              <w:r>
                <w:rPr>
                  <w:color w:val="#410a8c"/>
                  <w:u w:val="single"/>
                </w:rPr>
                <w:t xml:space="preserve">Delphine Bernhard</w:t>
              </w:r>
            </w:hyperlink>
          </w:p>
          <w:p>
            <w:pPr/>
            <w:r>
              <w:rPr>
                <w:i w:val="1"/>
                <w:iCs w:val="1"/>
              </w:rPr>
              <w:t xml:space="preserve">1er Symposium sur l'Ingénierie de l'Information Médicale</w:t>
            </w:r>
            <w:r>
              <w:rPr/>
              <w:t xml:space="preserve">, Jun 2011, Toulouse, France. pp.1</w:t>
            </w:r>
          </w:p>
          <w:p>
            <w:pPr/>
            <w:r>
              <w:rPr/>
              <w:t xml:space="preserve">Communication dans un congrès</w:t>
            </w:r>
          </w:p>
          <w:p>
            <w:pPr/>
            <w:hyperlink r:id="rId222" w:history="1">
              <w:r>
                <w:rPr>
                  <w:color w:val="#410a8c"/>
                  <w:u w:val="single"/>
                </w:rPr>
                <w:t xml:space="preserve">hal-00794224v1</w:t>
              </w:r>
            </w:hyperlink>
          </w:p>
        </w:tc>
      </w:tr>
      <w:tr>
        <w:trPr/>
        <w:tc>
          <w:tcPr>
            <w:noWrap/>
          </w:tcPr>
          <w:p>
            <w:pPr>
              <w:spacing w:after="200"/>
            </w:pPr>
            <w:hyperlink r:id="rId223" w:history="1">
              <w:r>
                <w:rPr>
                  <w:color w:val="1e198e"/>
                  <w:b w:val="1"/>
                  <w:bCs w:val="1"/>
                  <w:u w:val="single"/>
                </w:rPr>
                <w:t xml:space="preserve">Extraction de résultats expérimentaux d’articles scientifiques pour le peuplement d’une base de données</w:t>
              </w:r>
            </w:hyperlink>
          </w:p>
          <w:p>
            <w:pPr/>
            <w:hyperlink r:id="rId86" w:history="1">
              <w:r>
                <w:rPr>
                  <w:color w:val="#410a8c"/>
                  <w:u w:val="single"/>
                </w:rPr>
                <w:t xml:space="preserve">Anne-Lyse Minard</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10th International Conference on statistical analysis of textual data (JADT)</w:t>
            </w:r>
            <w:r>
              <w:rPr/>
              <w:t xml:space="preserve">, Jun 2010, Roma, Italie</w:t>
            </w:r>
          </w:p>
          <w:p>
            <w:pPr/>
            <w:r>
              <w:rPr/>
              <w:t xml:space="preserve">Communication dans un congrès</w:t>
            </w:r>
          </w:p>
          <w:p>
            <w:pPr/>
            <w:hyperlink r:id="rId223" w:history="1">
              <w:r>
                <w:rPr>
                  <w:color w:val="#410a8c"/>
                  <w:u w:val="single"/>
                </w:rPr>
                <w:t xml:space="preserve">hal-02291484v1</w:t>
              </w:r>
            </w:hyperlink>
          </w:p>
        </w:tc>
      </w:tr>
      <w:tr>
        <w:trPr/>
        <w:tc>
          <w:tcPr>
            <w:noWrap/>
          </w:tcPr>
          <w:p>
            <w:pPr>
              <w:spacing w:after="200"/>
            </w:pPr>
            <w:hyperlink r:id="rId224" w:history="1">
              <w:r>
                <w:rPr>
                  <w:color w:val="1e198e"/>
                  <w:b w:val="1"/>
                  <w:bCs w:val="1"/>
                  <w:u w:val="single"/>
                </w:rPr>
                <w:t xml:space="preserve">Fine-grained Linguistic Evaluation of Question Answering Systems</w:t>
              </w:r>
            </w:hyperlink>
          </w:p>
          <w:p>
            <w:pPr/>
            <w:hyperlink r:id="rId225" w:history="1">
              <w:r>
                <w:rPr>
                  <w:color w:val="#410a8c"/>
                  <w:u w:val="single"/>
                </w:rPr>
                <w:t xml:space="preserve">Sarra El Ayari</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LREC 2010 - 7th International Conference on Language Resources and Evaluation</w:t>
            </w:r>
            <w:r>
              <w:rPr/>
              <w:t xml:space="preserve">, May 2010, Valletta, Malta. pp.2354-2360</w:t>
            </w:r>
          </w:p>
          <w:p>
            <w:pPr/>
            <w:r>
              <w:rPr/>
              <w:t xml:space="preserve">Communication dans un congrès</w:t>
            </w:r>
          </w:p>
          <w:p>
            <w:pPr/>
            <w:hyperlink r:id="rId224" w:history="1">
              <w:r>
                <w:rPr>
                  <w:color w:val="#410a8c"/>
                  <w:u w:val="single"/>
                </w:rPr>
                <w:t xml:space="preserve">hal-01070043v1</w:t>
              </w:r>
            </w:hyperlink>
          </w:p>
        </w:tc>
      </w:tr>
      <w:tr>
        <w:trPr/>
        <w:tc>
          <w:tcPr>
            <w:noWrap/>
          </w:tcPr>
          <w:p>
            <w:pPr>
              <w:spacing w:after="200"/>
            </w:pPr>
            <w:hyperlink r:id="rId226" w:history="1">
              <w:r>
                <w:rPr>
                  <w:color w:val="1e198e"/>
                  <w:b w:val="1"/>
                  <w:bCs w:val="1"/>
                  <w:u w:val="single"/>
                </w:rPr>
                <w:t xml:space="preserve">CARAMBA: Concept, Assertion, and Relation Annotation using Machine-learning Based Approaches</w:t>
              </w:r>
            </w:hyperlink>
          </w:p>
          <w:p>
            <w:pPr/>
            <w:hyperlink r:id="rId72" w:history="1">
              <w:r>
                <w:rPr>
                  <w:color w:val="#410a8c"/>
                  <w:u w:val="single"/>
                </w:rPr>
                <w:t xml:space="preserve">Cyril Grouin</w:t>
              </w:r>
            </w:hyperlink>
            <w:r>
              <w:rPr/>
              <w:t xml:space="preserve">,</w:t>
            </w:r>
            <w:hyperlink r:id="rId90" w:history="1">
              <w:r>
                <w:rPr>
                  <w:color w:val="#410a8c"/>
                  <w:u w:val="single"/>
                </w:rPr>
                <w:t xml:space="preserve">Asma Ben Abacha</w:t>
              </w:r>
            </w:hyperlink>
            <w:r>
              <w:rPr/>
              <w:t xml:space="preserve">,</w:t>
            </w:r>
            <w:hyperlink r:id="rId52" w:history="1">
              <w:r>
                <w:rPr>
                  <w:color w:val="#410a8c"/>
                  <w:u w:val="single"/>
                </w:rPr>
                <w:t xml:space="preserve">Delphine Bernhard</w:t>
              </w:r>
            </w:hyperlink>
            <w:r>
              <w:rPr/>
              <w:t xml:space="preserve">,</w:t>
            </w:r>
            <w:hyperlink r:id="rId91" w:history="1">
              <w:r>
                <w:rPr>
                  <w:color w:val="#410a8c"/>
                  <w:u w:val="single"/>
                </w:rPr>
                <w:t xml:space="preserve">Bruno Cartoni</w:t>
              </w:r>
            </w:hyperlink>
            <w:r>
              <w:rPr/>
              <w:t xml:space="preserve">,</w:t>
            </w:r>
            <w:hyperlink r:id="rId227" w:history="1">
              <w:r>
                <w:rPr>
                  <w:color w:val="#410a8c"/>
                  <w:u w:val="single"/>
                </w:rPr>
                <w:t xml:space="preserve">Louise Deleger</w:t>
              </w:r>
            </w:hyperlink>
            <w:r>
              <w:rPr/>
              <w:t xml:space="preserve">et al.</w:t>
            </w:r>
          </w:p>
          <w:p>
            <w:pPr/>
            <w:r>
              <w:rPr>
                <w:i w:val="1"/>
                <w:iCs w:val="1"/>
              </w:rPr>
              <w:t xml:space="preserve">i2b2 Medication Extraction Challenge Workshop</w:t>
            </w:r>
            <w:r>
              <w:rPr/>
              <w:t xml:space="preserve">, Nov 2010, Washington, United States</w:t>
            </w:r>
          </w:p>
          <w:p>
            <w:pPr/>
            <w:r>
              <w:rPr/>
              <w:t xml:space="preserve">Communication dans un congrès</w:t>
            </w:r>
          </w:p>
          <w:p>
            <w:pPr/>
            <w:hyperlink r:id="rId226" w:history="1">
              <w:r>
                <w:rPr>
                  <w:color w:val="#410a8c"/>
                  <w:u w:val="single"/>
                </w:rPr>
                <w:t xml:space="preserve">hal-00795663v1</w:t>
              </w:r>
            </w:hyperlink>
          </w:p>
        </w:tc>
      </w:tr>
      <w:tr>
        <w:trPr/>
        <w:tc>
          <w:tcPr>
            <w:noWrap/>
          </w:tcPr>
          <w:p>
            <w:pPr>
              <w:spacing w:after="200"/>
            </w:pPr>
            <w:hyperlink r:id="rId228" w:history="1">
              <w:r>
                <w:rPr>
                  <w:color w:val="1e198e"/>
                  <w:b w:val="1"/>
                  <w:bCs w:val="1"/>
                  <w:u w:val="single"/>
                </w:rPr>
                <w:t xml:space="preserve">Corpus study of kidney-related experimental data in scientific papers</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86" w:history="1">
              <w:r>
                <w:rPr>
                  <w:color w:val="#410a8c"/>
                  <w:u w:val="single"/>
                </w:rPr>
                <w:t xml:space="preserve">Anne-Lyse Minard</w:t>
              </w:r>
            </w:hyperlink>
          </w:p>
          <w:p>
            <w:pPr/>
            <w:r>
              <w:rPr>
                <w:i w:val="1"/>
                <w:iCs w:val="1"/>
              </w:rPr>
              <w:t xml:space="preserve">International Workshop on Biomedical Information Extraction in conjunction with Recent Advances in Natural Language Processing</w:t>
            </w:r>
            <w:r>
              <w:rPr/>
              <w:t xml:space="preserve">, Sep 2009, Borovets, Bulgaria</w:t>
            </w:r>
          </w:p>
          <w:p>
            <w:pPr/>
            <w:r>
              <w:rPr/>
              <w:t xml:space="preserve">Communication dans un congrès</w:t>
            </w:r>
          </w:p>
          <w:p>
            <w:pPr/>
            <w:hyperlink r:id="rId228" w:history="1">
              <w:r>
                <w:rPr>
                  <w:color w:val="#410a8c"/>
                  <w:u w:val="single"/>
                </w:rPr>
                <w:t xml:space="preserve">hal-02291486v1</w:t>
              </w:r>
            </w:hyperlink>
          </w:p>
        </w:tc>
      </w:tr>
      <w:tr>
        <w:trPr/>
        <w:tc>
          <w:tcPr>
            <w:noWrap/>
          </w:tcPr>
          <w:p>
            <w:pPr>
              <w:spacing w:after="200"/>
            </w:pPr>
            <w:hyperlink r:id="rId229" w:history="1">
              <w:r>
                <w:rPr>
                  <w:color w:val="1e198e"/>
                  <w:b w:val="1"/>
                  <w:bCs w:val="1"/>
                  <w:u w:val="single"/>
                </w:rPr>
                <w:t xml:space="preserve">REVISE, un outil d'évaluation précise des systèmes questions-réponses</w:t>
              </w:r>
            </w:hyperlink>
          </w:p>
          <w:p>
            <w:pPr/>
            <w:hyperlink r:id="rId225" w:history="1">
              <w:r>
                <w:rPr>
                  <w:color w:val="#410a8c"/>
                  <w:u w:val="single"/>
                </w:rPr>
                <w:t xml:space="preserve">Sarra El Ayari</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p>
          <w:p>
            <w:pPr/>
            <w:r>
              <w:rPr>
                <w:i w:val="1"/>
                <w:iCs w:val="1"/>
              </w:rPr>
              <w:t xml:space="preserve">COnférence en Recherche d'Infomations et Applications</w:t>
            </w:r>
            <w:r>
              <w:rPr/>
              <w:t xml:space="preserve">, May 2009, Presqu'île de Giens, France. pp.385-396, </w:t>
            </w:r>
            <w:hyperlink r:id="rId230" w:history="1">
              <w:r>
                <w:rPr>
                  <w:color w:val="#410a8c"/>
                  <w:u w:val="single"/>
                </w:rPr>
                <w:t xml:space="preserve">⟨10.24348/coria.2009.385⟩</w:t>
              </w:r>
            </w:hyperlink>
          </w:p>
          <w:p>
            <w:pPr/>
            <w:r>
              <w:rPr/>
              <w:t xml:space="preserve">Communication dans un congrès</w:t>
            </w:r>
          </w:p>
          <w:p>
            <w:pPr/>
            <w:hyperlink r:id="rId229" w:history="1">
              <w:r>
                <w:rPr>
                  <w:color w:val="#410a8c"/>
                  <w:u w:val="single"/>
                </w:rPr>
                <w:t xml:space="preserve">hal-01070046v1</w:t>
              </w:r>
            </w:hyperlink>
          </w:p>
        </w:tc>
      </w:tr>
      <w:tr>
        <w:trPr/>
        <w:tc>
          <w:tcPr>
            <w:noWrap/>
          </w:tcPr>
          <w:p>
            <w:pPr>
              <w:spacing w:after="200"/>
            </w:pPr>
            <w:hyperlink r:id="rId231" w:history="1">
              <w:r>
                <w:rPr>
                  <w:color w:val="1e198e"/>
                  <w:b w:val="1"/>
                  <w:bCs w:val="1"/>
                  <w:u w:val="single"/>
                </w:rPr>
                <w:t xml:space="preserve">Evaluation de la réponse d'un système de question-réponse et de sa justification.</w:t>
              </w:r>
            </w:hyperlink>
          </w:p>
          <w:p>
            <w:pPr/>
            <w:hyperlink r:id="rId206" w:history="1">
              <w:r>
                <w:rPr>
                  <w:color w:val="#410a8c"/>
                  <w:u w:val="single"/>
                </w:rPr>
                <w:t xml:space="preserve">Arnaud Grappy</w:t>
              </w:r>
            </w:hyperlink>
            <w:r>
              <w:rPr/>
              <w:t xml:space="preserve">,</w:t>
            </w: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p>
          <w:p>
            <w:pPr/>
            <w:r>
              <w:rPr>
                <w:i w:val="1"/>
                <w:iCs w:val="1"/>
              </w:rPr>
              <w:t xml:space="preserve">CORIA</w:t>
            </w:r>
            <w:r>
              <w:rPr/>
              <w:t xml:space="preserve">, Mar 2008, Trégastel, France. pp.273--288, </w:t>
            </w:r>
            <w:hyperlink r:id="rId232" w:history="1">
              <w:r>
                <w:rPr>
                  <w:color w:val="#410a8c"/>
                  <w:u w:val="single"/>
                </w:rPr>
                <w:t xml:space="preserve">⟨10.24348/coria.2008.273⟩</w:t>
              </w:r>
            </w:hyperlink>
          </w:p>
          <w:p>
            <w:pPr/>
            <w:r>
              <w:rPr/>
              <w:t xml:space="preserve">Communication dans un congrès</w:t>
            </w:r>
          </w:p>
          <w:p>
            <w:pPr/>
            <w:hyperlink r:id="rId231" w:history="1">
              <w:r>
                <w:rPr>
                  <w:color w:val="#410a8c"/>
                  <w:u w:val="single"/>
                </w:rPr>
                <w:t xml:space="preserve">hal-02302683v1</w:t>
              </w:r>
            </w:hyperlink>
          </w:p>
        </w:tc>
      </w:tr>
      <w:tr>
        <w:trPr/>
        <w:tc>
          <w:tcPr>
            <w:noWrap/>
          </w:tcPr>
          <w:p>
            <w:pPr>
              <w:spacing w:after="200"/>
            </w:pPr>
            <w:hyperlink r:id="rId233" w:history="1">
              <w:r>
                <w:rPr>
                  <w:color w:val="1e198e"/>
                  <w:b w:val="1"/>
                  <w:bCs w:val="1"/>
                  <w:u w:val="single"/>
                </w:rPr>
                <w:t xml:space="preserve">Towards an automatic validation of answers in Question Answering</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234" w:history="1">
              <w:r>
                <w:rPr>
                  <w:color w:val="#410a8c"/>
                  <w:u w:val="single"/>
                </w:rPr>
                <w:t xml:space="preserve">Anne Vilnat</w:t>
              </w:r>
            </w:hyperlink>
            <w:r>
              <w:rPr/>
              <w:t xml:space="preserve">,</w:t>
            </w:r>
            <w:hyperlink r:id="rId95" w:history="1">
              <w:r>
                <w:rPr>
                  <w:color w:val="#410a8c"/>
                  <w:u w:val="single"/>
                </w:rPr>
                <w:t xml:space="preserve">Isabelle Robba</w:t>
              </w:r>
            </w:hyperlink>
            <w:r>
              <w:rPr/>
              <w:t xml:space="preserve">,</w:t>
            </w:r>
            <w:hyperlink r:id="rId206" w:history="1">
              <w:r>
                <w:rPr>
                  <w:color w:val="#410a8c"/>
                  <w:u w:val="single"/>
                </w:rPr>
                <w:t xml:space="preserve">Arnaud Grappy</w:t>
              </w:r>
            </w:hyperlink>
          </w:p>
          <w:p>
            <w:pPr/>
            <w:r>
              <w:rPr>
                <w:i w:val="1"/>
                <w:iCs w:val="1"/>
              </w:rPr>
              <w:t xml:space="preserve">19th IEEE International Conference on Tools with Artificial Intelligence (ICTAI 2007)</w:t>
            </w:r>
            <w:r>
              <w:rPr/>
              <w:t xml:space="preserve">, Oct 2007, Patras, Greece. pp.444--447, </w:t>
            </w:r>
            <w:hyperlink r:id="rId235" w:history="1">
              <w:r>
                <w:rPr>
                  <w:color w:val="#410a8c"/>
                  <w:u w:val="single"/>
                </w:rPr>
                <w:t xml:space="preserve">⟨10.1109/ICTAI.2007.156⟩</w:t>
              </w:r>
            </w:hyperlink>
          </w:p>
          <w:p>
            <w:pPr/>
            <w:r>
              <w:rPr/>
              <w:t xml:space="preserve">Communication dans un congrès</w:t>
            </w:r>
          </w:p>
          <w:p>
            <w:pPr/>
            <w:hyperlink r:id="rId233" w:history="1">
              <w:r>
                <w:rPr>
                  <w:color w:val="#410a8c"/>
                  <w:u w:val="single"/>
                </w:rPr>
                <w:t xml:space="preserve">hal-02307180v1</w:t>
              </w:r>
            </w:hyperlink>
          </w:p>
        </w:tc>
      </w:tr>
      <w:tr>
        <w:trPr/>
        <w:tc>
          <w:tcPr>
            <w:noWrap/>
          </w:tcPr>
          <w:p>
            <w:pPr>
              <w:spacing w:after="200"/>
            </w:pPr>
            <w:hyperlink r:id="rId236" w:history="1">
              <w:r>
                <w:rPr>
                  <w:color w:val="1e198e"/>
                  <w:b w:val="1"/>
                  <w:bCs w:val="1"/>
                  <w:u w:val="single"/>
                </w:rPr>
                <w:t xml:space="preserve">Lexical validation of answers in question answering</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234" w:history="1">
              <w:r>
                <w:rPr>
                  <w:color w:val="#410a8c"/>
                  <w:u w:val="single"/>
                </w:rPr>
                <w:t xml:space="preserve">Anne Vilnat</w:t>
              </w:r>
            </w:hyperlink>
            <w:r>
              <w:rPr/>
              <w:t xml:space="preserve">,</w:t>
            </w:r>
            <w:hyperlink r:id="rId95" w:history="1">
              <w:r>
                <w:rPr>
                  <w:color w:val="#410a8c"/>
                  <w:u w:val="single"/>
                </w:rPr>
                <w:t xml:space="preserve">Isabelle Robba</w:t>
              </w:r>
            </w:hyperlink>
            <w:r>
              <w:rPr/>
              <w:t xml:space="preserve">,</w:t>
            </w:r>
            <w:hyperlink r:id="rId206" w:history="1">
              <w:r>
                <w:rPr>
                  <w:color w:val="#410a8c"/>
                  <w:u w:val="single"/>
                </w:rPr>
                <w:t xml:space="preserve">Arnaud Grappy</w:t>
              </w:r>
            </w:hyperlink>
          </w:p>
          <w:p>
            <w:pPr/>
            <w:r>
              <w:rPr>
                <w:i w:val="1"/>
                <w:iCs w:val="1"/>
              </w:rPr>
              <w:t xml:space="preserve">IEEE International Conference on Web intelligence (WI)</w:t>
            </w:r>
            <w:r>
              <w:rPr/>
              <w:t xml:space="preserve">, Nov 2007, Fremont, United States. </w:t>
            </w:r>
            <w:hyperlink r:id="rId237" w:history="1">
              <w:r>
                <w:rPr>
                  <w:color w:val="#410a8c"/>
                  <w:u w:val="single"/>
                </w:rPr>
                <w:t xml:space="preserve">⟨10.1109/WI.2007.97⟩</w:t>
              </w:r>
            </w:hyperlink>
          </w:p>
          <w:p>
            <w:pPr/>
            <w:r>
              <w:rPr/>
              <w:t xml:space="preserve">Communication dans un congrès</w:t>
            </w:r>
          </w:p>
          <w:p>
            <w:pPr/>
            <w:hyperlink r:id="rId236" w:history="1">
              <w:r>
                <w:rPr>
                  <w:color w:val="#410a8c"/>
                  <w:u w:val="single"/>
                </w:rPr>
                <w:t xml:space="preserve">hal-02307181v1</w:t>
              </w:r>
            </w:hyperlink>
          </w:p>
        </w:tc>
      </w:tr>
      <w:tr>
        <w:trPr/>
        <w:tc>
          <w:tcPr>
            <w:noWrap/>
          </w:tcPr>
          <w:p>
            <w:pPr>
              <w:spacing w:after="200"/>
            </w:pPr>
            <w:hyperlink r:id="rId238" w:history="1">
              <w:r>
                <w:rPr>
                  <w:color w:val="1e198e"/>
                  <w:b w:val="1"/>
                  <w:bCs w:val="1"/>
                  <w:u w:val="single"/>
                </w:rPr>
                <w:t xml:space="preserve">Systèmes de questions-réponses: vers la validation automatique des réponses</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95" w:history="1">
              <w:r>
                <w:rPr>
                  <w:color w:val="#410a8c"/>
                  <w:u w:val="single"/>
                </w:rPr>
                <w:t xml:space="preserve">Isabelle Robba</w:t>
              </w:r>
            </w:hyperlink>
            <w:r>
              <w:rPr/>
              <w:t xml:space="preserve">,</w:t>
            </w:r>
            <w:hyperlink r:id="rId234" w:history="1">
              <w:r>
                <w:rPr>
                  <w:color w:val="#410a8c"/>
                  <w:u w:val="single"/>
                </w:rPr>
                <w:t xml:space="preserve">Anne Vilnat</w:t>
              </w:r>
            </w:hyperlink>
          </w:p>
          <w:p>
            <w:pPr/>
            <w:r>
              <w:rPr>
                <w:i w:val="1"/>
                <w:iCs w:val="1"/>
              </w:rPr>
              <w:t xml:space="preserve">Actes de la 14è Conférence sur le Traitement Automatique des Langues Naturelles (TALN 2007)</w:t>
            </w:r>
            <w:r>
              <w:rPr/>
              <w:t xml:space="preserve">, Jun 2007, Toulouse, France</w:t>
            </w:r>
          </w:p>
          <w:p>
            <w:pPr/>
            <w:r>
              <w:rPr/>
              <w:t xml:space="preserve">Communication dans un congrès</w:t>
            </w:r>
          </w:p>
          <w:p>
            <w:pPr/>
            <w:hyperlink r:id="rId238" w:history="1">
              <w:r>
                <w:rPr>
                  <w:color w:val="#410a8c"/>
                  <w:u w:val="single"/>
                </w:rPr>
                <w:t xml:space="preserve">hal-02307179v1</w:t>
              </w:r>
            </w:hyperlink>
          </w:p>
        </w:tc>
      </w:tr>
      <w:tr>
        <w:trPr/>
        <w:tc>
          <w:tcPr>
            <w:noWrap/>
          </w:tcPr>
          <w:p>
            <w:pPr>
              <w:spacing w:after="200"/>
            </w:pPr>
            <w:hyperlink r:id="rId239" w:history="1">
              <w:r>
                <w:rPr>
                  <w:color w:val="1e198e"/>
                  <w:b w:val="1"/>
                  <w:bCs w:val="1"/>
                  <w:u w:val="single"/>
                </w:rPr>
                <w:t xml:space="preserve">L’extraction des réponses dans un système de question-réponse</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95" w:history="1">
              <w:r>
                <w:rPr>
                  <w:color w:val="#410a8c"/>
                  <w:u w:val="single"/>
                </w:rPr>
                <w:t xml:space="preserve">Isabelle Robba</w:t>
              </w:r>
            </w:hyperlink>
            <w:r>
              <w:rPr/>
              <w:t xml:space="preserve">,</w:t>
            </w:r>
            <w:hyperlink r:id="rId234" w:history="1">
              <w:r>
                <w:rPr>
                  <w:color w:val="#410a8c"/>
                  <w:u w:val="single"/>
                </w:rPr>
                <w:t xml:space="preserve">Anne Vilnat</w:t>
              </w:r>
            </w:hyperlink>
          </w:p>
          <w:p>
            <w:pPr/>
            <w:r>
              <w:rPr>
                <w:i w:val="1"/>
                <w:iCs w:val="1"/>
              </w:rPr>
              <w:t xml:space="preserve">TALN</w:t>
            </w:r>
            <w:r>
              <w:rPr/>
              <w:t xml:space="preserve">, May 2006, Leuven, Belgique</w:t>
            </w:r>
          </w:p>
          <w:p>
            <w:pPr/>
            <w:r>
              <w:rPr/>
              <w:t xml:space="preserve">Communication dans un congrès</w:t>
            </w:r>
          </w:p>
          <w:p>
            <w:pPr/>
            <w:hyperlink r:id="rId239" w:history="1">
              <w:r>
                <w:rPr>
                  <w:color w:val="#410a8c"/>
                  <w:u w:val="single"/>
                </w:rPr>
                <w:t xml:space="preserve">hal-02307364v1</w:t>
              </w:r>
            </w:hyperlink>
          </w:p>
        </w:tc>
      </w:tr>
      <w:tr>
        <w:trPr/>
        <w:tc>
          <w:tcPr>
            <w:noWrap/>
          </w:tcPr>
          <w:p>
            <w:pPr>
              <w:spacing w:after="200"/>
            </w:pPr>
            <w:hyperlink r:id="rId240" w:history="1">
              <w:r>
                <w:rPr>
                  <w:color w:val="1e198e"/>
                  <w:b w:val="1"/>
                  <w:bCs w:val="1"/>
                  <w:u w:val="single"/>
                </w:rPr>
                <w:t xml:space="preserve">FRASQUES : A Question-Answering System in the EQueR Evaluation Campaign</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4" w:history="1">
              <w:r>
                <w:rPr>
                  <w:color w:val="#410a8c"/>
                  <w:u w:val="single"/>
                </w:rPr>
                <w:t xml:space="preserve">Anne Vilnat</w:t>
              </w:r>
            </w:hyperlink>
            <w:r>
              <w:rPr/>
              <w:t xml:space="preserve">,</w:t>
            </w:r>
            <w:hyperlink r:id="rId241" w:history="1">
              <w:r>
                <w:rPr>
                  <w:color w:val="#410a8c"/>
                  <w:u w:val="single"/>
                </w:rPr>
                <w:t xml:space="preserve">Laura Monceaux</w:t>
              </w:r>
            </w:hyperlink>
          </w:p>
          <w:p>
            <w:pPr/>
            <w:r>
              <w:rPr>
                <w:i w:val="1"/>
                <w:iCs w:val="1"/>
              </w:rPr>
              <w:t xml:space="preserve">LREC 2006</w:t>
            </w:r>
            <w:r>
              <w:rPr/>
              <w:t xml:space="preserve">, 2006, Genoa, Italy. pp.N/P</w:t>
            </w:r>
          </w:p>
          <w:p>
            <w:pPr/>
            <w:r>
              <w:rPr/>
              <w:t xml:space="preserve">Communication dans un congrès</w:t>
            </w:r>
          </w:p>
          <w:p>
            <w:pPr/>
            <w:hyperlink r:id="rId240" w:history="1">
              <w:r>
                <w:rPr>
                  <w:color w:val="#410a8c"/>
                  <w:u w:val="single"/>
                </w:rPr>
                <w:t xml:space="preserve">hal-00456700v1</w:t>
              </w:r>
            </w:hyperlink>
          </w:p>
        </w:tc>
      </w:tr>
      <w:tr>
        <w:trPr/>
        <w:tc>
          <w:tcPr>
            <w:noWrap/>
          </w:tcPr>
          <w:p>
            <w:pPr>
              <w:spacing w:after="200"/>
            </w:pPr>
            <w:hyperlink r:id="rId242" w:history="1">
              <w:r>
                <w:rPr>
                  <w:color w:val="1e198e"/>
                  <w:b w:val="1"/>
                  <w:bCs w:val="1"/>
                  <w:u w:val="single"/>
                </w:rPr>
                <w:t xml:space="preserve">The bilingual system MUSCLEF at QA@ CLEF 2006</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4" w:history="1">
              <w:r>
                <w:rPr>
                  <w:color w:val="#410a8c"/>
                  <w:u w:val="single"/>
                </w:rPr>
                <w:t xml:space="preserve">Anne Vilnat</w:t>
              </w:r>
            </w:hyperlink>
            <w:r>
              <w:rPr/>
              <w:t xml:space="preserve">,</w:t>
            </w:r>
            <w:hyperlink r:id="rId243" w:history="1">
              <w:r>
                <w:rPr>
                  <w:color w:val="#410a8c"/>
                  <w:u w:val="single"/>
                </w:rPr>
                <w:t xml:space="preserve">Michael Bagur</w:t>
              </w:r>
            </w:hyperlink>
            <w:r>
              <w:rPr/>
              <w:t xml:space="preserve">et al.</w:t>
            </w:r>
          </w:p>
          <w:p>
            <w:pPr/>
            <w:r>
              <w:rPr>
                <w:i w:val="1"/>
                <w:iCs w:val="1"/>
              </w:rPr>
              <w:t xml:space="preserve">Workshop of the Cross-Language Evaluation Forum for European Languages co-located with the 10th European Conference on Digital Libraries (ECDL 2006</w:t>
            </w:r>
            <w:r>
              <w:rPr/>
              <w:t xml:space="preserve">, Sep 2006, Alicante, Spain. pp.454--462</w:t>
            </w:r>
          </w:p>
          <w:p>
            <w:pPr/>
            <w:r>
              <w:rPr/>
              <w:t xml:space="preserve">Communication dans un congrès</w:t>
            </w:r>
          </w:p>
          <w:p>
            <w:pPr/>
            <w:hyperlink r:id="rId242" w:history="1">
              <w:r>
                <w:rPr>
                  <w:color w:val="#410a8c"/>
                  <w:u w:val="single"/>
                </w:rPr>
                <w:t xml:space="preserve">hal-02307362v1</w:t>
              </w:r>
            </w:hyperlink>
          </w:p>
        </w:tc>
      </w:tr>
      <w:tr>
        <w:trPr/>
        <w:tc>
          <w:tcPr>
            <w:noWrap/>
          </w:tcPr>
          <w:p>
            <w:pPr>
              <w:spacing w:after="200"/>
            </w:pPr>
            <w:hyperlink r:id="rId244" w:history="1">
              <w:r>
                <w:rPr>
                  <w:color w:val="1e198e"/>
                  <w:b w:val="1"/>
                  <w:bCs w:val="1"/>
                  <w:u w:val="single"/>
                </w:rPr>
                <w:t xml:space="preserve">Evaluation and improvement of cross-lingual question answering strategies</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95" w:history="1">
              <w:r>
                <w:rPr>
                  <w:color w:val="#410a8c"/>
                  <w:u w:val="single"/>
                </w:rPr>
                <w:t xml:space="preserve">Isabelle Robba</w:t>
              </w:r>
            </w:hyperlink>
            <w:r>
              <w:rPr/>
              <w:t xml:space="preserve">,</w:t>
            </w:r>
            <w:hyperlink r:id="rId234" w:history="1">
              <w:r>
                <w:rPr>
                  <w:color w:val="#410a8c"/>
                  <w:u w:val="single"/>
                </w:rPr>
                <w:t xml:space="preserve">Anne Vilnat</w:t>
              </w:r>
            </w:hyperlink>
          </w:p>
          <w:p>
            <w:pPr/>
            <w:r>
              <w:rPr>
                <w:i w:val="1"/>
                <w:iCs w:val="1"/>
              </w:rPr>
              <w:t xml:space="preserve">Proceedings of the Workshop on Multilingual Question Answering at EACL Conference</w:t>
            </w:r>
            <w:r>
              <w:rPr/>
              <w:t xml:space="preserve">, May 2006, Trento, Italy. pp.23--30</w:t>
            </w:r>
          </w:p>
          <w:p>
            <w:pPr/>
            <w:r>
              <w:rPr/>
              <w:t xml:space="preserve">Communication dans un congrès</w:t>
            </w:r>
          </w:p>
          <w:p>
            <w:pPr/>
            <w:hyperlink r:id="rId244" w:history="1">
              <w:r>
                <w:rPr>
                  <w:color w:val="#410a8c"/>
                  <w:u w:val="single"/>
                </w:rPr>
                <w:t xml:space="preserve">hal-02307363v1</w:t>
              </w:r>
            </w:hyperlink>
          </w:p>
        </w:tc>
      </w:tr>
      <w:tr>
        <w:trPr/>
        <w:tc>
          <w:tcPr>
            <w:noWrap/>
          </w:tcPr>
          <w:p>
            <w:pPr>
              <w:spacing w:after="200"/>
            </w:pPr>
            <w:hyperlink r:id="rId245" w:history="1">
              <w:r>
                <w:rPr>
                  <w:color w:val="1e198e"/>
                  <w:b w:val="1"/>
                  <w:bCs w:val="1"/>
                  <w:u w:val="single"/>
                </w:rPr>
                <w:t xml:space="preserve">Question-Réponse multilingue : évaluation et amélioration des stratégies de changement de langue</w:t>
              </w:r>
            </w:hyperlink>
          </w:p>
          <w:p>
            <w:pPr/>
            <w:hyperlink r:id="rId16" w:history="1">
              <w:r>
                <w:rPr>
                  <w:color w:val="#410a8c"/>
                  <w:u w:val="single"/>
                </w:rPr>
                <w:t xml:space="preserve">Anne-Laure Ligozat</w:t>
              </w:r>
            </w:hyperlink>
            <w:r>
              <w:rPr/>
              <w:t xml:space="preserve">,</w:t>
            </w:r>
            <w:hyperlink r:id="rId83" w:history="1">
              <w:r>
                <w:rPr>
                  <w:color w:val="#410a8c"/>
                  <w:u w:val="single"/>
                </w:rPr>
                <w:t xml:space="preserve">Brigitte Grau</w:t>
              </w:r>
            </w:hyperlink>
            <w:r>
              <w:rPr/>
              <w:t xml:space="preserve">,</w:t>
            </w:r>
            <w:hyperlink r:id="rId95" w:history="1">
              <w:r>
                <w:rPr>
                  <w:color w:val="#410a8c"/>
                  <w:u w:val="single"/>
                </w:rPr>
                <w:t xml:space="preserve">Isabelle Robba</w:t>
              </w:r>
            </w:hyperlink>
            <w:r>
              <w:rPr/>
              <w:t xml:space="preserve">,</w:t>
            </w:r>
            <w:hyperlink r:id="rId234" w:history="1">
              <w:r>
                <w:rPr>
                  <w:color w:val="#410a8c"/>
                  <w:u w:val="single"/>
                </w:rPr>
                <w:t xml:space="preserve">Anne Vilnat</w:t>
              </w:r>
            </w:hyperlink>
          </w:p>
          <w:p>
            <w:pPr/>
            <w:r>
              <w:rPr>
                <w:i w:val="1"/>
                <w:iCs w:val="1"/>
              </w:rPr>
              <w:t xml:space="preserve">COnférence en Recherche d'Information et Applications (CORIA)</w:t>
            </w:r>
            <w:r>
              <w:rPr/>
              <w:t xml:space="preserve">, Mar 2006, Lyon, France. </w:t>
            </w:r>
            <w:hyperlink r:id="rId246" w:history="1">
              <w:r>
                <w:rPr>
                  <w:color w:val="#410a8c"/>
                  <w:u w:val="single"/>
                </w:rPr>
                <w:t xml:space="preserve">⟨10.24348/coria.2006.129⟩</w:t>
              </w:r>
            </w:hyperlink>
          </w:p>
          <w:p>
            <w:pPr/>
            <w:r>
              <w:rPr/>
              <w:t xml:space="preserve">Communication dans un congrès</w:t>
            </w:r>
          </w:p>
          <w:p>
            <w:pPr/>
            <w:hyperlink r:id="rId245" w:history="1">
              <w:r>
                <w:rPr>
                  <w:color w:val="#410a8c"/>
                  <w:u w:val="single"/>
                </w:rPr>
                <w:t xml:space="preserve">hal-02307366v1</w:t>
              </w:r>
            </w:hyperlink>
          </w:p>
        </w:tc>
      </w:tr>
      <w:tr>
        <w:trPr/>
        <w:tc>
          <w:tcPr>
            <w:noWrap/>
          </w:tcPr>
          <w:p>
            <w:pPr>
              <w:spacing w:after="200"/>
            </w:pPr>
            <w:hyperlink r:id="rId247" w:history="1">
              <w:r>
                <w:rPr>
                  <w:color w:val="1e198e"/>
                  <w:b w:val="1"/>
                  <w:bCs w:val="1"/>
                  <w:u w:val="single"/>
                </w:rPr>
                <w:t xml:space="preserve">De l'importance des synonymes pour la sélection de passages en question-réponse</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4" w:history="1">
              <w:r>
                <w:rPr>
                  <w:color w:val="#410a8c"/>
                  <w:u w:val="single"/>
                </w:rPr>
                <w:t xml:space="preserve">Anne Vilnat</w:t>
              </w:r>
            </w:hyperlink>
            <w:r>
              <w:rPr/>
              <w:t xml:space="preserve">,</w:t>
            </w:r>
            <w:hyperlink r:id="rId248" w:history="1">
              <w:r>
                <w:rPr>
                  <w:color w:val="#410a8c"/>
                  <w:u w:val="single"/>
                </w:rPr>
                <w:t xml:space="preserve">Faïza El Kateb</w:t>
              </w:r>
            </w:hyperlink>
            <w:r>
              <w:rPr/>
              <w:t xml:space="preserve">et al.</w:t>
            </w:r>
          </w:p>
          <w:p>
            <w:pPr/>
            <w:r>
              <w:rPr>
                <w:i w:val="1"/>
                <w:iCs w:val="1"/>
              </w:rPr>
              <w:t xml:space="preserve">CORIA'05 Conférence en Recherche d'Informations et Applications</w:t>
            </w:r>
            <w:r>
              <w:rPr/>
              <w:t xml:space="preserve">, Mar 2005, Grenoble, France. pp.71-84, </w:t>
            </w:r>
            <w:hyperlink r:id="rId249" w:history="1">
              <w:r>
                <w:rPr>
                  <w:color w:val="#410a8c"/>
                  <w:u w:val="single"/>
                </w:rPr>
                <w:t xml:space="preserve">⟨10.24348/coria.2005.7⟩</w:t>
              </w:r>
            </w:hyperlink>
          </w:p>
          <w:p>
            <w:pPr/>
            <w:r>
              <w:rPr/>
              <w:t xml:space="preserve">Communication dans un congrès</w:t>
            </w:r>
          </w:p>
          <w:p>
            <w:pPr/>
            <w:hyperlink r:id="rId247" w:history="1">
              <w:r>
                <w:rPr>
                  <w:color w:val="#410a8c"/>
                  <w:u w:val="single"/>
                </w:rPr>
                <w:t xml:space="preserve">hal-01125013v1</w:t>
              </w:r>
            </w:hyperlink>
          </w:p>
        </w:tc>
      </w:tr>
      <w:tr>
        <w:trPr/>
        <w:tc>
          <w:tcPr>
            <w:noWrap/>
          </w:tcPr>
          <w:p>
            <w:pPr>
              <w:spacing w:after="200"/>
            </w:pPr>
            <w:hyperlink r:id="rId250" w:history="1">
              <w:r>
                <w:rPr>
                  <w:color w:val="1e198e"/>
                  <w:b w:val="1"/>
                  <w:bCs w:val="1"/>
                  <w:u w:val="single"/>
                </w:rPr>
                <w:t xml:space="preserve">Semantic knowledge in Question-Answering systems</w:t>
              </w:r>
            </w:hyperlink>
          </w:p>
          <w:p>
            <w:pPr/>
            <w:hyperlink r:id="rId251" w:history="1">
              <w:r>
                <w:rPr>
                  <w:color w:val="#410a8c"/>
                  <w:u w:val="single"/>
                </w:rPr>
                <w:t xml:space="preserve">Vincent Barbier</w:t>
              </w:r>
            </w:hyperlink>
            <w:r>
              <w:rPr/>
              <w:t xml:space="preserve">,</w:t>
            </w: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4" w:history="1">
              <w:r>
                <w:rPr>
                  <w:color w:val="#410a8c"/>
                  <w:u w:val="single"/>
                </w:rPr>
                <w:t xml:space="preserve">Anne Vilnat</w:t>
              </w:r>
            </w:hyperlink>
          </w:p>
          <w:p>
            <w:pPr/>
            <w:r>
              <w:rPr>
                <w:i w:val="1"/>
                <w:iCs w:val="1"/>
              </w:rPr>
              <w:t xml:space="preserve">IJCAI Workshop on Knowledge and Reasoning for Answering Questions (KRAQ)</w:t>
            </w:r>
            <w:r>
              <w:rPr/>
              <w:t xml:space="preserve">, Aug 2005, Edinburgh, United Kingdom</w:t>
            </w:r>
          </w:p>
          <w:p>
            <w:pPr/>
            <w:r>
              <w:rPr/>
              <w:t xml:space="preserve">Communication dans un congrès</w:t>
            </w:r>
          </w:p>
          <w:p>
            <w:pPr/>
            <w:hyperlink r:id="rId250" w:history="1">
              <w:r>
                <w:rPr>
                  <w:color w:val="#410a8c"/>
                  <w:u w:val="single"/>
                </w:rPr>
                <w:t xml:space="preserve">hal-02327365v1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Hassle-free POS-Tagging for the Alsatian Dialects</w:t>
              </w:r>
            </w:hyperlink>
          </w:p>
          <w:p>
            <w:pPr/>
            <w:hyperlink r:id="rId52" w:history="1">
              <w:r>
                <w:rPr>
                  <w:color w:val="#410a8c"/>
                  <w:u w:val="single"/>
                </w:rPr>
                <w:t xml:space="preserve">Delphine Bernhard</w:t>
              </w:r>
            </w:hyperlink>
            <w:r>
              <w:rPr/>
              <w:t xml:space="preserve">,</w:t>
            </w:r>
            <w:hyperlink r:id="rId16" w:history="1">
              <w:r>
                <w:rPr>
                  <w:color w:val="#410a8c"/>
                  <w:u w:val="single"/>
                </w:rPr>
                <w:t xml:space="preserve">Anne-Laure Ligozat</w:t>
              </w:r>
            </w:hyperlink>
          </w:p>
          <w:p>
            <w:pPr/>
            <w:r>
              <w:rPr/>
              <w:t xml:space="preserve">Marcos Zampieri and Sascha Diwersy. </w:t>
            </w:r>
            <w:r>
              <w:rPr>
                <w:i w:val="1"/>
                <w:iCs w:val="1"/>
              </w:rPr>
              <w:t xml:space="preserve">Non-Standard Data Sources in Corpus Based-Research</w:t>
            </w:r>
            <w:r>
              <w:rPr/>
              <w:t xml:space="preserve">, Shaker, pp.85-92, 2013, ZSM Studien, 978-3-8440-2222-3</w:t>
            </w:r>
          </w:p>
          <w:p>
            <w:pPr/>
            <w:r>
              <w:rPr/>
              <w:t xml:space="preserve">Chapitre d'ouvrage</w:t>
            </w:r>
          </w:p>
          <w:p>
            <w:pPr/>
            <w:hyperlink r:id="rId252" w:history="1">
              <w:r>
                <w:rPr>
                  <w:color w:val="#410a8c"/>
                  <w:u w:val="single"/>
                </w:rPr>
                <w:t xml:space="preserve">hal-00860790v1</w:t>
              </w:r>
            </w:hyperlink>
          </w:p>
        </w:tc>
      </w:tr>
      <w:tr>
        <w:trPr/>
        <w:tc>
          <w:tcPr>
            <w:noWrap/>
          </w:tcPr>
          <w:p>
            <w:pPr>
              <w:spacing w:after="200"/>
            </w:pPr>
            <w:hyperlink r:id="rId253" w:history="1">
              <w:r>
                <w:rPr>
                  <w:color w:val="1e198e"/>
                  <w:b w:val="1"/>
                  <w:bCs w:val="1"/>
                  <w:u w:val="single"/>
                </w:rPr>
                <w:t xml:space="preserve">Méthodes pour l’archéologie linguistique : datation par combinaison d’indices temporels</w:t>
              </w:r>
            </w:hyperlink>
          </w:p>
          <w:p>
            <w:pPr/>
            <w:hyperlink r:id="rId187" w:history="1">
              <w:r>
                <w:rPr>
                  <w:color w:val="#410a8c"/>
                  <w:u w:val="single"/>
                </w:rPr>
                <w:t xml:space="preserve">Anne Garcia-Fernandez</w:t>
              </w:r>
            </w:hyperlink>
            <w:r>
              <w:rPr/>
              <w:t xml:space="preserve">,</w:t>
            </w:r>
            <w:hyperlink r:id="rId16" w:history="1">
              <w:r>
                <w:rPr>
                  <w:color w:val="#410a8c"/>
                  <w:u w:val="single"/>
                </w:rPr>
                <w:t xml:space="preserve">Anne-Laure Ligozat</w:t>
              </w:r>
            </w:hyperlink>
            <w:r>
              <w:rPr/>
              <w:t xml:space="preserve">,</w:t>
            </w:r>
            <w:hyperlink r:id="rId211" w:history="1">
              <w:r>
                <w:rPr>
                  <w:color w:val="#410a8c"/>
                  <w:u w:val="single"/>
                </w:rPr>
                <w:t xml:space="preserve">Marco Dinarelli</w:t>
              </w:r>
            </w:hyperlink>
            <w:r>
              <w:rPr/>
              <w:t xml:space="preserve">,</w:t>
            </w:r>
            <w:hyperlink r:id="rId52" w:history="1">
              <w:r>
                <w:rPr>
                  <w:color w:val="#410a8c"/>
                  <w:u w:val="single"/>
                </w:rPr>
                <w:t xml:space="preserve">Delphine Bernhard</w:t>
              </w:r>
            </w:hyperlink>
          </w:p>
          <w:p>
            <w:pPr/>
            <w:r>
              <w:rPr/>
              <w:t xml:space="preserve">Cyril Grouin; Dominic Forest. </w:t>
            </w:r>
            <w:r>
              <w:rPr>
                <w:i w:val="1"/>
                <w:iCs w:val="1"/>
              </w:rPr>
              <w:t xml:space="preserve">Expérimentations et évaluations en fouille de textes : Un panorama des campagnes DEFT</w:t>
            </w:r>
            <w:r>
              <w:rPr/>
              <w:t xml:space="preserve">, Hermes Lavoisier, pp.231-246, 2012, Systèmes d'information et organisations documentaires, 978-2746238367</w:t>
            </w:r>
          </w:p>
          <w:p>
            <w:pPr/>
            <w:r>
              <w:rPr/>
              <w:t xml:space="preserve">Chapitre d'ouvrage</w:t>
            </w:r>
          </w:p>
          <w:p>
            <w:pPr/>
            <w:hyperlink r:id="rId253" w:history="1">
              <w:r>
                <w:rPr>
                  <w:color w:val="#410a8c"/>
                  <w:u w:val="single"/>
                </w:rPr>
                <w:t xml:space="preserve">hal-01326058v1</w:t>
              </w:r>
            </w:hyperlink>
          </w:p>
        </w:tc>
      </w:tr>
      <w:tr>
        <w:trPr/>
        <w:tc>
          <w:tcPr>
            <w:noWrap/>
          </w:tcPr>
          <w:p>
            <w:pPr>
              <w:spacing w:after="200"/>
            </w:pPr>
            <w:hyperlink r:id="rId254" w:history="1">
              <w:r>
                <w:rPr>
                  <w:color w:val="1e198e"/>
                  <w:b w:val="1"/>
                  <w:bCs w:val="1"/>
                  <w:u w:val="single"/>
                </w:rPr>
                <w:t xml:space="preserve">Term Translation Validation by Retrieving Bi-terms</w:t>
              </w:r>
            </w:hyperlink>
          </w:p>
          <w:p>
            <w:pPr/>
            <w:hyperlink r:id="rId83" w:history="1">
              <w:r>
                <w:rPr>
                  <w:color w:val="#410a8c"/>
                  <w:u w:val="single"/>
                </w:rPr>
                <w:t xml:space="preserve">Brigitte Grau</w:t>
              </w:r>
            </w:hyperlink>
            <w:r>
              <w:rPr/>
              <w:t xml:space="preserve">,</w:t>
            </w:r>
            <w:hyperlink r:id="rId16" w:history="1">
              <w:r>
                <w:rPr>
                  <w:color w:val="#410a8c"/>
                  <w:u w:val="single"/>
                </w:rPr>
                <w:t xml:space="preserve">Anne-Laure Ligozat</w:t>
              </w:r>
            </w:hyperlink>
            <w:r>
              <w:rPr/>
              <w:t xml:space="preserve">,</w:t>
            </w:r>
            <w:hyperlink r:id="rId95" w:history="1">
              <w:r>
                <w:rPr>
                  <w:color w:val="#410a8c"/>
                  <w:u w:val="single"/>
                </w:rPr>
                <w:t xml:space="preserve">Isabelle Robba</w:t>
              </w:r>
            </w:hyperlink>
            <w:r>
              <w:rPr/>
              <w:t xml:space="preserve">,</w:t>
            </w:r>
            <w:hyperlink r:id="rId234" w:history="1">
              <w:r>
                <w:rPr>
                  <w:color w:val="#410a8c"/>
                  <w:u w:val="single"/>
                </w:rPr>
                <w:t xml:space="preserve">Anne Vilnat</w:t>
              </w:r>
            </w:hyperlink>
          </w:p>
          <w:p>
            <w:pPr/>
            <w:r>
              <w:rPr/>
              <w:t xml:space="preserve">Peters, Carol. </w:t>
            </w:r>
            <w:r>
              <w:rPr>
                <w:i w:val="1"/>
                <w:iCs w:val="1"/>
              </w:rPr>
              <w:t xml:space="preserve">Accessing Multilingual Information Repositories: 6th Workshop of the Cross-Language Evaluation Forum, CLEF 2005, Vienna, Austria, 21-23 September, 2005, Revised Selected Papers</w:t>
            </w:r>
            <w:r>
              <w:rPr/>
              <w:t xml:space="preserve">, Springer Science &amp; Business Media, 2006, </w:t>
            </w:r>
            <w:hyperlink r:id="rId255" w:history="1">
              <w:r>
                <w:rPr>
                  <w:color w:val="#410a8c"/>
                  <w:u w:val="single"/>
                </w:rPr>
                <w:t xml:space="preserve">⟨10.1007/11878773_43⟩</w:t>
              </w:r>
            </w:hyperlink>
          </w:p>
          <w:p>
            <w:pPr/>
            <w:r>
              <w:rPr/>
              <w:t xml:space="preserve">Chapitre d'ouvrage</w:t>
            </w:r>
          </w:p>
          <w:p>
            <w:pPr/>
            <w:hyperlink r:id="rId254" w:history="1">
              <w:r>
                <w:rPr>
                  <w:color w:val="#410a8c"/>
                  <w:u w:val="single"/>
                </w:rPr>
                <w:t xml:space="preserve">hal-02307365v1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Climate Change: What is Computing’s Responsibility?</w:t>
              </w:r>
            </w:hyperlink>
          </w:p>
          <w:p>
            <w:pPr/>
            <w:hyperlink r:id="rId257" w:history="1">
              <w:r>
                <w:rPr>
                  <w:color w:val="#410a8c"/>
                  <w:u w:val="single"/>
                </w:rPr>
                <w:t xml:space="preserve">Bran Knowles</w:t>
              </w:r>
            </w:hyperlink>
            <w:r>
              <w:rPr/>
              <w:t xml:space="preserve">,</w:t>
            </w:r>
            <w:hyperlink r:id="rId258" w:history="1">
              <w:r>
                <w:rPr>
                  <w:color w:val="#410a8c"/>
                  <w:u w:val="single"/>
                </w:rPr>
                <w:t xml:space="preserve">Vicki L Hanson</w:t>
              </w:r>
            </w:hyperlink>
            <w:r>
              <w:rPr/>
              <w:t xml:space="preserve">,</w:t>
            </w:r>
            <w:hyperlink r:id="rId259" w:history="1">
              <w:r>
                <w:rPr>
                  <w:color w:val="#410a8c"/>
                  <w:u w:val="single"/>
                </w:rPr>
                <w:t xml:space="preserve">Christoph Becker</w:t>
              </w:r>
            </w:hyperlink>
            <w:r>
              <w:rPr/>
              <w:t xml:space="preserve">,</w:t>
            </w:r>
            <w:hyperlink r:id="rId260" w:history="1">
              <w:r>
                <w:rPr>
                  <w:color w:val="#410a8c"/>
                  <w:u w:val="single"/>
                </w:rPr>
                <w:t xml:space="preserve">Mike Berners-Lee</w:t>
              </w:r>
            </w:hyperlink>
            <w:r>
              <w:rPr/>
              <w:t xml:space="preserve">,</w:t>
            </w:r>
            <w:hyperlink r:id="rId261" w:history="1">
              <w:r>
                <w:rPr>
                  <w:color w:val="#410a8c"/>
                  <w:u w:val="single"/>
                </w:rPr>
                <w:t xml:space="preserve">Andrew A Chien</w:t>
              </w:r>
            </w:hyperlink>
            <w:r>
              <w:rPr/>
              <w:t xml:space="preserve">et al.</w:t>
            </w:r>
          </w:p>
          <w:p>
            <w:pPr/>
            <w:r>
              <w:rPr/>
              <w:t xml:space="preserve">2025, pp.1-18. </w:t>
            </w:r>
            <w:hyperlink r:id="rId262" w:history="1">
              <w:r>
                <w:rPr>
                  <w:color w:val="#410a8c"/>
                  <w:u w:val="single"/>
                </w:rPr>
                <w:t xml:space="preserve">⟨10.4230/DagMan.11.1.1⟩</w:t>
              </w:r>
            </w:hyperlink>
          </w:p>
          <w:p>
            <w:pPr/>
            <w:r>
              <w:rPr/>
              <w:t xml:space="preserve">Autre publication scientifique</w:t>
            </w:r>
          </w:p>
          <w:p>
            <w:pPr/>
            <w:hyperlink r:id="rId256" w:history="1">
              <w:r>
                <w:rPr>
                  <w:color w:val="#410a8c"/>
                  <w:u w:val="single"/>
                </w:rPr>
                <w:t xml:space="preserve">hal-05369257v1</w:t>
              </w:r>
            </w:hyperlink>
          </w:p>
        </w:tc>
      </w:tr>
      <w:tr>
        <w:trPr/>
        <w:tc>
          <w:tcPr>
            <w:noWrap/>
          </w:tcPr>
          <w:p>
            <w:pPr>
              <w:spacing w:after="200"/>
            </w:pPr>
            <w:hyperlink r:id="rId263" w:history="1">
              <w:r>
                <w:rPr>
                  <w:color w:val="1e198e"/>
                  <w:b w:val="1"/>
                  <w:bCs w:val="1"/>
                  <w:u w:val="single"/>
                </w:rPr>
                <w:t xml:space="preserve">Comment réduire l’impact environnemental des conférences scientifiques ?</w:t>
              </w:r>
            </w:hyperlink>
          </w:p>
          <w:p>
            <w:pPr/>
            <w:hyperlink r:id="rId16" w:history="1">
              <w:r>
                <w:rPr>
                  <w:color w:val="#410a8c"/>
                  <w:u w:val="single"/>
                </w:rPr>
                <w:t xml:space="preserve">Anne-Laure Ligozat</w:t>
              </w:r>
            </w:hyperlink>
            <w:r>
              <w:rPr/>
              <w:t xml:space="preserve">,</w:t>
            </w:r>
            <w:hyperlink r:id="rId264" w:history="1">
              <w:r>
                <w:rPr>
                  <w:color w:val="#410a8c"/>
                  <w:u w:val="single"/>
                </w:rPr>
                <w:t xml:space="preserve">Anne-Sophie Mouronval</w:t>
              </w:r>
            </w:hyperlink>
            <w:r>
              <w:rPr/>
              <w:t xml:space="preserve">,</w:t>
            </w:r>
            <w:hyperlink r:id="rId265" w:history="1">
              <w:r>
                <w:rPr>
                  <w:color w:val="#410a8c"/>
                  <w:u w:val="single"/>
                </w:rPr>
                <w:t xml:space="preserve">Sophie Schbath</w:t>
              </w:r>
            </w:hyperlink>
          </w:p>
          <w:p>
            <w:pPr/>
            <w:r>
              <w:rPr>
                <w:i w:val="1"/>
                <w:iCs w:val="1"/>
              </w:rPr>
              <w:t xml:space="preserve">Journée "Conférences éco-responsables : bonnes pratiques et retours d'expérience", UPSaclay</w:t>
            </w:r>
            <w:r>
              <w:rPr/>
              <w:t xml:space="preserve">, 2024</w:t>
            </w:r>
          </w:p>
          <w:p>
            <w:pPr/>
            <w:r>
              <w:rPr/>
              <w:t xml:space="preserve">Autre publication scientifique</w:t>
            </w:r>
          </w:p>
          <w:p>
            <w:pPr/>
            <w:hyperlink r:id="rId263" w:history="1">
              <w:r>
                <w:rPr>
                  <w:color w:val="#410a8c"/>
                  <w:u w:val="single"/>
                </w:rPr>
                <w:t xml:space="preserve">hal-04596795v1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The Environmental Impacts of Machine Learning Training Keep Rising Evidencing Rebound Effect</w:t>
              </w:r>
            </w:hyperlink>
          </w:p>
          <w:p>
            <w:pPr/>
            <w:hyperlink r:id="rId106"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t xml:space="preserve">2025</w:t>
            </w:r>
          </w:p>
          <w:p>
            <w:pPr/>
            <w:r>
              <w:rPr/>
              <w:t xml:space="preserve">Pré-publication, Document de travail</w:t>
            </w:r>
          </w:p>
          <w:p>
            <w:pPr/>
            <w:hyperlink r:id="rId266" w:history="1">
              <w:r>
                <w:rPr>
                  <w:color w:val="#410a8c"/>
                  <w:u w:val="single"/>
                </w:rPr>
                <w:t xml:space="preserve">hal-04839926v5</w:t>
              </w:r>
            </w:hyperlink>
          </w:p>
        </w:tc>
      </w:tr>
      <w:tr>
        <w:trPr/>
        <w:tc>
          <w:tcPr>
            <w:noWrap/>
          </w:tcPr>
          <w:p>
            <w:pPr>
              <w:spacing w:after="200"/>
            </w:pPr>
            <w:hyperlink r:id="rId267" w:history="1">
              <w:r>
                <w:rPr>
                  <w:color w:val="1e198e"/>
                  <w:b w:val="1"/>
                  <w:bCs w:val="1"/>
                  <w:u w:val="single"/>
                </w:rPr>
                <w:t xml:space="preserve">Characterizing Goals and Impacts of Digitalization: The Case of Promises in French Healthcare Policies</w:t>
              </w:r>
            </w:hyperlink>
          </w:p>
          <w:p>
            <w:pPr/>
            <w:hyperlink r:id="rId106" w:history="1">
              <w:r>
                <w:rPr>
                  <w:color w:val="#410a8c"/>
                  <w:u w:val="single"/>
                </w:rPr>
                <w:t xml:space="preserve">Clément Morand</w:t>
              </w:r>
            </w:hyperlink>
            <w:r>
              <w:rPr/>
              <w:t xml:space="preserve">,</w:t>
            </w:r>
            <w:hyperlink r:id="rId16" w:history="1">
              <w:r>
                <w:rPr>
                  <w:color w:val="#410a8c"/>
                  <w:u w:val="single"/>
                </w:rPr>
                <w:t xml:space="preserve">Anne-Laure Ligozat</w:t>
              </w:r>
            </w:hyperlink>
            <w:r>
              <w:rPr/>
              <w:t xml:space="preserve">,</w:t>
            </w:r>
            <w:hyperlink r:id="rId57" w:history="1">
              <w:r>
                <w:rPr>
                  <w:color w:val="#410a8c"/>
                  <w:u w:val="single"/>
                </w:rPr>
                <w:t xml:space="preserve">Aurélie Névéol</w:t>
              </w:r>
            </w:hyperlink>
          </w:p>
          <w:p>
            <w:pPr/>
            <w:r>
              <w:rPr/>
              <w:t xml:space="preserve">2025</w:t>
            </w:r>
          </w:p>
          <w:p>
            <w:pPr/>
            <w:r>
              <w:rPr/>
              <w:t xml:space="preserve">Pré-publication, Document de travail</w:t>
            </w:r>
          </w:p>
          <w:p>
            <w:pPr/>
            <w:hyperlink r:id="rId267" w:history="1">
              <w:r>
                <w:rPr>
                  <w:color w:val="#410a8c"/>
                  <w:u w:val="single"/>
                </w:rPr>
                <w:t xml:space="preserve">hal-05066176v1</w:t>
              </w:r>
            </w:hyperlink>
          </w:p>
        </w:tc>
      </w:tr>
      <w:tr>
        <w:trPr/>
        <w:tc>
          <w:tcPr>
            <w:noWrap/>
          </w:tcPr>
          <w:p>
            <w:pPr>
              <w:spacing w:after="200"/>
            </w:pPr>
            <w:hyperlink r:id="rId268" w:history="1">
              <w:r>
                <w:rPr>
                  <w:color w:val="1e198e"/>
                  <w:b w:val="1"/>
                  <w:bCs w:val="1"/>
                  <w:u w:val="single"/>
                </w:rPr>
                <w:t xml:space="preserve">A comprehensive review of the end-of-life modeling in LCAs of digital equipment</w:t>
              </w:r>
            </w:hyperlink>
          </w:p>
          <w:p>
            <w:pPr/>
            <w:hyperlink r:id="rId26" w:history="1">
              <w:r>
                <w:rPr>
                  <w:color w:val="#410a8c"/>
                  <w:u w:val="single"/>
                </w:rPr>
                <w:t xml:space="preserve">Marion Ficher</w:t>
              </w:r>
            </w:hyperlink>
            <w:r>
              <w:rPr/>
              <w:t xml:space="preserve">,</w:t>
            </w:r>
            <w:hyperlink r:id="rId27" w:history="1">
              <w:r>
                <w:rPr>
                  <w:color w:val="#410a8c"/>
                  <w:u w:val="single"/>
                </w:rPr>
                <w:t xml:space="preserve">Tom Bauer</w:t>
              </w:r>
            </w:hyperlink>
            <w:r>
              <w:rPr/>
              <w:t xml:space="preserve">,</w:t>
            </w:r>
            <w:hyperlink r:id="rId16" w:history="1">
              <w:r>
                <w:rPr>
                  <w:color w:val="#410a8c"/>
                  <w:u w:val="single"/>
                </w:rPr>
                <w:t xml:space="preserve">Anne-Laure Ligozat</w:t>
              </w:r>
            </w:hyperlink>
          </w:p>
          <w:p>
            <w:pPr/>
            <w:r>
              <w:rPr/>
              <w:t xml:space="preserve">2024</w:t>
            </w:r>
          </w:p>
          <w:p>
            <w:pPr/>
            <w:r>
              <w:rPr/>
              <w:t xml:space="preserve">Pré-publication, Document de travail</w:t>
            </w:r>
          </w:p>
          <w:p>
            <w:pPr/>
            <w:hyperlink r:id="rId268" w:history="1">
              <w:r>
                <w:rPr>
                  <w:color w:val="#410a8c"/>
                  <w:u w:val="single"/>
                </w:rPr>
                <w:t xml:space="preserve">hal-04555155v1</w:t>
              </w:r>
            </w:hyperlink>
          </w:p>
        </w:tc>
      </w:tr>
      <w:tr>
        <w:trPr/>
        <w:tc>
          <w:tcPr>
            <w:noWrap/>
          </w:tcPr>
          <w:p>
            <w:pPr>
              <w:spacing w:after="200"/>
            </w:pPr>
            <w:hyperlink r:id="rId269" w:history="1">
              <w:r>
                <w:rPr>
                  <w:color w:val="1e198e"/>
                  <w:b w:val="1"/>
                  <w:bCs w:val="1"/>
                  <w:u w:val="single"/>
                </w:rPr>
                <w:t xml:space="preserve">Setting Climate Targets: The Case of Higher Education and Research</w:t>
              </w:r>
            </w:hyperlink>
          </w:p>
          <w:p>
            <w:pPr/>
            <w:hyperlink r:id="rId16" w:history="1">
              <w:r>
                <w:rPr>
                  <w:color w:val="#410a8c"/>
                  <w:u w:val="single"/>
                </w:rPr>
                <w:t xml:space="preserve">Anne-Laure Ligozat</w:t>
              </w:r>
            </w:hyperlink>
            <w:r>
              <w:rPr/>
              <w:t xml:space="preserve">,</w:t>
            </w:r>
            <w:hyperlink r:id="rId111" w:history="1">
              <w:r>
                <w:rPr>
                  <w:color w:val="#410a8c"/>
                  <w:u w:val="single"/>
                </w:rPr>
                <w:t xml:space="preserve">Christophe Brun</w:t>
              </w:r>
            </w:hyperlink>
            <w:r>
              <w:rPr/>
              <w:t xml:space="preserve">,</w:t>
            </w:r>
            <w:hyperlink r:id="rId112" w:history="1">
              <w:r>
                <w:rPr>
                  <w:color w:val="#410a8c"/>
                  <w:u w:val="single"/>
                </w:rPr>
                <w:t xml:space="preserve">Benjamin Demirdjian</w:t>
              </w:r>
            </w:hyperlink>
            <w:r>
              <w:rPr/>
              <w:t xml:space="preserve">,</w:t>
            </w:r>
            <w:hyperlink r:id="rId113" w:history="1">
              <w:r>
                <w:rPr>
                  <w:color w:val="#410a8c"/>
                  <w:u w:val="single"/>
                </w:rPr>
                <w:t xml:space="preserve">Guillaume Gouget</w:t>
              </w:r>
            </w:hyperlink>
            <w:r>
              <w:rPr/>
              <w:t xml:space="preserve">,</w:t>
            </w:r>
            <w:hyperlink r:id="rId114" w:history="1">
              <w:r>
                <w:rPr>
                  <w:color w:val="#410a8c"/>
                  <w:u w:val="single"/>
                </w:rPr>
                <w:t xml:space="preserve">Emilie Jardé</w:t>
              </w:r>
            </w:hyperlink>
            <w:r>
              <w:rPr/>
              <w:t xml:space="preserve">et al.</w:t>
            </w:r>
          </w:p>
          <w:p>
            <w:pPr/>
            <w:r>
              <w:rPr/>
              <w:t xml:space="preserve">2024</w:t>
            </w:r>
          </w:p>
          <w:p>
            <w:pPr/>
            <w:r>
              <w:rPr/>
              <w:t xml:space="preserve">Pré-publication, Document de travail</w:t>
            </w:r>
          </w:p>
          <w:p>
            <w:pPr/>
            <w:hyperlink r:id="rId269" w:history="1">
              <w:r>
                <w:rPr>
                  <w:color w:val="#410a8c"/>
                  <w:u w:val="single"/>
                </w:rPr>
                <w:t xml:space="preserve">hal-04505199v1</w:t>
              </w:r>
            </w:hyperlink>
          </w:p>
        </w:tc>
      </w:tr>
      <w:tr>
        <w:trPr/>
        <w:tc>
          <w:tcPr>
            <w:noWrap/>
          </w:tcPr>
          <w:p>
            <w:pPr>
              <w:spacing w:after="200"/>
            </w:pPr>
            <w:hyperlink r:id="rId270" w:history="1">
              <w:r>
                <w:rPr>
                  <w:color w:val="1e198e"/>
                  <w:b w:val="1"/>
                  <w:bCs w:val="1"/>
                  <w:u w:val="single"/>
                </w:rPr>
                <w:t xml:space="preserve">Environmental assessment of projects involving AI methods</w:t>
              </w:r>
            </w:hyperlink>
          </w:p>
          <w:p>
            <w:pPr/>
            <w:hyperlink r:id="rId39" w:history="1">
              <w:r>
                <w:rPr>
                  <w:color w:val="#410a8c"/>
                  <w:u w:val="single"/>
                </w:rPr>
                <w:t xml:space="preserve">Laurent Lefèvre</w:t>
              </w:r>
            </w:hyperlink>
            <w:r>
              <w:rPr/>
              <w:t xml:space="preserve">,</w:t>
            </w:r>
            <w:hyperlink r:id="rId16" w:history="1">
              <w:r>
                <w:rPr>
                  <w:color w:val="#410a8c"/>
                  <w:u w:val="single"/>
                </w:rPr>
                <w:t xml:space="preserve">Anne-Laure Ligozat</w:t>
              </w:r>
            </w:hyperlink>
            <w:r>
              <w:rPr/>
              <w:t xml:space="preserve">,</w:t>
            </w:r>
            <w:hyperlink r:id="rId271" w:history="1">
              <w:r>
                <w:rPr>
                  <w:color w:val="#410a8c"/>
                  <w:u w:val="single"/>
                </w:rPr>
                <w:t xml:space="preserve">Denis Trystram</w:t>
              </w:r>
            </w:hyperlink>
            <w:r>
              <w:rPr/>
              <w:t xml:space="preserve">,</w:t>
            </w:r>
            <w:hyperlink r:id="rId272" w:history="1">
              <w:r>
                <w:rPr>
                  <w:color w:val="#410a8c"/>
                  <w:u w:val="single"/>
                </w:rPr>
                <w:t xml:space="preserve">Sylvain Bouveret</w:t>
              </w:r>
            </w:hyperlink>
            <w:r>
              <w:rPr/>
              <w:t xml:space="preserve">,</w:t>
            </w:r>
            <w:hyperlink r:id="rId19" w:history="1">
              <w:r>
                <w:rPr>
                  <w:color w:val="#410a8c"/>
                  <w:u w:val="single"/>
                </w:rPr>
                <w:t xml:space="preserve">Aurélie Bugeau</w:t>
              </w:r>
            </w:hyperlink>
            <w:r>
              <w:rPr/>
              <w:t xml:space="preserve">et al.</w:t>
            </w:r>
          </w:p>
          <w:p>
            <w:pPr/>
            <w:r>
              <w:rPr/>
              <w:t xml:space="preserve">2023</w:t>
            </w:r>
          </w:p>
          <w:p>
            <w:pPr/>
            <w:r>
              <w:rPr/>
              <w:t xml:space="preserve">Pré-publication, Document de travail</w:t>
            </w:r>
          </w:p>
          <w:p>
            <w:pPr/>
            <w:hyperlink r:id="rId270" w:history="1">
              <w:r>
                <w:rPr>
                  <w:color w:val="#410a8c"/>
                  <w:u w:val="single"/>
                </w:rPr>
                <w:t xml:space="preserve">hal-03922093v1</w:t>
              </w:r>
            </w:hyperlink>
          </w:p>
        </w:tc>
      </w:tr>
      <w:tr>
        <w:trPr/>
        <w:tc>
          <w:tcPr>
            <w:noWrap/>
          </w:tcPr>
          <w:p>
            <w:pPr>
              <w:spacing w:after="200"/>
            </w:pPr>
            <w:hyperlink r:id="rId273" w:history="1">
              <w:r>
                <w:rPr>
                  <w:color w:val="1e198e"/>
                  <w:b w:val="1"/>
                  <w:bCs w:val="1"/>
                  <w:u w:val="single"/>
                </w:rPr>
                <w:t xml:space="preserve">BLOOM: A 176B-Parameter Open-Access Multilingual Language Model</w:t>
              </w:r>
            </w:hyperlink>
          </w:p>
          <w:p>
            <w:pPr/>
            <w:hyperlink r:id="rId274" w:history="1">
              <w:r>
                <w:rPr>
                  <w:color w:val="#410a8c"/>
                  <w:u w:val="single"/>
                </w:rPr>
                <w:t xml:space="preserve">Teven Le Scao</w:t>
              </w:r>
            </w:hyperlink>
            <w:r>
              <w:rPr/>
              <w:t xml:space="preserve">,</w:t>
            </w:r>
            <w:hyperlink r:id="rId275" w:history="1">
              <w:r>
                <w:rPr>
                  <w:color w:val="#410a8c"/>
                  <w:u w:val="single"/>
                </w:rPr>
                <w:t xml:space="preserve">Angela Fan</w:t>
              </w:r>
            </w:hyperlink>
            <w:r>
              <w:rPr/>
              <w:t xml:space="preserve">,</w:t>
            </w:r>
            <w:hyperlink r:id="rId276" w:history="1">
              <w:r>
                <w:rPr>
                  <w:color w:val="#410a8c"/>
                  <w:u w:val="single"/>
                </w:rPr>
                <w:t xml:space="preserve">Christopher Akiki</w:t>
              </w:r>
            </w:hyperlink>
            <w:r>
              <w:rPr/>
              <w:t xml:space="preserve">,</w:t>
            </w:r>
            <w:hyperlink r:id="rId277" w:history="1">
              <w:r>
                <w:rPr>
                  <w:color w:val="#410a8c"/>
                  <w:u w:val="single"/>
                </w:rPr>
                <w:t xml:space="preserve">Ellie Pavlick</w:t>
              </w:r>
            </w:hyperlink>
            <w:r>
              <w:rPr/>
              <w:t xml:space="preserve">,</w:t>
            </w:r>
            <w:hyperlink r:id="rId278"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273" w:history="1">
              <w:r>
                <w:rPr>
                  <w:color w:val="#410a8c"/>
                  <w:u w:val="single"/>
                </w:rPr>
                <w:t xml:space="preserve">hal-03850124v1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Multi-criteria and multi-stage environmental study of Pl@ntnet service for the year 2024</w:t>
              </w:r>
            </w:hyperlink>
          </w:p>
          <w:p>
            <w:pPr/>
            <w:hyperlink r:id="rId280" w:history="1">
              <w:r>
                <w:rPr>
                  <w:color w:val="#410a8c"/>
                  <w:u w:val="single"/>
                </w:rPr>
                <w:t xml:space="preserve">Adrien Berthelot</w:t>
              </w:r>
            </w:hyperlink>
            <w:r>
              <w:rPr/>
              <w:t xml:space="preserve">,</w:t>
            </w:r>
            <w:hyperlink r:id="rId281" w:history="1">
              <w:r>
                <w:rPr>
                  <w:color w:val="#410a8c"/>
                  <w:u w:val="single"/>
                </w:rPr>
                <w:t xml:space="preserve">Tiago da Silva Barros</w:t>
              </w:r>
            </w:hyperlink>
            <w:r>
              <w:rPr/>
              <w:t xml:space="preserve">,</w:t>
            </w:r>
            <w:hyperlink r:id="rId39" w:history="1">
              <w:r>
                <w:rPr>
                  <w:color w:val="#410a8c"/>
                  <w:u w:val="single"/>
                </w:rPr>
                <w:t xml:space="preserve">Laurent Lefèvre</w:t>
              </w:r>
            </w:hyperlink>
            <w:r>
              <w:rPr/>
              <w:t xml:space="preserve">,</w:t>
            </w:r>
            <w:hyperlink r:id="rId16" w:history="1">
              <w:r>
                <w:rPr>
                  <w:color w:val="#410a8c"/>
                  <w:u w:val="single"/>
                </w:rPr>
                <w:t xml:space="preserve">Anne-Laure Ligozat</w:t>
              </w:r>
            </w:hyperlink>
            <w:r>
              <w:rPr/>
              <w:t xml:space="preserve">,</w:t>
            </w:r>
            <w:hyperlink r:id="rId282" w:history="1">
              <w:r>
                <w:rPr>
                  <w:color w:val="#410a8c"/>
                  <w:u w:val="single"/>
                </w:rPr>
                <w:t xml:space="preserve">Emeline Pegon</w:t>
              </w:r>
            </w:hyperlink>
          </w:p>
          <w:p>
            <w:pPr/>
            <w:r>
              <w:rPr/>
              <w:t xml:space="preserve">Inria Lyon. 2026</w:t>
            </w:r>
          </w:p>
          <w:p>
            <w:pPr/>
            <w:r>
              <w:rPr/>
              <w:t xml:space="preserve">Rapport</w:t>
            </w:r>
          </w:p>
          <w:p>
            <w:pPr/>
            <w:hyperlink r:id="rId279" w:history="1">
              <w:r>
                <w:rPr>
                  <w:color w:val="#410a8c"/>
                  <w:u w:val="single"/>
                </w:rPr>
                <w:t xml:space="preserve">hal-05448455v2</w:t>
              </w:r>
            </w:hyperlink>
          </w:p>
        </w:tc>
      </w:tr>
      <w:tr>
        <w:trPr/>
        <w:tc>
          <w:tcPr>
            <w:noWrap/>
          </w:tcPr>
          <w:p>
            <w:pPr>
              <w:spacing w:after="200"/>
            </w:pPr>
            <w:hyperlink r:id="rId283" w:history="1">
              <w:r>
                <w:rPr>
                  <w:color w:val="1e198e"/>
                  <w:b w:val="1"/>
                  <w:bCs w:val="1"/>
                  <w:u w:val="single"/>
                </w:rPr>
                <w:t xml:space="preserve">Estimer l'impact carbone des activités numériques de l'Observatoire de Paris</w:t>
              </w:r>
            </w:hyperlink>
          </w:p>
          <w:p>
            <w:pPr/>
            <w:hyperlink r:id="rId284" w:history="1">
              <w:r>
                <w:rPr>
                  <w:color w:val="#410a8c"/>
                  <w:u w:val="single"/>
                </w:rPr>
                <w:t xml:space="preserve">Karin Dassas</w:t>
              </w:r>
            </w:hyperlink>
            <w:r>
              <w:rPr/>
              <w:t xml:space="preserve">,</w:t>
            </w:r>
            <w:hyperlink r:id="rId285" w:history="1">
              <w:r>
                <w:rPr>
                  <w:color w:val="#410a8c"/>
                  <w:u w:val="single"/>
                </w:rPr>
                <w:t xml:space="preserve">Cyrille Bonamy</w:t>
              </w:r>
            </w:hyperlink>
            <w:r>
              <w:rPr/>
              <w:t xml:space="preserve">,</w:t>
            </w:r>
            <w:hyperlink r:id="rId286" w:history="1">
              <w:r>
                <w:rPr>
                  <w:color w:val="#410a8c"/>
                  <w:u w:val="single"/>
                </w:rPr>
                <w:t xml:space="preserve">Bruno Bzeznik</w:t>
              </w:r>
            </w:hyperlink>
            <w:r>
              <w:rPr/>
              <w:t xml:space="preserve">,</w:t>
            </w:r>
            <w:hyperlink r:id="rId287" w:history="1">
              <w:r>
                <w:rPr>
                  <w:color w:val="#410a8c"/>
                  <w:u w:val="single"/>
                </w:rPr>
                <w:t xml:space="preserve">Romaric David</w:t>
              </w:r>
            </w:hyperlink>
            <w:r>
              <w:rPr/>
              <w:t xml:space="preserve">,</w:t>
            </w:r>
            <w:hyperlink r:id="rId59" w:history="1">
              <w:r>
                <w:rPr>
                  <w:color w:val="#410a8c"/>
                  <w:u w:val="single"/>
                </w:rPr>
                <w:t xml:space="preserve">Emmanuelle Frenoux</w:t>
              </w:r>
            </w:hyperlink>
            <w:r>
              <w:rPr/>
              <w:t xml:space="preserve">et al.</w:t>
            </w:r>
          </w:p>
          <w:p>
            <w:pPr/>
            <w:r>
              <w:rPr/>
              <w:t xml:space="preserve">EcoInfo. 2025, pp.1-47</w:t>
            </w:r>
          </w:p>
          <w:p>
            <w:pPr/>
            <w:r>
              <w:rPr/>
              <w:t xml:space="preserve">Rapport</w:t>
            </w:r>
          </w:p>
          <w:p>
            <w:pPr/>
            <w:hyperlink r:id="rId283" w:history="1">
              <w:r>
                <w:rPr>
                  <w:color w:val="#410a8c"/>
                  <w:u w:val="single"/>
                </w:rPr>
                <w:t xml:space="preserve">hal-05068666v1</w:t>
              </w:r>
            </w:hyperlink>
          </w:p>
        </w:tc>
      </w:tr>
      <w:tr>
        <w:trPr/>
        <w:tc>
          <w:tcPr>
            <w:noWrap/>
          </w:tcPr>
          <w:p>
            <w:pPr>
              <w:spacing w:after="200"/>
            </w:pPr>
            <w:hyperlink r:id="rId288" w:history="1">
              <w:r>
                <w:rPr>
                  <w:color w:val="1e198e"/>
                  <w:b w:val="1"/>
                  <w:bCs w:val="1"/>
                  <w:u w:val="single"/>
                </w:rPr>
                <w:t xml:space="preserve">Quiz sur les impacts environnementaux du numérique</w:t>
              </w:r>
            </w:hyperlink>
          </w:p>
          <w:p>
            <w:pPr/>
            <w:hyperlink r:id="rId272" w:history="1">
              <w:r>
                <w:rPr>
                  <w:color w:val="#410a8c"/>
                  <w:u w:val="single"/>
                </w:rPr>
                <w:t xml:space="preserve">Sylvain Bouveret</w:t>
              </w:r>
            </w:hyperlink>
            <w:r>
              <w:rPr/>
              <w:t xml:space="preserve">,</w:t>
            </w:r>
            <w:hyperlink r:id="rId19" w:history="1">
              <w:r>
                <w:rPr>
                  <w:color w:val="#410a8c"/>
                  <w:u w:val="single"/>
                </w:rPr>
                <w:t xml:space="preserve">Aurélie Bugeau</w:t>
              </w:r>
            </w:hyperlink>
            <w:r>
              <w:rPr/>
              <w:t xml:space="preserve">,</w:t>
            </w:r>
            <w:hyperlink r:id="rId59" w:history="1">
              <w:r>
                <w:rPr>
                  <w:color w:val="#410a8c"/>
                  <w:u w:val="single"/>
                </w:rPr>
                <w:t xml:space="preserve">Emmanuelle Frenoux</w:t>
              </w:r>
            </w:hyperlink>
            <w:r>
              <w:rPr/>
              <w:t xml:space="preserve">,</w:t>
            </w:r>
            <w:hyperlink r:id="rId37" w:history="1">
              <w:r>
                <w:rPr>
                  <w:color w:val="#410a8c"/>
                  <w:u w:val="single"/>
                </w:rPr>
                <w:t xml:space="preserve">Julien Lefevre</w:t>
              </w:r>
            </w:hyperlink>
            <w:r>
              <w:rPr/>
              <w:t xml:space="preserve">,</w:t>
            </w:r>
            <w:hyperlink r:id="rId39" w:history="1">
              <w:r>
                <w:rPr>
                  <w:color w:val="#410a8c"/>
                  <w:u w:val="single"/>
                </w:rPr>
                <w:t xml:space="preserve">Laurent Lefèvre</w:t>
              </w:r>
            </w:hyperlink>
            <w:r>
              <w:rPr/>
              <w:t xml:space="preserve">et al.</w:t>
            </w:r>
          </w:p>
          <w:p>
            <w:pPr/>
            <w:r>
              <w:rPr/>
              <w:t xml:space="preserve">EcoInfo. 2025, pp.1-5</w:t>
            </w:r>
          </w:p>
          <w:p>
            <w:pPr/>
            <w:r>
              <w:rPr/>
              <w:t xml:space="preserve">Rapport</w:t>
            </w:r>
          </w:p>
          <w:p>
            <w:pPr/>
            <w:hyperlink r:id="rId288" w:history="1">
              <w:r>
                <w:rPr>
                  <w:color w:val="#410a8c"/>
                  <w:u w:val="single"/>
                </w:rPr>
                <w:t xml:space="preserve">hal-04960328v2</w:t>
              </w:r>
            </w:hyperlink>
          </w:p>
        </w:tc>
      </w:tr>
      <w:tr>
        <w:trPr/>
        <w:tc>
          <w:tcPr>
            <w:noWrap/>
          </w:tcPr>
          <w:p>
            <w:pPr>
              <w:spacing w:after="200"/>
            </w:pPr>
            <w:hyperlink r:id="rId289" w:history="1">
              <w:r>
                <w:rPr>
                  <w:color w:val="1e198e"/>
                  <w:b w:val="1"/>
                  <w:bCs w:val="1"/>
                  <w:u w:val="single"/>
                </w:rPr>
                <w:t xml:space="preserve">Estimation de l’empreinte carbone d’une heure de calcul sur un cœur CPU ou sur un GPU</w:t>
              </w:r>
            </w:hyperlink>
          </w:p>
          <w:p>
            <w:pPr/>
            <w:hyperlink r:id="rId290" w:history="1">
              <w:r>
                <w:rPr>
                  <w:color w:val="#410a8c"/>
                  <w:u w:val="single"/>
                </w:rPr>
                <w:t xml:space="preserve">David Benaben</w:t>
              </w:r>
            </w:hyperlink>
            <w:r>
              <w:rPr/>
              <w:t xml:space="preserve">,</w:t>
            </w:r>
            <w:hyperlink r:id="rId122" w:history="1">
              <w:r>
                <w:rPr>
                  <w:color w:val="#410a8c"/>
                  <w:u w:val="single"/>
                </w:rPr>
                <w:t xml:space="preserve">Françoise Berthoud</w:t>
              </w:r>
            </w:hyperlink>
            <w:r>
              <w:rPr/>
              <w:t xml:space="preserve">,</w:t>
            </w:r>
            <w:hyperlink r:id="rId23" w:history="1">
              <w:r>
                <w:rPr>
                  <w:color w:val="#410a8c"/>
                  <w:u w:val="single"/>
                </w:rPr>
                <w:t xml:space="preserve">Gaël Guennebaud</w:t>
              </w:r>
            </w:hyperlink>
            <w:r>
              <w:rPr/>
              <w:t xml:space="preserve">,</w:t>
            </w:r>
            <w:hyperlink r:id="rId16" w:history="1">
              <w:r>
                <w:rPr>
                  <w:color w:val="#410a8c"/>
                  <w:u w:val="single"/>
                </w:rPr>
                <w:t xml:space="preserve">Anne-Laure Ligozat</w:t>
              </w:r>
            </w:hyperlink>
            <w:r>
              <w:rPr/>
              <w:t xml:space="preserve">,</w:t>
            </w:r>
            <w:hyperlink r:id="rId291" w:history="1">
              <w:r>
                <w:rPr>
                  <w:color w:val="#410a8c"/>
                  <w:u w:val="single"/>
                </w:rPr>
                <w:t xml:space="preserve">S. Valcke</w:t>
              </w:r>
            </w:hyperlink>
          </w:p>
          <w:p>
            <w:pPr/>
            <w:r>
              <w:rPr/>
              <w:t xml:space="preserve">Labos 1point5. 2024</w:t>
            </w:r>
          </w:p>
          <w:p>
            <w:pPr/>
            <w:r>
              <w:rPr/>
              <w:t xml:space="preserve">Rapport</w:t>
            </w:r>
          </w:p>
          <w:p>
            <w:pPr/>
            <w:hyperlink r:id="rId289" w:history="1">
              <w:r>
                <w:rPr>
                  <w:color w:val="#410a8c"/>
                  <w:u w:val="single"/>
                </w:rPr>
                <w:t xml:space="preserve">hal-04738556v1</w:t>
              </w:r>
            </w:hyperlink>
          </w:p>
        </w:tc>
      </w:tr>
      <w:tr>
        <w:trPr/>
        <w:tc>
          <w:tcPr>
            <w:noWrap/>
          </w:tcPr>
          <w:p>
            <w:pPr>
              <w:spacing w:after="200"/>
            </w:pPr>
            <w:hyperlink r:id="rId292" w:history="1">
              <w:r>
                <w:rPr>
                  <w:color w:val="1e198e"/>
                  <w:b w:val="1"/>
                  <w:bCs w:val="1"/>
                  <w:u w:val="single"/>
                </w:rPr>
                <w:t xml:space="preserve">Guide de bonnes pratiques numérique responsable pour les organisations</w:t>
              </w:r>
            </w:hyperlink>
          </w:p>
          <w:p>
            <w:pPr/>
            <w:hyperlink r:id="rId293" w:history="1">
              <w:r>
                <w:rPr>
                  <w:color w:val="#410a8c"/>
                  <w:u w:val="single"/>
                </w:rPr>
                <w:t xml:space="preserve">Agnès Comte</w:t>
              </w:r>
            </w:hyperlink>
            <w:r>
              <w:rPr/>
              <w:t xml:space="preserve">,</w:t>
            </w:r>
            <w:hyperlink r:id="rId294" w:history="1">
              <w:r>
                <w:rPr>
                  <w:color w:val="#410a8c"/>
                  <w:u w:val="single"/>
                </w:rPr>
                <w:t xml:space="preserve">Alexandra Grout</w:t>
              </w:r>
            </w:hyperlink>
            <w:r>
              <w:rPr/>
              <w:t xml:space="preserve">,</w:t>
            </w:r>
            <w:hyperlink r:id="rId295" w:history="1">
              <w:r>
                <w:rPr>
                  <w:color w:val="#410a8c"/>
                  <w:u w:val="single"/>
                </w:rPr>
                <w:t xml:space="preserve">Anne Crance</w:t>
              </w:r>
            </w:hyperlink>
            <w:r>
              <w:rPr/>
              <w:t xml:space="preserve">,</w:t>
            </w:r>
            <w:hyperlink r:id="rId296" w:history="1">
              <w:r>
                <w:rPr>
                  <w:color w:val="#410a8c"/>
                  <w:u w:val="single"/>
                </w:rPr>
                <w:t xml:space="preserve">Maxime Nebule</w:t>
              </w:r>
            </w:hyperlink>
            <w:r>
              <w:rPr/>
              <w:t xml:space="preserve">,</w:t>
            </w:r>
            <w:hyperlink r:id="rId297" w:history="1">
              <w:r>
                <w:rPr>
                  <w:color w:val="#410a8c"/>
                  <w:u w:val="single"/>
                </w:rPr>
                <w:t xml:space="preserve">Romain Cassiaux</w:t>
              </w:r>
            </w:hyperlink>
            <w:r>
              <w:rPr/>
              <w:t xml:space="preserve">et al.</w:t>
            </w:r>
          </w:p>
          <w:p>
            <w:pPr/>
            <w:r>
              <w:rPr/>
              <w:t xml:space="preserve">Direction interministérielle du numérique (DINUM); MiNumEco, mission interministérielle numérique écoresponsable; Ministère de la Transition écologique et de la Cohésion des territoires; Institut du Numérique Responsable (INR); EcoInfo. 2023</w:t>
            </w:r>
          </w:p>
          <w:p>
            <w:pPr/>
            <w:r>
              <w:rPr/>
              <w:t xml:space="preserve">Rapport</w:t>
            </w:r>
            <w:r>
              <w:rPr/>
              <w:t xml:space="preserve"> (rapport d’expertise collective)</w:t>
            </w:r>
          </w:p>
          <w:p>
            <w:pPr/>
            <w:hyperlink r:id="rId292" w:history="1">
              <w:r>
                <w:rPr>
                  <w:color w:val="#410a8c"/>
                  <w:u w:val="single"/>
                </w:rPr>
                <w:t xml:space="preserve">hal-04556114v1</w:t>
              </w:r>
            </w:hyperlink>
          </w:p>
        </w:tc>
      </w:tr>
      <w:tr>
        <w:trPr/>
        <w:tc>
          <w:tcPr>
            <w:noWrap/>
          </w:tcPr>
          <w:p>
            <w:pPr>
              <w:spacing w:after="200"/>
            </w:pPr>
            <w:hyperlink r:id="rId298" w:history="1">
              <w:r>
                <w:rPr>
                  <w:color w:val="1e198e"/>
                  <w:b w:val="1"/>
                  <w:bCs w:val="1"/>
                  <w:u w:val="single"/>
                </w:rPr>
                <w:t xml:space="preserve">Les DEEE numériques en France</w:t>
              </w:r>
            </w:hyperlink>
          </w:p>
          <w:p>
            <w:pPr/>
            <w:hyperlink r:id="rId26" w:history="1">
              <w:r>
                <w:rPr>
                  <w:color w:val="#410a8c"/>
                  <w:u w:val="single"/>
                </w:rPr>
                <w:t xml:space="preserve">Marion Ficher</w:t>
              </w:r>
            </w:hyperlink>
            <w:r>
              <w:rPr/>
              <w:t xml:space="preserve">,</w:t>
            </w:r>
            <w:hyperlink r:id="rId27" w:history="1">
              <w:r>
                <w:rPr>
                  <w:color w:val="#410a8c"/>
                  <w:u w:val="single"/>
                </w:rPr>
                <w:t xml:space="preserve">Tom Bauer</w:t>
              </w:r>
            </w:hyperlink>
            <w:r>
              <w:rPr/>
              <w:t xml:space="preserve">,</w:t>
            </w:r>
            <w:hyperlink r:id="rId16" w:history="1">
              <w:r>
                <w:rPr>
                  <w:color w:val="#410a8c"/>
                  <w:u w:val="single"/>
                </w:rPr>
                <w:t xml:space="preserve">Anne-Laure Ligozat</w:t>
              </w:r>
            </w:hyperlink>
          </w:p>
          <w:p>
            <w:pPr/>
            <w:r>
              <w:rPr/>
              <w:t xml:space="preserve">Saclay, CNAM. 2023</w:t>
            </w:r>
          </w:p>
          <w:p>
            <w:pPr/>
            <w:r>
              <w:rPr/>
              <w:t xml:space="preserve">Rapport</w:t>
            </w:r>
            <w:r>
              <w:rPr/>
              <w:t xml:space="preserve"> (rapport technique)</w:t>
            </w:r>
          </w:p>
          <w:p>
            <w:pPr/>
            <w:hyperlink r:id="rId298" w:history="1">
              <w:r>
                <w:rPr>
                  <w:color w:val="#410a8c"/>
                  <w:u w:val="single"/>
                </w:rPr>
                <w:t xml:space="preserve">hal-04098638v1</w:t>
              </w:r>
            </w:hyperlink>
          </w:p>
        </w:tc>
      </w:tr>
      <w:tr>
        <w:trPr/>
        <w:tc>
          <w:tcPr>
            <w:noWrap/>
          </w:tcPr>
          <w:p>
            <w:pPr>
              <w:spacing w:after="200"/>
            </w:pPr>
            <w:hyperlink r:id="rId299" w:history="1">
              <w:r>
                <w:rPr>
                  <w:color w:val="1e198e"/>
                  <w:b w:val="1"/>
                  <w:bCs w:val="1"/>
                  <w:u w:val="single"/>
                </w:rPr>
                <w:t xml:space="preserve">Objectifs et trajectoires bas-carbone dans l'ESR</w:t>
              </w:r>
            </w:hyperlink>
          </w:p>
          <w:p>
            <w:pPr/>
            <w:hyperlink r:id="rId16" w:history="1">
              <w:r>
                <w:rPr>
                  <w:color w:val="#410a8c"/>
                  <w:u w:val="single"/>
                </w:rPr>
                <w:t xml:space="preserve">Anne-Laure Ligozat</w:t>
              </w:r>
            </w:hyperlink>
            <w:r>
              <w:rPr/>
              <w:t xml:space="preserve">,</w:t>
            </w:r>
            <w:hyperlink r:id="rId111" w:history="1">
              <w:r>
                <w:rPr>
                  <w:color w:val="#410a8c"/>
                  <w:u w:val="single"/>
                </w:rPr>
                <w:t xml:space="preserve">Christophe Brun</w:t>
              </w:r>
            </w:hyperlink>
            <w:r>
              <w:rPr/>
              <w:t xml:space="preserve">,</w:t>
            </w:r>
            <w:hyperlink r:id="rId112" w:history="1">
              <w:r>
                <w:rPr>
                  <w:color w:val="#410a8c"/>
                  <w:u w:val="single"/>
                </w:rPr>
                <w:t xml:space="preserve">Benjamin Demirdjian</w:t>
              </w:r>
            </w:hyperlink>
            <w:r>
              <w:rPr/>
              <w:t xml:space="preserve">,</w:t>
            </w:r>
            <w:hyperlink r:id="rId113" w:history="1">
              <w:r>
                <w:rPr>
                  <w:color w:val="#410a8c"/>
                  <w:u w:val="single"/>
                </w:rPr>
                <w:t xml:space="preserve">Guillaume Gouget</w:t>
              </w:r>
            </w:hyperlink>
            <w:r>
              <w:rPr/>
              <w:t xml:space="preserve">,</w:t>
            </w:r>
            <w:hyperlink r:id="rId114" w:history="1">
              <w:r>
                <w:rPr>
                  <w:color w:val="#410a8c"/>
                  <w:u w:val="single"/>
                </w:rPr>
                <w:t xml:space="preserve">Emilie Jardé</w:t>
              </w:r>
            </w:hyperlink>
            <w:r>
              <w:rPr/>
              <w:t xml:space="preserve">et al.</w:t>
            </w:r>
          </w:p>
          <w:p>
            <w:pPr/>
            <w:r>
              <w:rPr/>
              <w:t xml:space="preserve">2023, Labos 1point5. 2023, pp.1-33</w:t>
            </w:r>
          </w:p>
          <w:p>
            <w:pPr/>
            <w:r>
              <w:rPr/>
              <w:t xml:space="preserve">Rapport</w:t>
            </w:r>
          </w:p>
          <w:p>
            <w:pPr/>
            <w:hyperlink r:id="rId299" w:history="1">
              <w:r>
                <w:rPr>
                  <w:color w:val="#410a8c"/>
                  <w:u w:val="single"/>
                </w:rPr>
                <w:t xml:space="preserve">hal-04177415v1</w:t>
              </w:r>
            </w:hyperlink>
          </w:p>
        </w:tc>
      </w:tr>
      <w:tr>
        <w:trPr/>
        <w:tc>
          <w:tcPr>
            <w:noWrap/>
          </w:tcPr>
          <w:p>
            <w:pPr>
              <w:spacing w:after="200"/>
            </w:pPr>
            <w:hyperlink r:id="rId300" w:history="1">
              <w:r>
                <w:rPr>
                  <w:color w:val="1e198e"/>
                  <w:b w:val="1"/>
                  <w:bCs w:val="1"/>
                  <w:u w:val="single"/>
                </w:rPr>
                <w:t xml:space="preserve">Proposition de document de cadrage Évaluation environnementale de projets impliquant des méthodes d'IA</w:t>
              </w:r>
            </w:hyperlink>
          </w:p>
          <w:p>
            <w:pPr/>
            <w:hyperlink r:id="rId39" w:history="1">
              <w:r>
                <w:rPr>
                  <w:color w:val="#410a8c"/>
                  <w:u w:val="single"/>
                </w:rPr>
                <w:t xml:space="preserve">Laurent Lefèvre</w:t>
              </w:r>
            </w:hyperlink>
            <w:r>
              <w:rPr/>
              <w:t xml:space="preserve">,</w:t>
            </w:r>
            <w:hyperlink r:id="rId16" w:history="1">
              <w:r>
                <w:rPr>
                  <w:color w:val="#410a8c"/>
                  <w:u w:val="single"/>
                </w:rPr>
                <w:t xml:space="preserve">Anne-Laure Ligozat</w:t>
              </w:r>
            </w:hyperlink>
            <w:r>
              <w:rPr/>
              <w:t xml:space="preserve">,</w:t>
            </w:r>
            <w:hyperlink r:id="rId271" w:history="1">
              <w:r>
                <w:rPr>
                  <w:color w:val="#410a8c"/>
                  <w:u w:val="single"/>
                </w:rPr>
                <w:t xml:space="preserve">Denis Trystram</w:t>
              </w:r>
            </w:hyperlink>
            <w:r>
              <w:rPr/>
              <w:t xml:space="preserve">,</w:t>
            </w:r>
            <w:hyperlink r:id="rId272" w:history="1">
              <w:r>
                <w:rPr>
                  <w:color w:val="#410a8c"/>
                  <w:u w:val="single"/>
                </w:rPr>
                <w:t xml:space="preserve">Sylvain Bouveret</w:t>
              </w:r>
            </w:hyperlink>
            <w:r>
              <w:rPr/>
              <w:t xml:space="preserve">,</w:t>
            </w:r>
            <w:hyperlink r:id="rId19" w:history="1">
              <w:r>
                <w:rPr>
                  <w:color w:val="#410a8c"/>
                  <w:u w:val="single"/>
                </w:rPr>
                <w:t xml:space="preserve">Aurélie Bugeau</w:t>
              </w:r>
            </w:hyperlink>
            <w:r>
              <w:rPr/>
              <w:t xml:space="preserve">et al.</w:t>
            </w:r>
          </w:p>
          <w:p>
            <w:pPr/>
            <w:r>
              <w:rPr/>
              <w:t xml:space="preserve">EcoInfo. 2022, pp.1-8</w:t>
            </w:r>
          </w:p>
          <w:p>
            <w:pPr/>
            <w:r>
              <w:rPr/>
              <w:t xml:space="preserve">Rapport</w:t>
            </w:r>
          </w:p>
          <w:p>
            <w:pPr/>
            <w:hyperlink r:id="rId300" w:history="1">
              <w:r>
                <w:rPr>
                  <w:color w:val="#410a8c"/>
                  <w:u w:val="single"/>
                </w:rPr>
                <w:t xml:space="preserve">hal-03853135v1</w:t>
              </w:r>
            </w:hyperlink>
          </w:p>
        </w:tc>
      </w:tr>
      <w:tr>
        <w:trPr/>
        <w:tc>
          <w:tcPr>
            <w:noWrap/>
          </w:tcPr>
          <w:p>
            <w:pPr>
              <w:spacing w:after="200"/>
            </w:pPr>
            <w:hyperlink r:id="rId301" w:history="1">
              <w:r>
                <w:rPr>
                  <w:color w:val="1e198e"/>
                  <w:b w:val="1"/>
                  <w:bCs w:val="1"/>
                  <w:u w:val="single"/>
                </w:rPr>
                <w:t xml:space="preserve">A Practical Guide to Quantifying Carbon Emissions for Machine Learning researchers and practitioners</w:t>
              </w:r>
            </w:hyperlink>
          </w:p>
          <w:p>
            <w:pPr/>
            <w:hyperlink r:id="rId16" w:history="1">
              <w:r>
                <w:rPr>
                  <w:color w:val="#410a8c"/>
                  <w:u w:val="single"/>
                </w:rPr>
                <w:t xml:space="preserve">Anne-Laure Ligozat</w:t>
              </w:r>
            </w:hyperlink>
            <w:r>
              <w:rPr/>
              <w:t xml:space="preserve">,</w:t>
            </w:r>
            <w:hyperlink r:id="rId302" w:history="1">
              <w:r>
                <w:rPr>
                  <w:color w:val="#410a8c"/>
                  <w:u w:val="single"/>
                </w:rPr>
                <w:t xml:space="preserve">Sasha Luccioni</w:t>
              </w:r>
            </w:hyperlink>
          </w:p>
          <w:p>
            <w:pPr/>
            <w:r>
              <w:rPr/>
              <w:t xml:space="preserve">[Research Report] MILA; LISN. 2021</w:t>
            </w:r>
          </w:p>
          <w:p>
            <w:pPr/>
            <w:r>
              <w:rPr/>
              <w:t xml:space="preserve">Rapport</w:t>
            </w:r>
            <w:r>
              <w:rPr/>
              <w:t xml:space="preserve"> (rapport de recherche)</w:t>
            </w:r>
          </w:p>
          <w:p>
            <w:pPr/>
            <w:hyperlink r:id="rId301" w:history="1">
              <w:r>
                <w:rPr>
                  <w:color w:val="#410a8c"/>
                  <w:u w:val="single"/>
                </w:rPr>
                <w:t xml:space="preserve">hal-03376391v1</w:t>
              </w:r>
            </w:hyperlink>
          </w:p>
        </w:tc>
      </w:tr>
      <w:tr>
        <w:trPr/>
        <w:tc>
          <w:tcPr>
            <w:noWrap/>
          </w:tcPr>
          <w:p>
            <w:pPr>
              <w:spacing w:after="200"/>
            </w:pPr>
            <w:hyperlink r:id="rId303" w:history="1">
              <w:r>
                <w:rPr>
                  <w:color w:val="1e198e"/>
                  <w:b w:val="1"/>
                  <w:bCs w:val="1"/>
                  <w:u w:val="single"/>
                </w:rPr>
                <w:t xml:space="preserve">Évaluation de l'empreinte carbone de la transmission d'un gigaoctet de données sur le réseau RENATER</w:t>
              </w:r>
            </w:hyperlink>
          </w:p>
          <w:p>
            <w:pPr/>
            <w:hyperlink r:id="rId26" w:history="1">
              <w:r>
                <w:rPr>
                  <w:color w:val="#410a8c"/>
                  <w:u w:val="single"/>
                </w:rPr>
                <w:t xml:space="preserve">Marion Ficher</w:t>
              </w:r>
            </w:hyperlink>
            <w:r>
              <w:rPr/>
              <w:t xml:space="preserve">,</w:t>
            </w:r>
            <w:hyperlink r:id="rId122" w:history="1">
              <w:r>
                <w:rPr>
                  <w:color w:val="#410a8c"/>
                  <w:u w:val="single"/>
                </w:rPr>
                <w:t xml:space="preserve">Françoise Berthoud</w:t>
              </w:r>
            </w:hyperlink>
            <w:r>
              <w:rPr/>
              <w:t xml:space="preserve">,</w:t>
            </w:r>
            <w:hyperlink r:id="rId16" w:history="1">
              <w:r>
                <w:rPr>
                  <w:color w:val="#410a8c"/>
                  <w:u w:val="single"/>
                </w:rPr>
                <w:t xml:space="preserve">Anne-Laure Ligozat</w:t>
              </w:r>
            </w:hyperlink>
            <w:r>
              <w:rPr/>
              <w:t xml:space="preserve">,</w:t>
            </w:r>
            <w:hyperlink r:id="rId123" w:history="1">
              <w:r>
                <w:rPr>
                  <w:color w:val="#410a8c"/>
                  <w:u w:val="single"/>
                </w:rPr>
                <w:t xml:space="preserve">Patrick Sigonneau</w:t>
              </w:r>
            </w:hyperlink>
            <w:r>
              <w:rPr/>
              <w:t xml:space="preserve">,</w:t>
            </w:r>
            <w:hyperlink r:id="rId304" w:history="1">
              <w:r>
                <w:rPr>
                  <w:color w:val="#410a8c"/>
                  <w:u w:val="single"/>
                </w:rPr>
                <w:t xml:space="preserve">Badis Tebbani</w:t>
              </w:r>
            </w:hyperlink>
            <w:r>
              <w:rPr/>
              <w:t xml:space="preserve">et al.</w:t>
            </w:r>
          </w:p>
          <w:p>
            <w:pPr/>
            <w:r>
              <w:rPr/>
              <w:t xml:space="preserve">Centre de Recherche Interdisciplinaire; GIP RENATER. 2021</w:t>
            </w:r>
          </w:p>
          <w:p>
            <w:pPr/>
            <w:r>
              <w:rPr/>
              <w:t xml:space="preserve">Rapport</w:t>
            </w:r>
            <w:r>
              <w:rPr/>
              <w:t xml:space="preserve"> (rapport technique)</w:t>
            </w:r>
          </w:p>
          <w:p>
            <w:pPr/>
            <w:hyperlink r:id="rId303" w:history="1">
              <w:r>
                <w:rPr>
                  <w:color w:val="#410a8c"/>
                  <w:u w:val="single"/>
                </w:rPr>
                <w:t xml:space="preserve">hal-04197870v1</w:t>
              </w:r>
            </w:hyperlink>
          </w:p>
        </w:tc>
      </w:tr>
      <w:tr>
        <w:trPr/>
        <w:tc>
          <w:tcPr>
            <w:noWrap/>
          </w:tcPr>
          <w:p>
            <w:pPr>
              <w:spacing w:after="200"/>
            </w:pPr>
            <w:hyperlink r:id="rId305" w:history="1">
              <w:r>
                <w:rPr>
                  <w:color w:val="1e198e"/>
                  <w:b w:val="1"/>
                  <w:bCs w:val="1"/>
                  <w:u w:val="single"/>
                </w:rPr>
                <w:t xml:space="preserve">Référentiel de connaissances pour un numérique éco-responsable</w:t>
              </w:r>
            </w:hyperlink>
          </w:p>
          <w:p>
            <w:pPr/>
            <w:hyperlink r:id="rId119" w:history="1">
              <w:r>
                <w:rPr>
                  <w:color w:val="#410a8c"/>
                  <w:u w:val="single"/>
                </w:rPr>
                <w:t xml:space="preserve">Pierre Boulet</w:t>
              </w:r>
            </w:hyperlink>
            <w:r>
              <w:rPr/>
              <w:t xml:space="preserve">,</w:t>
            </w:r>
            <w:hyperlink r:id="rId272" w:history="1">
              <w:r>
                <w:rPr>
                  <w:color w:val="#410a8c"/>
                  <w:u w:val="single"/>
                </w:rPr>
                <w:t xml:space="preserve">Sylvain Bouveret</w:t>
              </w:r>
            </w:hyperlink>
            <w:r>
              <w:rPr/>
              <w:t xml:space="preserve">,</w:t>
            </w:r>
            <w:hyperlink r:id="rId19" w:history="1">
              <w:r>
                <w:rPr>
                  <w:color w:val="#410a8c"/>
                  <w:u w:val="single"/>
                </w:rPr>
                <w:t xml:space="preserve">Aurélie Bugeau</w:t>
              </w:r>
            </w:hyperlink>
            <w:r>
              <w:rPr/>
              <w:t xml:space="preserve">,</w:t>
            </w:r>
            <w:hyperlink r:id="rId306" w:history="1">
              <w:r>
                <w:rPr>
                  <w:color w:val="#410a8c"/>
                  <w:u w:val="single"/>
                </w:rPr>
                <w:t xml:space="preserve">Frenoux Emmanuelle</w:t>
              </w:r>
            </w:hyperlink>
            <w:r>
              <w:rPr/>
              <w:t xml:space="preserve">,</w:t>
            </w:r>
            <w:hyperlink r:id="rId37" w:history="1">
              <w:r>
                <w:rPr>
                  <w:color w:val="#410a8c"/>
                  <w:u w:val="single"/>
                </w:rPr>
                <w:t xml:space="preserve">Julien Lefevre</w:t>
              </w:r>
            </w:hyperlink>
            <w:r>
              <w:rPr/>
              <w:t xml:space="preserve">et al.</w:t>
            </w:r>
          </w:p>
          <w:p>
            <w:pPr/>
            <w:r>
              <w:rPr/>
              <w:t xml:space="preserve">[Rapport de recherche] EcoInfo. 2020</w:t>
            </w:r>
          </w:p>
          <w:p>
            <w:pPr/>
            <w:r>
              <w:rPr/>
              <w:t xml:space="preserve">Rapport</w:t>
            </w:r>
            <w:r>
              <w:rPr/>
              <w:t xml:space="preserve"> (rapport de recherche)</w:t>
            </w:r>
          </w:p>
          <w:p>
            <w:pPr/>
            <w:hyperlink r:id="rId305" w:history="1">
              <w:r>
                <w:rPr>
                  <w:color w:val="#410a8c"/>
                  <w:u w:val="single"/>
                </w:rPr>
                <w:t xml:space="preserve">hal-02954188v1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Compréhension ciblée de texte par reconnaissance de relations</w:t>
              </w:r>
            </w:hyperlink>
          </w:p>
          <w:p>
            <w:pPr/>
            <w:hyperlink r:id="rId16" w:history="1">
              <w:r>
                <w:rPr>
                  <w:color w:val="#410a8c"/>
                  <w:u w:val="single"/>
                </w:rPr>
                <w:t xml:space="preserve">Anne-Laure Ligozat</w:t>
              </w:r>
            </w:hyperlink>
          </w:p>
          <w:p>
            <w:pPr/>
            <w:r>
              <w:rPr/>
              <w:t xml:space="preserve">Traitement du texte et du document. Université Paris Sud, 2016</w:t>
            </w:r>
          </w:p>
          <w:p>
            <w:pPr/>
            <w:r>
              <w:rPr/>
              <w:t xml:space="preserve">HDR</w:t>
            </w:r>
          </w:p>
          <w:p>
            <w:pPr/>
            <w:hyperlink r:id="rId307" w:history="1">
              <w:r>
                <w:rPr>
                  <w:color w:val="#410a8c"/>
                  <w:u w:val="single"/>
                </w:rPr>
                <w:t xml:space="preserve">tel-01977306v1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6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laure-ligozat" TargetMode="External"/><Relationship Id="rId8" Type="http://schemas.openxmlformats.org/officeDocument/2006/relationships/hyperlink" Target="https://orcid.org/0000-0002-2188-3426" TargetMode="External"/><Relationship Id="rId9" Type="http://schemas.openxmlformats.org/officeDocument/2006/relationships/hyperlink" Target="https://www.idref.fr/112991440" TargetMode="External"/><Relationship Id="rId10" Type="http://schemas.openxmlformats.org/officeDocument/2006/relationships/hyperlink" Target="https://arxiv.org/a/ligozat_a_1" TargetMode="External"/><Relationship Id="rId11" Type="http://schemas.openxmlformats.org/officeDocument/2006/relationships/hyperlink" Target="https://viaf.org/viaf/188594614" TargetMode="External"/><Relationship Id="rId12" Type="http://schemas.openxmlformats.org/officeDocument/2006/relationships/hyperlink" Target="http://isni.org/isni/000000014089721X" TargetMode="External"/><Relationship Id="rId13" Type="http://schemas.openxmlformats.org/officeDocument/2006/relationships/hyperlink" Target="https://www.lisn.upsaclay.fr/" TargetMode="External"/><Relationship Id="rId14" Type="http://schemas.openxmlformats.org/officeDocument/2006/relationships/hyperlink" Target="https://hal.science/hal-05143071v1" TargetMode="External"/><Relationship Id="rId15" Type="http://schemas.openxmlformats.org/officeDocument/2006/relationships/hyperlink" Target="https://hal.science/search/index/?q=*&amp;authFullName_s=Anne Baillot" TargetMode="External"/><Relationship Id="rId16" Type="http://schemas.openxmlformats.org/officeDocument/2006/relationships/hyperlink" Target="https://hal.science/search/index/?q=*&amp;authFullName_s=Anne-Laure Ligozat" TargetMode="External"/><Relationship Id="rId17" Type="http://schemas.openxmlformats.org/officeDocument/2006/relationships/hyperlink" Target="https://dx.doi.org/10.4000/1498x" TargetMode="External"/><Relationship Id="rId18" Type="http://schemas.openxmlformats.org/officeDocument/2006/relationships/hyperlink" Target="https://hal.science/hal-04850517v2" TargetMode="External"/><Relationship Id="rId19" Type="http://schemas.openxmlformats.org/officeDocument/2006/relationships/hyperlink" Target="https://hal.science/search/index/?q=*&amp;authFullName_s=Aur&#233;lie Bugeau" TargetMode="External"/><Relationship Id="rId20" Type="http://schemas.openxmlformats.org/officeDocument/2006/relationships/hyperlink" Target="https://dx.doi.org/10.48556/SIF.1024.25.81" TargetMode="External"/><Relationship Id="rId21" Type="http://schemas.openxmlformats.org/officeDocument/2006/relationships/hyperlink" Target="https://hal.science/hal-04708774v1" TargetMode="External"/><Relationship Id="rId22" Type="http://schemas.openxmlformats.org/officeDocument/2006/relationships/hyperlink" Target="https://hal.science/search/index/?q=*&amp;authFullName_s=Pierre La Rocca" TargetMode="External"/><Relationship Id="rId23" Type="http://schemas.openxmlformats.org/officeDocument/2006/relationships/hyperlink" Target="https://hal.science/search/index/?q=*&amp;authFullName_s=Ga&#235;l Guennebaud" TargetMode="External"/><Relationship Id="rId24" Type="http://schemas.openxmlformats.org/officeDocument/2006/relationships/hyperlink" Target="https://dx.doi.org/10.1111/jiec.13568" TargetMode="External"/><Relationship Id="rId25" Type="http://schemas.openxmlformats.org/officeDocument/2006/relationships/hyperlink" Target="https://hal.science/hal-04924691v1" TargetMode="External"/><Relationship Id="rId26" Type="http://schemas.openxmlformats.org/officeDocument/2006/relationships/hyperlink" Target="https://hal.science/search/index/?q=*&amp;authFullName_s=Marion Ficher" TargetMode="External"/><Relationship Id="rId27" Type="http://schemas.openxmlformats.org/officeDocument/2006/relationships/hyperlink" Target="https://hal.science/search/index/?q=*&amp;authFullName_s=Tom Bauer" TargetMode="External"/><Relationship Id="rId28" Type="http://schemas.openxmlformats.org/officeDocument/2006/relationships/hyperlink" Target="https://dx.doi.org/10.1007/s11367-024-02367-x" TargetMode="External"/><Relationship Id="rId29" Type="http://schemas.openxmlformats.org/officeDocument/2006/relationships/hyperlink" Target="https://hal.science/hal-04288059v1" TargetMode="External"/><Relationship Id="rId30" Type="http://schemas.openxmlformats.org/officeDocument/2006/relationships/hyperlink" Target="https://hal.science/search/index/?q=*&amp;authFullName_s=Alexandra Sasha Luccioni" TargetMode="External"/><Relationship Id="rId31" Type="http://schemas.openxmlformats.org/officeDocument/2006/relationships/hyperlink" Target="https://hal.science/search/index/?q=*&amp;authFullName_s=Sylvain Viguier" TargetMode="External"/><Relationship Id="rId32" Type="http://schemas.openxmlformats.org/officeDocument/2006/relationships/hyperlink" Target="https://hal.science/hal-04448683v1" TargetMode="External"/><Relationship Id="rId33" Type="http://schemas.openxmlformats.org/officeDocument/2006/relationships/hyperlink" Target="https://hal.science/search/index/?q=*&amp;authFullName_s=Gauthier Roussilhe" TargetMode="External"/><Relationship Id="rId34" Type="http://schemas.openxmlformats.org/officeDocument/2006/relationships/hyperlink" Target="https://hal.science/search/index/?q=*&amp;authFullName_s=Sophie Quinton" TargetMode="External"/><Relationship Id="rId35" Type="http://schemas.openxmlformats.org/officeDocument/2006/relationships/hyperlink" Target="https://dx.doi.org/10.1016/j.cosust.2023.101296" TargetMode="External"/><Relationship Id="rId36" Type="http://schemas.openxmlformats.org/officeDocument/2006/relationships/hyperlink" Target="https://hal.science/hal-04486682v1" TargetMode="External"/><Relationship Id="rId37" Type="http://schemas.openxmlformats.org/officeDocument/2006/relationships/hyperlink" Target="https://hal.science/search/index/?q=*&amp;authFullName_s=Julien Lefevre" TargetMode="External"/><Relationship Id="rId38" Type="http://schemas.openxmlformats.org/officeDocument/2006/relationships/hyperlink" Target="https://hal.science/search/index/?q=*&amp;authFullName_s=Jacques Combaz" TargetMode="External"/><Relationship Id="rId39" Type="http://schemas.openxmlformats.org/officeDocument/2006/relationships/hyperlink" Target="https://hal.science/search/index/?q=*&amp;authFullName_s=Laurent Lef&#232;vre" TargetMode="External"/><Relationship Id="rId40" Type="http://schemas.openxmlformats.org/officeDocument/2006/relationships/hyperlink" Target="https://amu.hal.science/hal-03650884v1" TargetMode="External"/><Relationship Id="rId41" Type="http://schemas.openxmlformats.org/officeDocument/2006/relationships/hyperlink" Target="https://hal.science/search/index/?q=*&amp;authFullName_s=Julien Lef&#232;vre" TargetMode="External"/><Relationship Id="rId42" Type="http://schemas.openxmlformats.org/officeDocument/2006/relationships/hyperlink" Target="https://dx.doi.org/10.3390/su14095172" TargetMode="External"/><Relationship Id="rId43" Type="http://schemas.openxmlformats.org/officeDocument/2006/relationships/hyperlink" Target="https://hal.science/hal-03877383v1" TargetMode="External"/><Relationship Id="rId44" Type="http://schemas.openxmlformats.org/officeDocument/2006/relationships/hyperlink" Target="https://hal.science/hal-03796807v3" TargetMode="External"/><Relationship Id="rId45" Type="http://schemas.openxmlformats.org/officeDocument/2006/relationships/hyperlink" Target="https://hal.science/search/index/?q=*&amp;authFullName_s=Jer&#244;me Mariette" TargetMode="External"/><Relationship Id="rId46" Type="http://schemas.openxmlformats.org/officeDocument/2006/relationships/hyperlink" Target="https://hal.science/search/index/?q=*&amp;authFullName_s=Odile Blanchard" TargetMode="External"/><Relationship Id="rId47" Type="http://schemas.openxmlformats.org/officeDocument/2006/relationships/hyperlink" Target="https://hal.science/search/index/?q=*&amp;authFullName_s=Olivier Bern&#233;" TargetMode="External"/><Relationship Id="rId48" Type="http://schemas.openxmlformats.org/officeDocument/2006/relationships/hyperlink" Target="https://hal.science/search/index/?q=*&amp;authFullName_s=Olivier Aumont" TargetMode="External"/><Relationship Id="rId49" Type="http://schemas.openxmlformats.org/officeDocument/2006/relationships/hyperlink" Target="https://hal.science/search/index/?q=*&amp;authFullName_s=Julian Carrey" TargetMode="External"/><Relationship Id="rId50" Type="http://schemas.openxmlformats.org/officeDocument/2006/relationships/hyperlink" Target="https://dx.doi.org/10.1088/2634-4505/ac84a4" TargetMode="External"/><Relationship Id="rId51" Type="http://schemas.openxmlformats.org/officeDocument/2006/relationships/hyperlink" Target="https://hal.science/hal-03273196v1" TargetMode="External"/><Relationship Id="rId52" Type="http://schemas.openxmlformats.org/officeDocument/2006/relationships/hyperlink" Target="https://hal.science/search/index/?q=*&amp;authFullName_s=Delphine Bernhard" TargetMode="External"/><Relationship Id="rId53" Type="http://schemas.openxmlformats.org/officeDocument/2006/relationships/hyperlink" Target="https://hal.science/search/index/?q=*&amp;authFullName_s=Myriam Bras" TargetMode="External"/><Relationship Id="rId54" Type="http://schemas.openxmlformats.org/officeDocument/2006/relationships/hyperlink" Target="https://hal.science/search/index/?q=*&amp;authFullName_s=Fanny Martin" TargetMode="External"/><Relationship Id="rId55" Type="http://schemas.openxmlformats.org/officeDocument/2006/relationships/hyperlink" Target="https://hal.science/search/index/?q=*&amp;authFullName_s=Marianne Vergez-Couret" TargetMode="External"/><Relationship Id="rId56" Type="http://schemas.openxmlformats.org/officeDocument/2006/relationships/hyperlink" Target="https://hal.science/hal-03023397v1" TargetMode="External"/><Relationship Id="rId57" Type="http://schemas.openxmlformats.org/officeDocument/2006/relationships/hyperlink" Target="https://hal.science/search/index/?q=*&amp;authFullName_s=Aur&#233;lie N&#233;v&#233;ol" TargetMode="External"/><Relationship Id="rId58" Type="http://schemas.openxmlformats.org/officeDocument/2006/relationships/hyperlink" Target="https://hal.science/search/index/?q=*&amp;authFullName_s=B&#233;n&#233;dicte Daly" TargetMode="External"/><Relationship Id="rId59" Type="http://schemas.openxmlformats.org/officeDocument/2006/relationships/hyperlink" Target="https://hal.science/search/index/?q=*&amp;authFullName_s=Emmanuelle Frenoux" TargetMode="External"/><Relationship Id="rId60" Type="http://schemas.openxmlformats.org/officeDocument/2006/relationships/hyperlink" Target="https://dx.doi.org/10.1371/journal.pcbi.1008148" TargetMode="External"/><Relationship Id="rId61" Type="http://schemas.openxmlformats.org/officeDocument/2006/relationships/hyperlink" Target="https://hal.science/hal-02378172v1" TargetMode="External"/><Relationship Id="rId62" Type="http://schemas.openxmlformats.org/officeDocument/2006/relationships/hyperlink" Target="https://hal.science/search/index/?q=*&amp;authFullName_s=Aleksandra Miletic" TargetMode="External"/><Relationship Id="rId63" Type="http://schemas.openxmlformats.org/officeDocument/2006/relationships/hyperlink" Target="https://hal.science/search/index/?q=*&amp;authFullName_s=Jean Sibille" TargetMode="External"/><Relationship Id="rId64" Type="http://schemas.openxmlformats.org/officeDocument/2006/relationships/hyperlink" Target="https://dx.doi.org/10.57086/cpe.1253" TargetMode="External"/><Relationship Id="rId65" Type="http://schemas.openxmlformats.org/officeDocument/2006/relationships/hyperlink" Target="https://hal.science/hal-02358020v1" TargetMode="External"/><Relationship Id="rId66" Type="http://schemas.openxmlformats.org/officeDocument/2006/relationships/hyperlink" Target="https://hal.science/search/index/?q=*&amp;authFullName_s=Pierre Magistry" TargetMode="External"/><Relationship Id="rId67" Type="http://schemas.openxmlformats.org/officeDocument/2006/relationships/hyperlink" Target="https://hal.science/search/index/?q=*&amp;authFullName_s=Sophie Rosset" TargetMode="External"/><Relationship Id="rId68" Type="http://schemas.openxmlformats.org/officeDocument/2006/relationships/hyperlink" Target="https://dx.doi.org/10.1007/s10579-019-09463-7" TargetMode="External"/><Relationship Id="rId69" Type="http://schemas.openxmlformats.org/officeDocument/2006/relationships/hyperlink" Target="https://hal.science/hal-01631743v1" TargetMode="External"/><Relationship Id="rId70" Type="http://schemas.openxmlformats.org/officeDocument/2006/relationships/hyperlink" Target="https://hal.science/search/index/?q=*&amp;authFullName_s=Leonardo Campillos" TargetMode="External"/><Relationship Id="rId71" Type="http://schemas.openxmlformats.org/officeDocument/2006/relationships/hyperlink" Target="https://hal.science/search/index/?q=*&amp;authFullName_s=Louise Del&#233;ger" TargetMode="External"/><Relationship Id="rId72" Type="http://schemas.openxmlformats.org/officeDocument/2006/relationships/hyperlink" Target="https://hal.science/search/index/?q=*&amp;authFullName_s=Cyril Grouin" TargetMode="External"/><Relationship Id="rId73" Type="http://schemas.openxmlformats.org/officeDocument/2006/relationships/hyperlink" Target="https://hal.science/search/index/?q=*&amp;authFullName_s=Thierry Hamon" TargetMode="External"/><Relationship Id="rId74" Type="http://schemas.openxmlformats.org/officeDocument/2006/relationships/hyperlink" Target="https://dx.doi.org/10.1007/s10579-017-9382-y" TargetMode="External"/><Relationship Id="rId75" Type="http://schemas.openxmlformats.org/officeDocument/2006/relationships/hyperlink" Target="https://shs.hal.science/halshs-01665316v1" TargetMode="External"/><Relationship Id="rId76" Type="http://schemas.openxmlformats.org/officeDocument/2006/relationships/hyperlink" Target="https://hal.science/search/index/?q=*&amp;authFullName_s=Amalia Todirascu" TargetMode="External"/><Relationship Id="rId77" Type="http://schemas.openxmlformats.org/officeDocument/2006/relationships/hyperlink" Target="https://hal.science/search/index/?q=*&amp;authFullName_s=Thomas Fran&#231;ois" TargetMode="External"/><Relationship Id="rId78" Type="http://schemas.openxmlformats.org/officeDocument/2006/relationships/hyperlink" Target="https://hal.science/search/index/?q=*&amp;authFullName_s=N&#250;ria Gala" TargetMode="External"/><Relationship Id="rId79" Type="http://schemas.openxmlformats.org/officeDocument/2006/relationships/hyperlink" Target="https://dx.doi.org/10.3917/lf.195.0035" TargetMode="External"/><Relationship Id="rId80" Type="http://schemas.openxmlformats.org/officeDocument/2006/relationships/hyperlink" Target="https://hal.science/hal-01631767v1" TargetMode="External"/><Relationship Id="rId81" Type="http://schemas.openxmlformats.org/officeDocument/2006/relationships/hyperlink" Target="https://dx.doi.org/10.1186/s13326-017-0135-z" TargetMode="External"/><Relationship Id="rId82" Type="http://schemas.openxmlformats.org/officeDocument/2006/relationships/hyperlink" Target="https://hal.science/hal-02289247v1" TargetMode="External"/><Relationship Id="rId83" Type="http://schemas.openxmlformats.org/officeDocument/2006/relationships/hyperlink" Target="https://hal.science/search/index/?q=*&amp;authFullName_s=Brigitte Grau" TargetMode="External"/><Relationship Id="rId84" Type="http://schemas.openxmlformats.org/officeDocument/2006/relationships/hyperlink" Target="https://hal.science/search/index/?q=*&amp;authFullName_s=Martin Gleize" TargetMode="External"/><Relationship Id="rId85" Type="http://schemas.openxmlformats.org/officeDocument/2006/relationships/hyperlink" Target="https://hal.science/hal-01631769v1" TargetMode="External"/><Relationship Id="rId86" Type="http://schemas.openxmlformats.org/officeDocument/2006/relationships/hyperlink" Target="https://hal.science/search/index/?q=*&amp;authFullName_s=Anne-Lyse Minard" TargetMode="External"/><Relationship Id="rId87" Type="http://schemas.openxmlformats.org/officeDocument/2006/relationships/hyperlink" Target="https://hal.science/search/index/?q=*&amp;authFullName_s=Stephen Randall Thomas" TargetMode="External"/><Relationship Id="rId88" Type="http://schemas.openxmlformats.org/officeDocument/2006/relationships/hyperlink" Target="https://dx.doi.org/10.3166/TSI.32.77-111" TargetMode="External"/><Relationship Id="rId89" Type="http://schemas.openxmlformats.org/officeDocument/2006/relationships/hyperlink" Target="https://hal.science/hal-00794218v1" TargetMode="External"/><Relationship Id="rId90" Type="http://schemas.openxmlformats.org/officeDocument/2006/relationships/hyperlink" Target="https://hal.science/search/index/?q=*&amp;authFullName_s=Asma Ben Abacha" TargetMode="External"/><Relationship Id="rId91" Type="http://schemas.openxmlformats.org/officeDocument/2006/relationships/hyperlink" Target="https://hal.science/search/index/?q=*&amp;authFullName_s=Bruno Cartoni" TargetMode="External"/><Relationship Id="rId92" Type="http://schemas.openxmlformats.org/officeDocument/2006/relationships/hyperlink" Target="https://dx.doi.org/10.1136/amiajnl-2011-000154" TargetMode="External"/><Relationship Id="rId93" Type="http://schemas.openxmlformats.org/officeDocument/2006/relationships/hyperlink" Target="https://hal.science/hal-02302686v1" TargetMode="External"/><Relationship Id="rId94" Type="http://schemas.openxmlformats.org/officeDocument/2006/relationships/hyperlink" Target="https://hal.science/search/index/?q=*&amp;authFullName_s=Pierre Zweigenbaum" TargetMode="External"/><Relationship Id="rId95" Type="http://schemas.openxmlformats.org/officeDocument/2006/relationships/hyperlink" Target="https://hal.science/search/index/?q=*&amp;authFullName_s=Isabelle Robba" TargetMode="External"/><Relationship Id="rId96" Type="http://schemas.openxmlformats.org/officeDocument/2006/relationships/hyperlink" Target="https://dx.doi.org/10.3917/rfla.131.0041" TargetMode="External"/><Relationship Id="rId97" Type="http://schemas.openxmlformats.org/officeDocument/2006/relationships/hyperlink" Target="https://hal.science/hal-05317063v1" TargetMode="External"/><Relationship Id="rId98" Type="http://schemas.openxmlformats.org/officeDocument/2006/relationships/hyperlink" Target="https://hal.science/hal-05240543v1" TargetMode="External"/><Relationship Id="rId99" Type="http://schemas.openxmlformats.org/officeDocument/2006/relationships/hyperlink" Target="https://hal.science/search/index/?q=*&amp;authFullName_s=Floris Thiant" TargetMode="External"/><Relationship Id="rId100" Type="http://schemas.openxmlformats.org/officeDocument/2006/relationships/hyperlink" Target="https://hal.science/search/index/?q=*&amp;authFullName_s=Olivia Penas" TargetMode="External"/><Relationship Id="rId101" Type="http://schemas.openxmlformats.org/officeDocument/2006/relationships/hyperlink" Target="https://hal.science/search/index/?q=*&amp;authFullName_s=Yann Leroy" TargetMode="External"/><Relationship Id="rId102" Type="http://schemas.openxmlformats.org/officeDocument/2006/relationships/hyperlink" Target="https://hal.science/hal-05195576v1" TargetMode="External"/><Relationship Id="rId103" Type="http://schemas.openxmlformats.org/officeDocument/2006/relationships/hyperlink" Target="https://hal.science/search/index/?q=*&amp;authFullName_s=Anne-C&#233;cile Orgerie" TargetMode="External"/><Relationship Id="rId104" Type="http://schemas.openxmlformats.org/officeDocument/2006/relationships/hyperlink" Target="https://hal.science/search/index/?q=*&amp;authFullName_s=Matthieu Simonin" TargetMode="External"/><Relationship Id="rId105" Type="http://schemas.openxmlformats.org/officeDocument/2006/relationships/hyperlink" Target="https://hal.science/hal-04579556v1" TargetMode="External"/><Relationship Id="rId106" Type="http://schemas.openxmlformats.org/officeDocument/2006/relationships/hyperlink" Target="https://hal.science/search/index/?q=*&amp;authFullName_s=Cl&#233;ment Morand" TargetMode="External"/><Relationship Id="rId107" Type="http://schemas.openxmlformats.org/officeDocument/2006/relationships/hyperlink" Target="https://hal.science/hal-04643414v1" TargetMode="External"/><Relationship Id="rId108" Type="http://schemas.openxmlformats.org/officeDocument/2006/relationships/hyperlink" Target="https://dx.doi.org/10.1109/ICT4S64576.2024.00031" TargetMode="External"/><Relationship Id="rId109" Type="http://schemas.openxmlformats.org/officeDocument/2006/relationships/hyperlink" Target="https://hal.science/hal-04486589v1" TargetMode="External"/><Relationship Id="rId110" Type="http://schemas.openxmlformats.org/officeDocument/2006/relationships/hyperlink" Target="https://hal.science/hal-04770688v1" TargetMode="External"/><Relationship Id="rId111" Type="http://schemas.openxmlformats.org/officeDocument/2006/relationships/hyperlink" Target="https://hal.science/search/index/?q=*&amp;authFullName_s=Christophe Brun" TargetMode="External"/><Relationship Id="rId112" Type="http://schemas.openxmlformats.org/officeDocument/2006/relationships/hyperlink" Target="https://hal.science/search/index/?q=*&amp;authFullName_s=Benjamin Demirdjian" TargetMode="External"/><Relationship Id="rId113" Type="http://schemas.openxmlformats.org/officeDocument/2006/relationships/hyperlink" Target="https://hal.science/search/index/?q=*&amp;authFullName_s=Guillaume Gouget" TargetMode="External"/><Relationship Id="rId114" Type="http://schemas.openxmlformats.org/officeDocument/2006/relationships/hyperlink" Target="https://hal.science/search/index/?q=*&amp;authFullName_s=Emilie Jard&#233;" TargetMode="External"/><Relationship Id="rId115" Type="http://schemas.openxmlformats.org/officeDocument/2006/relationships/hyperlink" Target="https://hal.science/hal-04579545v1" TargetMode="External"/><Relationship Id="rId116" Type="http://schemas.openxmlformats.org/officeDocument/2006/relationships/hyperlink" Target="https://hal.science/hal-05317071v1" TargetMode="External"/><Relationship Id="rId117" Type="http://schemas.openxmlformats.org/officeDocument/2006/relationships/hyperlink" Target="https://hal.science/hal-03606210v1" TargetMode="External"/><Relationship Id="rId118" Type="http://schemas.openxmlformats.org/officeDocument/2006/relationships/hyperlink" Target="https://hal.science/search/index/?q=*&amp;authFullName_s=Kevin Marquet" TargetMode="External"/><Relationship Id="rId119" Type="http://schemas.openxmlformats.org/officeDocument/2006/relationships/hyperlink" Target="https://hal.science/search/index/?q=*&amp;authFullName_s=Pierre Boulet" TargetMode="External"/><Relationship Id="rId120" Type="http://schemas.openxmlformats.org/officeDocument/2006/relationships/hyperlink" Target="https://dx.doi.org/10.1145/3478431.3499280" TargetMode="External"/><Relationship Id="rId121" Type="http://schemas.openxmlformats.org/officeDocument/2006/relationships/hyperlink" Target="https://hal.science/hal-03196527v1" TargetMode="External"/><Relationship Id="rId122" Type="http://schemas.openxmlformats.org/officeDocument/2006/relationships/hyperlink" Target="https://hal.science/search/index/?q=*&amp;authFullName_s=Fran&#231;oise Berthoud" TargetMode="External"/><Relationship Id="rId123" Type="http://schemas.openxmlformats.org/officeDocument/2006/relationships/hyperlink" Target="https://hal.science/search/index/?q=*&amp;authFullName_s=Patrick Sigonneau" TargetMode="External"/><Relationship Id="rId124" Type="http://schemas.openxmlformats.org/officeDocument/2006/relationships/hyperlink" Target="https://hal.science/search/index/?q=*&amp;authFullName_s=Maxime Wissl&#233;" TargetMode="External"/><Relationship Id="rId125" Type="http://schemas.openxmlformats.org/officeDocument/2006/relationships/hyperlink" Target="https://hal.science/hal-03435068v1" TargetMode="External"/><Relationship Id="rId126" Type="http://schemas.openxmlformats.org/officeDocument/2006/relationships/hyperlink" Target="https://hal.science/search/index/?q=*&amp;authFullName_s=Nesrine Bannour" TargetMode="External"/><Relationship Id="rId127" Type="http://schemas.openxmlformats.org/officeDocument/2006/relationships/hyperlink" Target="https://hal.science/search/index/?q=*&amp;authFullName_s=Sahar Ghannay" TargetMode="External"/><Relationship Id="rId128" Type="http://schemas.openxmlformats.org/officeDocument/2006/relationships/hyperlink" Target="https://dx.doi.org/10.18653/v1/2021.sustainlp-1.2" TargetMode="External"/><Relationship Id="rId129" Type="http://schemas.openxmlformats.org/officeDocument/2006/relationships/hyperlink" Target="https://hal.science/hal-02784783v3" TargetMode="External"/><Relationship Id="rId130" Type="http://schemas.openxmlformats.org/officeDocument/2006/relationships/hyperlink" Target="https://hal.science/search/index/?q=*&amp;authFullName_s=Sadaf Abdul Rauf" TargetMode="External"/><Relationship Id="rId131" Type="http://schemas.openxmlformats.org/officeDocument/2006/relationships/hyperlink" Target="https://hal.science/search/index/?q=*&amp;authFullName_s=Fran&#231;ois Yvon" TargetMode="External"/><Relationship Id="rId132" Type="http://schemas.openxmlformats.org/officeDocument/2006/relationships/hyperlink" Target="https://hal.science/search/index/?q=*&amp;authFullName_s=Gabriel Illouz" TargetMode="External"/><Relationship Id="rId133" Type="http://schemas.openxmlformats.org/officeDocument/2006/relationships/hyperlink" Target="https://hal.science/hal-04864670v1" TargetMode="External"/><Relationship Id="rId134" Type="http://schemas.openxmlformats.org/officeDocument/2006/relationships/hyperlink" Target="https://hal.science/hal-02301089v1" TargetMode="External"/><Relationship Id="rId135" Type="http://schemas.openxmlformats.org/officeDocument/2006/relationships/hyperlink" Target="https://hal.science/search/index/?q=*&amp;authFullName_s=Mathilde Veron" TargetMode="External"/><Relationship Id="rId136" Type="http://schemas.openxmlformats.org/officeDocument/2006/relationships/hyperlink" Target="https://hal.science/hal-02333298v1" TargetMode="External"/><Relationship Id="rId137" Type="http://schemas.openxmlformats.org/officeDocument/2006/relationships/hyperlink" Target="https://hal.science/search/index/?q=*&amp;authFullName_s=L&#233;o Galmant" TargetMode="External"/><Relationship Id="rId138" Type="http://schemas.openxmlformats.org/officeDocument/2006/relationships/hyperlink" Target="https://hal.science/search/index/?q=*&amp;authFullName_s=Herv&#233; Bredin" TargetMode="External"/><Relationship Id="rId139" Type="http://schemas.openxmlformats.org/officeDocument/2006/relationships/hyperlink" Target="https://hal.science/search/index/?q=*&amp;authFullName_s=Camille Guinaudeau" TargetMode="External"/><Relationship Id="rId140" Type="http://schemas.openxmlformats.org/officeDocument/2006/relationships/hyperlink" Target="https://dx.doi.org/10.24348/coria.2019.CORIA_2019_paper_14" TargetMode="External"/><Relationship Id="rId141" Type="http://schemas.openxmlformats.org/officeDocument/2006/relationships/hyperlink" Target="https://hal.science/hal-02123743v1" TargetMode="External"/><Relationship Id="rId142" Type="http://schemas.openxmlformats.org/officeDocument/2006/relationships/hyperlink" Target="https://hal.science/hal-02418928v1" TargetMode="External"/><Relationship Id="rId143" Type="http://schemas.openxmlformats.org/officeDocument/2006/relationships/hyperlink" Target="https://hal.science/search/index/?q=*&amp;authFullName_s=Pascale Erhart" TargetMode="External"/><Relationship Id="rId144" Type="http://schemas.openxmlformats.org/officeDocument/2006/relationships/hyperlink" Target="https://hal.science/hal-01793092v1" TargetMode="External"/><Relationship Id="rId145" Type="http://schemas.openxmlformats.org/officeDocument/2006/relationships/hyperlink" Target="https://hal.science/hal-01702656v1" TargetMode="External"/><Relationship Id="rId146" Type="http://schemas.openxmlformats.org/officeDocument/2006/relationships/hyperlink" Target="https://hal.science/hal-02284465v1" TargetMode="External"/><Relationship Id="rId147" Type="http://schemas.openxmlformats.org/officeDocument/2006/relationships/hyperlink" Target="https://dx.doi.org/10.1145/3184558.3191540" TargetMode="External"/><Relationship Id="rId148" Type="http://schemas.openxmlformats.org/officeDocument/2006/relationships/hyperlink" Target="https://hal.science/hal-01704806v1" TargetMode="External"/><Relationship Id="rId149" Type="http://schemas.openxmlformats.org/officeDocument/2006/relationships/hyperlink" Target="https://hal.science/hal-01546495v1" TargetMode="External"/><Relationship Id="rId150" Type="http://schemas.openxmlformats.org/officeDocument/2006/relationships/hyperlink" Target="https://hal.science/hal-01626196v1" TargetMode="External"/><Relationship Id="rId151" Type="http://schemas.openxmlformats.org/officeDocument/2006/relationships/hyperlink" Target="https://hal.science/search/index/?q=*&amp;authFullName_s=Jose G. Moreno" TargetMode="External"/><Relationship Id="rId152" Type="http://schemas.openxmlformats.org/officeDocument/2006/relationships/hyperlink" Target="https://hal.science/search/index/?q=*&amp;authFullName_s=Romaric Besancon" TargetMode="External"/><Relationship Id="rId153" Type="http://schemas.openxmlformats.org/officeDocument/2006/relationships/hyperlink" Target="https://hal.science/search/index/?q=*&amp;authFullName_s=Romain Beaumont" TargetMode="External"/><Relationship Id="rId154" Type="http://schemas.openxmlformats.org/officeDocument/2006/relationships/hyperlink" Target="https://hal.science/search/index/?q=*&amp;authFullName_s=Eva d'Hondt" TargetMode="External"/><Relationship Id="rId155" Type="http://schemas.openxmlformats.org/officeDocument/2006/relationships/hyperlink" Target="https://dx.doi.org/10.1007/978-3-319-58068-5_21" TargetMode="External"/><Relationship Id="rId156" Type="http://schemas.openxmlformats.org/officeDocument/2006/relationships/hyperlink" Target="https://hal.science/hal-01436052v1" TargetMode="External"/><Relationship Id="rId157" Type="http://schemas.openxmlformats.org/officeDocument/2006/relationships/hyperlink" Target="https://hal.science/search/index/?q=*&amp;authFullName_s=Guillaume Dubuisson Duplessis" TargetMode="External"/><Relationship Id="rId158" Type="http://schemas.openxmlformats.org/officeDocument/2006/relationships/hyperlink" Target="https://hal.science/search/index/?q=*&amp;authFullName_s=Franck Charras" TargetMode="External"/><Relationship Id="rId159" Type="http://schemas.openxmlformats.org/officeDocument/2006/relationships/hyperlink" Target="https://hal.science/search/index/?q=*&amp;authFullName_s=Vincent Letard" TargetMode="External"/><Relationship Id="rId160" Type="http://schemas.openxmlformats.org/officeDocument/2006/relationships/hyperlink" Target="https://hal.science/hal-01626197v1" TargetMode="External"/><Relationship Id="rId161" Type="http://schemas.openxmlformats.org/officeDocument/2006/relationships/hyperlink" Target="https://hal.science/hal-02517616v1" TargetMode="External"/><Relationship Id="rId162" Type="http://schemas.openxmlformats.org/officeDocument/2006/relationships/hyperlink" Target="https://hal.science/search/index/?q=*&amp;authFullName_s=Ana&#239;s Tack" TargetMode="External"/><Relationship Id="rId163" Type="http://schemas.openxmlformats.org/officeDocument/2006/relationships/hyperlink" Target="https://hal.science/search/index/?q=*&amp;authFullName_s=C&#233;drick Fairon" TargetMode="External"/><Relationship Id="rId164" Type="http://schemas.openxmlformats.org/officeDocument/2006/relationships/hyperlink" Target="https://hal.science/hal-01631772v1" TargetMode="External"/><Relationship Id="rId165" Type="http://schemas.openxmlformats.org/officeDocument/2006/relationships/hyperlink" Target="https://hal.science/hal-01782262v1" TargetMode="External"/><Relationship Id="rId166" Type="http://schemas.openxmlformats.org/officeDocument/2006/relationships/hyperlink" Target="https://hal.science/hal-01310204v1" TargetMode="External"/><Relationship Id="rId167" Type="http://schemas.openxmlformats.org/officeDocument/2006/relationships/hyperlink" Target="https://hal.science/hal-01309202v1" TargetMode="External"/><Relationship Id="rId168" Type="http://schemas.openxmlformats.org/officeDocument/2006/relationships/hyperlink" Target="https://hal.science/hal-01430554v1" TargetMode="External"/><Relationship Id="rId169" Type="http://schemas.openxmlformats.org/officeDocument/2006/relationships/hyperlink" Target="https://hal.science/hal-02289245v1" TargetMode="External"/><Relationship Id="rId170" Type="http://schemas.openxmlformats.org/officeDocument/2006/relationships/hyperlink" Target="https://hal.science/hal-02289243v1" TargetMode="External"/><Relationship Id="rId171" Type="http://schemas.openxmlformats.org/officeDocument/2006/relationships/hyperlink" Target="https://hal.science/search/index/?q=*&amp;authFullName_s=Van-Minh Pho" TargetMode="External"/><Relationship Id="rId172" Type="http://schemas.openxmlformats.org/officeDocument/2006/relationships/hyperlink" Target="https://hal.science/hal-01631779v1" TargetMode="External"/><Relationship Id="rId173" Type="http://schemas.openxmlformats.org/officeDocument/2006/relationships/hyperlink" Target="https://hal.science/hal-02289244v1" TargetMode="External"/><Relationship Id="rId174" Type="http://schemas.openxmlformats.org/officeDocument/2006/relationships/hyperlink" Target="https://dx.doi.org/10.24348/coria.2015.80" TargetMode="External"/><Relationship Id="rId175" Type="http://schemas.openxmlformats.org/officeDocument/2006/relationships/hyperlink" Target="https://hal.science/hal-01206698v1" TargetMode="External"/><Relationship Id="rId176" Type="http://schemas.openxmlformats.org/officeDocument/2006/relationships/hyperlink" Target="https://hal.science/search/index/?q=*&amp;authFullName_s=Lucile B&#233;chade" TargetMode="External"/><Relationship Id="rId177" Type="http://schemas.openxmlformats.org/officeDocument/2006/relationships/hyperlink" Target="https://hal.science/search/index/?q=*&amp;authFullName_s=Mohamed Sehili" TargetMode="External"/><Relationship Id="rId178" Type="http://schemas.openxmlformats.org/officeDocument/2006/relationships/hyperlink" Target="https://hal.science/search/index/?q=*&amp;authFullName_s=Agn&#232;s Delaborde" TargetMode="External"/><Relationship Id="rId179" Type="http://schemas.openxmlformats.org/officeDocument/2006/relationships/hyperlink" Target="https://hal.science/hal-02290008v1" TargetMode="External"/><Relationship Id="rId180" Type="http://schemas.openxmlformats.org/officeDocument/2006/relationships/hyperlink" Target="https://hal.science/hal-02282009v1" TargetMode="External"/><Relationship Id="rId181" Type="http://schemas.openxmlformats.org/officeDocument/2006/relationships/hyperlink" Target="https://hal.science/search/index/?q=*&amp;authFullName_s=T. Andre" TargetMode="External"/><Relationship Id="rId182" Type="http://schemas.openxmlformats.org/officeDocument/2006/relationships/hyperlink" Target="https://hal.science/hal-00955176v1" TargetMode="External"/><Relationship Id="rId183" Type="http://schemas.openxmlformats.org/officeDocument/2006/relationships/hyperlink" Target="https://hal.science/search/index/?q=*&amp;authFullName_s=Laetitia Brouwers" TargetMode="External"/><Relationship Id="rId184" Type="http://schemas.openxmlformats.org/officeDocument/2006/relationships/hyperlink" Target="https://dx.doi.org/10.3115/v1/W14-1206" TargetMode="External"/><Relationship Id="rId185" Type="http://schemas.openxmlformats.org/officeDocument/2006/relationships/hyperlink" Target="https://hal.science/hal-00838355v1" TargetMode="External"/><Relationship Id="rId186" Type="http://schemas.openxmlformats.org/officeDocument/2006/relationships/hyperlink" Target="https://hal.science/hal-00838354v1" TargetMode="External"/><Relationship Id="rId187" Type="http://schemas.openxmlformats.org/officeDocument/2006/relationships/hyperlink" Target="https://hal.science/search/index/?q=*&amp;authFullName_s=Anne Garcia-Fernandez" TargetMode="External"/><Relationship Id="rId188" Type="http://schemas.openxmlformats.org/officeDocument/2006/relationships/hyperlink" Target="https://hal.science/hal-02296904v1" TargetMode="External"/><Relationship Id="rId189" Type="http://schemas.openxmlformats.org/officeDocument/2006/relationships/hyperlink" Target="https://dx.doi.org/10.24348/coria.2013.coria2013_84" TargetMode="External"/><Relationship Id="rId190" Type="http://schemas.openxmlformats.org/officeDocument/2006/relationships/hyperlink" Target="https://hal.science/hal-02296905v1" TargetMode="External"/><Relationship Id="rId191" Type="http://schemas.openxmlformats.org/officeDocument/2006/relationships/hyperlink" Target="https://hal.science/hal-00860796v1" TargetMode="External"/><Relationship Id="rId192" Type="http://schemas.openxmlformats.org/officeDocument/2006/relationships/hyperlink" Target="https://hal.science/search/index/?q=*&amp;authFullName_s=Nuria Gala" TargetMode="External"/><Relationship Id="rId193" Type="http://schemas.openxmlformats.org/officeDocument/2006/relationships/hyperlink" Target="https://hal.science/hal-00790862v1" TargetMode="External"/><Relationship Id="rId194" Type="http://schemas.openxmlformats.org/officeDocument/2006/relationships/hyperlink" Target="https://hal.science/hal-00790866v1" TargetMode="External"/><Relationship Id="rId195" Type="http://schemas.openxmlformats.org/officeDocument/2006/relationships/hyperlink" Target="https://shs.hal.science/halshs-00751139v1" TargetMode="External"/><Relationship Id="rId196" Type="http://schemas.openxmlformats.org/officeDocument/2006/relationships/hyperlink" Target="https://hal.science/search/index/?q=*&amp;authFullName_s=Delphine Tribout" TargetMode="External"/><Relationship Id="rId197" Type="http://schemas.openxmlformats.org/officeDocument/2006/relationships/hyperlink" Target="https://dx.doi.org/10.24348/coria.2012.57" TargetMode="External"/><Relationship Id="rId198" Type="http://schemas.openxmlformats.org/officeDocument/2006/relationships/hyperlink" Target="https://hal.science/hal-02289725v1" TargetMode="External"/><Relationship Id="rId199" Type="http://schemas.openxmlformats.org/officeDocument/2006/relationships/hyperlink" Target="https://hal.science/hal-02289724v1" TargetMode="External"/><Relationship Id="rId200" Type="http://schemas.openxmlformats.org/officeDocument/2006/relationships/hyperlink" Target="https://shs.hal.science/halshs-00751188v1" TargetMode="External"/><Relationship Id="rId201" Type="http://schemas.openxmlformats.org/officeDocument/2006/relationships/hyperlink" Target="https://dx.doi.org/10.1051/shsconf/20120100324" TargetMode="External"/><Relationship Id="rId202" Type="http://schemas.openxmlformats.org/officeDocument/2006/relationships/hyperlink" Target="https://hal.science/hal-00746720v1" TargetMode="External"/><Relationship Id="rId203" Type="http://schemas.openxmlformats.org/officeDocument/2006/relationships/hyperlink" Target="https://hal.science/hal-02282018v1" TargetMode="External"/><Relationship Id="rId204" Type="http://schemas.openxmlformats.org/officeDocument/2006/relationships/hyperlink" Target="https://dx.doi.org/10.1007/978-3-642-32790-2_84" TargetMode="External"/><Relationship Id="rId205" Type="http://schemas.openxmlformats.org/officeDocument/2006/relationships/hyperlink" Target="https://hal.science/hal-02282060v1" TargetMode="External"/><Relationship Id="rId206" Type="http://schemas.openxmlformats.org/officeDocument/2006/relationships/hyperlink" Target="https://hal.science/search/index/?q=*&amp;authFullName_s=Arnaud Grappy" TargetMode="External"/><Relationship Id="rId207" Type="http://schemas.openxmlformats.org/officeDocument/2006/relationships/hyperlink" Target="https://hal.science/search/index/?q=*&amp;authFullName_s=Mathieu-Henri Falco" TargetMode="External"/><Relationship Id="rId208" Type="http://schemas.openxmlformats.org/officeDocument/2006/relationships/hyperlink" Target="https://dx.doi.org/10.1109/WI-IAT.2011.210" TargetMode="External"/><Relationship Id="rId209" Type="http://schemas.openxmlformats.org/officeDocument/2006/relationships/hyperlink" Target="https://hal.science/hal-02289970v1" TargetMode="External"/><Relationship Id="rId210" Type="http://schemas.openxmlformats.org/officeDocument/2006/relationships/hyperlink" Target="https://hal.science/hal-00794238v1" TargetMode="External"/><Relationship Id="rId211" Type="http://schemas.openxmlformats.org/officeDocument/2006/relationships/hyperlink" Target="https://hal.science/search/index/?q=*&amp;authFullName_s=Marco Dinarelli" TargetMode="External"/><Relationship Id="rId212" Type="http://schemas.openxmlformats.org/officeDocument/2006/relationships/hyperlink" Target="https://hal.science/hal-02282084v1" TargetMode="External"/><Relationship Id="rId213" Type="http://schemas.openxmlformats.org/officeDocument/2006/relationships/hyperlink" Target="https://hal.science/hal-00794232v1" TargetMode="External"/><Relationship Id="rId214" Type="http://schemas.openxmlformats.org/officeDocument/2006/relationships/hyperlink" Target="https://hal.science/hal-02289969v1" TargetMode="External"/><Relationship Id="rId215" Type="http://schemas.openxmlformats.org/officeDocument/2006/relationships/hyperlink" Target="https://hal.science/search/index/?q=*&amp;authFullName_s=Lamia Makour" TargetMode="External"/><Relationship Id="rId216" Type="http://schemas.openxmlformats.org/officeDocument/2006/relationships/hyperlink" Target="https://hal.science/hal-02289972v1" TargetMode="External"/><Relationship Id="rId217" Type="http://schemas.openxmlformats.org/officeDocument/2006/relationships/hyperlink" Target="https://hal.science/search/index/?q=*&amp;authFullName_s=Mh Falco" TargetMode="External"/><Relationship Id="rId218" Type="http://schemas.openxmlformats.org/officeDocument/2006/relationships/hyperlink" Target="https://hal.science/search/index/?q=*&amp;authFullName_s=I Robba" TargetMode="External"/><Relationship Id="rId219" Type="http://schemas.openxmlformats.org/officeDocument/2006/relationships/hyperlink" Target="https://hal.science/hal-00794240v1" TargetMode="External"/><Relationship Id="rId220" Type="http://schemas.openxmlformats.org/officeDocument/2006/relationships/hyperlink" Target="https://dx.doi.org/10.1007/978-3-642-24583-1_22" TargetMode="External"/><Relationship Id="rId221" Type="http://schemas.openxmlformats.org/officeDocument/2006/relationships/hyperlink" Target="https://api.istex.fr/ark:/67375/HCB-VLC5LLQC-V/fulltext.pdf?sid=hal" TargetMode="External"/><Relationship Id="rId222" Type="http://schemas.openxmlformats.org/officeDocument/2006/relationships/hyperlink" Target="https://hal.science/hal-00794224v1" TargetMode="External"/><Relationship Id="rId223" Type="http://schemas.openxmlformats.org/officeDocument/2006/relationships/hyperlink" Target="https://hal.science/hal-02291484v1" TargetMode="External"/><Relationship Id="rId224" Type="http://schemas.openxmlformats.org/officeDocument/2006/relationships/hyperlink" Target="https://hal.science/hal-01070043v1" TargetMode="External"/><Relationship Id="rId225" Type="http://schemas.openxmlformats.org/officeDocument/2006/relationships/hyperlink" Target="https://hal.science/search/index/?q=*&amp;authFullName_s=Sarra El Ayari" TargetMode="External"/><Relationship Id="rId226" Type="http://schemas.openxmlformats.org/officeDocument/2006/relationships/hyperlink" Target="https://hal.science/hal-00795663v1" TargetMode="External"/><Relationship Id="rId227" Type="http://schemas.openxmlformats.org/officeDocument/2006/relationships/hyperlink" Target="https://hal.science/search/index/?q=*&amp;authFullName_s=Louise Deleger" TargetMode="External"/><Relationship Id="rId228" Type="http://schemas.openxmlformats.org/officeDocument/2006/relationships/hyperlink" Target="https://hal.science/hal-02291486v1" TargetMode="External"/><Relationship Id="rId229" Type="http://schemas.openxmlformats.org/officeDocument/2006/relationships/hyperlink" Target="https://hal.science/hal-01070046v1" TargetMode="External"/><Relationship Id="rId230" Type="http://schemas.openxmlformats.org/officeDocument/2006/relationships/hyperlink" Target="https://dx.doi.org/10.24348/coria.2009.385" TargetMode="External"/><Relationship Id="rId231" Type="http://schemas.openxmlformats.org/officeDocument/2006/relationships/hyperlink" Target="https://hal.science/hal-02302683v1" TargetMode="External"/><Relationship Id="rId232" Type="http://schemas.openxmlformats.org/officeDocument/2006/relationships/hyperlink" Target="https://dx.doi.org/10.24348/coria.2008.273" TargetMode="External"/><Relationship Id="rId233" Type="http://schemas.openxmlformats.org/officeDocument/2006/relationships/hyperlink" Target="https://hal.science/hal-02307180v1" TargetMode="External"/><Relationship Id="rId234" Type="http://schemas.openxmlformats.org/officeDocument/2006/relationships/hyperlink" Target="https://hal.science/search/index/?q=*&amp;authFullName_s=Anne Vilnat" TargetMode="External"/><Relationship Id="rId235" Type="http://schemas.openxmlformats.org/officeDocument/2006/relationships/hyperlink" Target="https://dx.doi.org/10.1109/ICTAI.2007.156" TargetMode="External"/><Relationship Id="rId236" Type="http://schemas.openxmlformats.org/officeDocument/2006/relationships/hyperlink" Target="https://hal.science/hal-02307181v1" TargetMode="External"/><Relationship Id="rId237" Type="http://schemas.openxmlformats.org/officeDocument/2006/relationships/hyperlink" Target="https://dx.doi.org/10.1109/WI.2007.97" TargetMode="External"/><Relationship Id="rId238" Type="http://schemas.openxmlformats.org/officeDocument/2006/relationships/hyperlink" Target="https://hal.science/hal-02307179v1" TargetMode="External"/><Relationship Id="rId239" Type="http://schemas.openxmlformats.org/officeDocument/2006/relationships/hyperlink" Target="https://hal.science/hal-02307364v1" TargetMode="External"/><Relationship Id="rId240" Type="http://schemas.openxmlformats.org/officeDocument/2006/relationships/hyperlink" Target="https://hal.science/hal-00456700v1" TargetMode="External"/><Relationship Id="rId241" Type="http://schemas.openxmlformats.org/officeDocument/2006/relationships/hyperlink" Target="https://hal.science/search/index/?q=*&amp;authFullName_s=Laura Monceaux" TargetMode="External"/><Relationship Id="rId242" Type="http://schemas.openxmlformats.org/officeDocument/2006/relationships/hyperlink" Target="https://hal.science/hal-02307362v1" TargetMode="External"/><Relationship Id="rId243" Type="http://schemas.openxmlformats.org/officeDocument/2006/relationships/hyperlink" Target="https://hal.science/search/index/?q=*&amp;authFullName_s=Michael Bagur" TargetMode="External"/><Relationship Id="rId244" Type="http://schemas.openxmlformats.org/officeDocument/2006/relationships/hyperlink" Target="https://hal.science/hal-02307363v1" TargetMode="External"/><Relationship Id="rId245" Type="http://schemas.openxmlformats.org/officeDocument/2006/relationships/hyperlink" Target="https://hal.science/hal-02307366v1" TargetMode="External"/><Relationship Id="rId246" Type="http://schemas.openxmlformats.org/officeDocument/2006/relationships/hyperlink" Target="https://dx.doi.org/10.24348/coria.2006.129" TargetMode="External"/><Relationship Id="rId247" Type="http://schemas.openxmlformats.org/officeDocument/2006/relationships/hyperlink" Target="https://hal.science/hal-01125013v1" TargetMode="External"/><Relationship Id="rId248" Type="http://schemas.openxmlformats.org/officeDocument/2006/relationships/hyperlink" Target="https://hal.science/search/index/?q=*&amp;authFullName_s=Fa&#239;za El Kateb" TargetMode="External"/><Relationship Id="rId249" Type="http://schemas.openxmlformats.org/officeDocument/2006/relationships/hyperlink" Target="https://dx.doi.org/10.24348/coria.2005.7" TargetMode="External"/><Relationship Id="rId250" Type="http://schemas.openxmlformats.org/officeDocument/2006/relationships/hyperlink" Target="https://hal.science/hal-02327365v1" TargetMode="External"/><Relationship Id="rId251" Type="http://schemas.openxmlformats.org/officeDocument/2006/relationships/hyperlink" Target="https://hal.science/search/index/?q=*&amp;authFullName_s=Vincent Barbier" TargetMode="External"/><Relationship Id="rId252" Type="http://schemas.openxmlformats.org/officeDocument/2006/relationships/hyperlink" Target="https://hal.science/hal-00860790v1" TargetMode="External"/><Relationship Id="rId253" Type="http://schemas.openxmlformats.org/officeDocument/2006/relationships/hyperlink" Target="https://hal.science/hal-01326058v1" TargetMode="External"/><Relationship Id="rId254" Type="http://schemas.openxmlformats.org/officeDocument/2006/relationships/hyperlink" Target="https://hal.science/hal-02307365v1" TargetMode="External"/><Relationship Id="rId255" Type="http://schemas.openxmlformats.org/officeDocument/2006/relationships/hyperlink" Target="https://dx.doi.org/10.1007/11878773_43" TargetMode="External"/><Relationship Id="rId256" Type="http://schemas.openxmlformats.org/officeDocument/2006/relationships/hyperlink" Target="https://hal.science/hal-05369257v1" TargetMode="External"/><Relationship Id="rId257" Type="http://schemas.openxmlformats.org/officeDocument/2006/relationships/hyperlink" Target="https://hal.science/search/index/?q=*&amp;authFullName_s=Bran Knowles" TargetMode="External"/><Relationship Id="rId258" Type="http://schemas.openxmlformats.org/officeDocument/2006/relationships/hyperlink" Target="https://hal.science/search/index/?q=*&amp;authFullName_s=Vicki L Hanson" TargetMode="External"/><Relationship Id="rId259" Type="http://schemas.openxmlformats.org/officeDocument/2006/relationships/hyperlink" Target="https://hal.science/search/index/?q=*&amp;authFullName_s=Christoph Becker" TargetMode="External"/><Relationship Id="rId260" Type="http://schemas.openxmlformats.org/officeDocument/2006/relationships/hyperlink" Target="https://hal.science/search/index/?q=*&amp;authFullName_s=Mike Berners-Lee" TargetMode="External"/><Relationship Id="rId261" Type="http://schemas.openxmlformats.org/officeDocument/2006/relationships/hyperlink" Target="https://hal.science/search/index/?q=*&amp;authFullName_s=Andrew A Chien" TargetMode="External"/><Relationship Id="rId262" Type="http://schemas.openxmlformats.org/officeDocument/2006/relationships/hyperlink" Target="https://dx.doi.org/10.4230/DagMan.11.1.1" TargetMode="External"/><Relationship Id="rId263" Type="http://schemas.openxmlformats.org/officeDocument/2006/relationships/hyperlink" Target="https://hal.inrae.fr/hal-04596795v1" TargetMode="External"/><Relationship Id="rId264" Type="http://schemas.openxmlformats.org/officeDocument/2006/relationships/hyperlink" Target="https://hal.science/search/index/?q=*&amp;authFullName_s=Anne-Sophie Mouronval" TargetMode="External"/><Relationship Id="rId265" Type="http://schemas.openxmlformats.org/officeDocument/2006/relationships/hyperlink" Target="https://hal.science/search/index/?q=*&amp;authFullName_s=Sophie Schbath" TargetMode="External"/><Relationship Id="rId266" Type="http://schemas.openxmlformats.org/officeDocument/2006/relationships/hyperlink" Target="https://hal.science/hal-04839926v5" TargetMode="External"/><Relationship Id="rId267" Type="http://schemas.openxmlformats.org/officeDocument/2006/relationships/hyperlink" Target="https://hal.science/hal-05066176v1" TargetMode="External"/><Relationship Id="rId268" Type="http://schemas.openxmlformats.org/officeDocument/2006/relationships/hyperlink" Target="https://hal.science/hal-04555155v1" TargetMode="External"/><Relationship Id="rId269" Type="http://schemas.openxmlformats.org/officeDocument/2006/relationships/hyperlink" Target="https://hal.science/hal-04505199v1" TargetMode="External"/><Relationship Id="rId270" Type="http://schemas.openxmlformats.org/officeDocument/2006/relationships/hyperlink" Target="https://hal.science/hal-03922093v1" TargetMode="External"/><Relationship Id="rId271" Type="http://schemas.openxmlformats.org/officeDocument/2006/relationships/hyperlink" Target="https://hal.science/search/index/?q=*&amp;authFullName_s=Denis Trystram" TargetMode="External"/><Relationship Id="rId272" Type="http://schemas.openxmlformats.org/officeDocument/2006/relationships/hyperlink" Target="https://hal.science/search/index/?q=*&amp;authFullName_s=Sylvain Bouveret" TargetMode="External"/><Relationship Id="rId273" Type="http://schemas.openxmlformats.org/officeDocument/2006/relationships/hyperlink" Target="https://inria.hal.science/hal-03850124v1" TargetMode="External"/><Relationship Id="rId274" Type="http://schemas.openxmlformats.org/officeDocument/2006/relationships/hyperlink" Target="https://hal.science/search/index/?q=*&amp;authFullName_s=Teven Le Scao" TargetMode="External"/><Relationship Id="rId275" Type="http://schemas.openxmlformats.org/officeDocument/2006/relationships/hyperlink" Target="https://hal.science/search/index/?q=*&amp;authFullName_s=Angela Fan" TargetMode="External"/><Relationship Id="rId276" Type="http://schemas.openxmlformats.org/officeDocument/2006/relationships/hyperlink" Target="https://hal.science/search/index/?q=*&amp;authFullName_s=Christopher Akiki" TargetMode="External"/><Relationship Id="rId277" Type="http://schemas.openxmlformats.org/officeDocument/2006/relationships/hyperlink" Target="https://hal.science/search/index/?q=*&amp;authFullName_s=Ellie Pavlick" TargetMode="External"/><Relationship Id="rId278" Type="http://schemas.openxmlformats.org/officeDocument/2006/relationships/hyperlink" Target="https://hal.science/search/index/?q=*&amp;authFullName_s=Suzana Ili&#263;" TargetMode="External"/><Relationship Id="rId279" Type="http://schemas.openxmlformats.org/officeDocument/2006/relationships/hyperlink" Target="https://inria.hal.science/hal-05448455v2" TargetMode="External"/><Relationship Id="rId280" Type="http://schemas.openxmlformats.org/officeDocument/2006/relationships/hyperlink" Target="https://hal.science/search/index/?q=*&amp;authFullName_s=Adrien Berthelot" TargetMode="External"/><Relationship Id="rId281" Type="http://schemas.openxmlformats.org/officeDocument/2006/relationships/hyperlink" Target="https://hal.science/search/index/?q=*&amp;authFullName_s=Tiago da Silva Barros" TargetMode="External"/><Relationship Id="rId282" Type="http://schemas.openxmlformats.org/officeDocument/2006/relationships/hyperlink" Target="https://hal.science/search/index/?q=*&amp;authFullName_s=Emeline Pegon" TargetMode="External"/><Relationship Id="rId283" Type="http://schemas.openxmlformats.org/officeDocument/2006/relationships/hyperlink" Target="https://hal.science/hal-05068666v1" TargetMode="External"/><Relationship Id="rId284" Type="http://schemas.openxmlformats.org/officeDocument/2006/relationships/hyperlink" Target="https://hal.science/search/index/?q=*&amp;authFullName_s=Karin Dassas" TargetMode="External"/><Relationship Id="rId285" Type="http://schemas.openxmlformats.org/officeDocument/2006/relationships/hyperlink" Target="https://hal.science/search/index/?q=*&amp;authFullName_s=Cyrille Bonamy" TargetMode="External"/><Relationship Id="rId286" Type="http://schemas.openxmlformats.org/officeDocument/2006/relationships/hyperlink" Target="https://hal.science/search/index/?q=*&amp;authFullName_s=Bruno Bzeznik" TargetMode="External"/><Relationship Id="rId287" Type="http://schemas.openxmlformats.org/officeDocument/2006/relationships/hyperlink" Target="https://hal.science/search/index/?q=*&amp;authFullName_s=Romaric David" TargetMode="External"/><Relationship Id="rId288" Type="http://schemas.openxmlformats.org/officeDocument/2006/relationships/hyperlink" Target="https://hal.science/hal-04960328v2" TargetMode="External"/><Relationship Id="rId289" Type="http://schemas.openxmlformats.org/officeDocument/2006/relationships/hyperlink" Target="https://inria.hal.science/hal-04738556v1" TargetMode="External"/><Relationship Id="rId290" Type="http://schemas.openxmlformats.org/officeDocument/2006/relationships/hyperlink" Target="https://hal.science/search/index/?q=*&amp;authFullName_s=David Benaben" TargetMode="External"/><Relationship Id="rId291" Type="http://schemas.openxmlformats.org/officeDocument/2006/relationships/hyperlink" Target="https://hal.science/search/index/?q=*&amp;authFullName_s=S. Valcke" TargetMode="External"/><Relationship Id="rId292" Type="http://schemas.openxmlformats.org/officeDocument/2006/relationships/hyperlink" Target="https://hal.science/hal-04556114v1" TargetMode="External"/><Relationship Id="rId293" Type="http://schemas.openxmlformats.org/officeDocument/2006/relationships/hyperlink" Target="https://hal.science/search/index/?q=*&amp;authFullName_s=Agn&#232;s Comte" TargetMode="External"/><Relationship Id="rId294" Type="http://schemas.openxmlformats.org/officeDocument/2006/relationships/hyperlink" Target="https://hal.science/search/index/?q=*&amp;authFullName_s=Alexandra Grout" TargetMode="External"/><Relationship Id="rId295" Type="http://schemas.openxmlformats.org/officeDocument/2006/relationships/hyperlink" Target="https://hal.science/search/index/?q=*&amp;authFullName_s=Anne Crance" TargetMode="External"/><Relationship Id="rId296" Type="http://schemas.openxmlformats.org/officeDocument/2006/relationships/hyperlink" Target="https://hal.science/search/index/?q=*&amp;authFullName_s=Maxime Nebule" TargetMode="External"/><Relationship Id="rId297" Type="http://schemas.openxmlformats.org/officeDocument/2006/relationships/hyperlink" Target="https://hal.science/search/index/?q=*&amp;authFullName_s=Romain Cassiaux" TargetMode="External"/><Relationship Id="rId298" Type="http://schemas.openxmlformats.org/officeDocument/2006/relationships/hyperlink" Target="https://hal.science/hal-04098638v1" TargetMode="External"/><Relationship Id="rId299" Type="http://schemas.openxmlformats.org/officeDocument/2006/relationships/hyperlink" Target="https://hal.science/hal-04177415v1" TargetMode="External"/><Relationship Id="rId300" Type="http://schemas.openxmlformats.org/officeDocument/2006/relationships/hyperlink" Target="https://hal.science/hal-03853135v1" TargetMode="External"/><Relationship Id="rId301" Type="http://schemas.openxmlformats.org/officeDocument/2006/relationships/hyperlink" Target="https://hal.science/hal-03376391v1" TargetMode="External"/><Relationship Id="rId302" Type="http://schemas.openxmlformats.org/officeDocument/2006/relationships/hyperlink" Target="https://hal.science/search/index/?q=*&amp;authFullName_s=Sasha Luccioni" TargetMode="External"/><Relationship Id="rId303" Type="http://schemas.openxmlformats.org/officeDocument/2006/relationships/hyperlink" Target="https://hal.science/hal-04197870v1" TargetMode="External"/><Relationship Id="rId304" Type="http://schemas.openxmlformats.org/officeDocument/2006/relationships/hyperlink" Target="https://hal.science/search/index/?q=*&amp;authFullName_s=Badis Tebbani" TargetMode="External"/><Relationship Id="rId305" Type="http://schemas.openxmlformats.org/officeDocument/2006/relationships/hyperlink" Target="https://hal.science/hal-02954188v1" TargetMode="External"/><Relationship Id="rId306" Type="http://schemas.openxmlformats.org/officeDocument/2006/relationships/hyperlink" Target="https://hal.science/search/index/?q=*&amp;authFullName_s=Frenoux Emmanuelle" TargetMode="External"/><Relationship Id="rId307" Type="http://schemas.openxmlformats.org/officeDocument/2006/relationships/hyperlink" Target="https://hal.science/tel-01977306v1"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Anne-Laure Ligozat</dc:title>
  <dc:description>CV</dc:description>
  <dc:subject/>
  <cp:keywords/>
  <cp:category/>
  <cp:lastModifiedBy/>
  <dcterms:created xsi:type="dcterms:W3CDTF">2026-03-21T15:02:11+01:00</dcterms:created>
  <dcterms:modified xsi:type="dcterms:W3CDTF">2026-03-21T15:02:11+01:00</dcterms:modified>
</cp:coreProperties>
</file>

<file path=docProps/custom.xml><?xml version="1.0" encoding="utf-8"?>
<Properties xmlns="http://schemas.openxmlformats.org/officeDocument/2006/custom-properties" xmlns:vt="http://schemas.openxmlformats.org/officeDocument/2006/docPropsVTypes"/>
</file>