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Anne-Lise Jacquot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anne-lise-jacquot</w:t>
        </w:r>
      </w:hyperlink>
    </w:p>
    <w:p>
      <w:pPr>
        <w:numPr>
          <w:ilvl w:val="0"/>
          <w:numId w:val="1"/>
        </w:numPr>
      </w:pPr>
      <w:r>
        <w:rPr/>
        <w:t xml:space="preserve"> ORCID : </w:t>
      </w:r>
      <w:hyperlink r:id="rId8" w:history="1">
        <w:r>
          <w:rPr>
            <w:color w:val="#410a8c"/>
            <w:u w:val="single"/>
          </w:rPr>
          <w:t xml:space="preserve">0000-0002-1652-1527</w:t>
        </w:r>
      </w:hyperlink>
    </w:p>
    <w:p>
      <w:pPr>
        <w:numPr>
          <w:ilvl w:val="0"/>
          <w:numId w:val="1"/>
        </w:numPr>
      </w:pPr>
      <w:r>
        <w:rPr/>
        <w:t xml:space="preserve"> IdRef : </w:t>
      </w:r>
      <w:hyperlink r:id="rId9" w:history="1">
        <w:r>
          <w:rPr>
            <w:color w:val="#410a8c"/>
            <w:u w:val="single"/>
          </w:rPr>
          <w:t xml:space="preserve">169443582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Quelles configurations de travail en élevage laitier breton pour la transition et la collaboration agroécologiques ?</w:t>
              </w:r>
            </w:hyperlink>
          </w:p>
          <w:p>
            <w:pPr/>
            <w:hyperlink r:id="rId11" w:history="1">
              <w:r>
                <w:rPr>
                  <w:color w:val="#410a8c"/>
                  <w:u w:val="single"/>
                </w:rPr>
                <w:t xml:space="preserve">Anne-Lise Jacquot</w:t>
              </w:r>
            </w:hyperlink>
            <w:r>
              <w:rPr/>
              <w:t xml:space="preserve">,</w:t>
            </w:r>
            <w:hyperlink r:id="rId12" w:history="1">
              <w:r>
                <w:rPr>
                  <w:color w:val="#410a8c"/>
                  <w:u w:val="single"/>
                </w:rPr>
                <w:t xml:space="preserve">Manon Kister</w:t>
              </w:r>
            </w:hyperlink>
            <w:r>
              <w:rPr/>
              <w:t xml:space="preserve">,</w:t>
            </w:r>
            <w:hyperlink r:id="rId13" w:history="1">
              <w:r>
                <w:rPr>
                  <w:color w:val="#410a8c"/>
                  <w:u w:val="single"/>
                </w:rPr>
                <w:t xml:space="preserve">Marine Dumeix-Toullec</w:t>
              </w:r>
            </w:hyperlink>
            <w:r>
              <w:rPr/>
              <w:t xml:space="preserve">,</w:t>
            </w:r>
            <w:hyperlink r:id="rId14" w:history="1">
              <w:r>
                <w:rPr>
                  <w:color w:val="#410a8c"/>
                  <w:u w:val="single"/>
                </w:rPr>
                <w:t xml:space="preserve">Véronique Lucas</w:t>
              </w:r>
            </w:hyperlink>
          </w:p>
          <w:p>
            <w:pPr/>
            <w:r>
              <w:rPr/>
              <w:t xml:space="preserve">Quae. </w:t>
            </w:r>
            <w:r>
              <w:rPr>
                <w:i w:val="1"/>
                <w:iCs w:val="1"/>
              </w:rPr>
              <w:t xml:space="preserve">Nouvelles formes de travail en agriculture</w:t>
            </w:r>
            <w:r>
              <w:rPr/>
              <w:t xml:space="preserve">, , pp.91-106, 2026, Nature et Société, 978-2-7592-4211-5. </w:t>
            </w:r>
            <w:hyperlink r:id="rId15" w:history="1">
              <w:r>
                <w:rPr>
                  <w:color w:val="#410a8c"/>
                  <w:u w:val="single"/>
                </w:rPr>
                <w:t xml:space="preserve">⟨10.35690/978-2-7592-4212-2⟩</w:t>
              </w:r>
            </w:hyperlink>
          </w:p>
          <w:p>
            <w:pPr/>
            <w:r>
              <w:rPr/>
              <w:t xml:space="preserve">Chapitre d'ouvrage</w:t>
            </w:r>
          </w:p>
          <w:p>
            <w:pPr/>
            <w:hyperlink r:id="rId10" w:history="1">
              <w:r>
                <w:rPr>
                  <w:color w:val="#410a8c"/>
                  <w:u w:val="single"/>
                </w:rPr>
                <w:t xml:space="preserve">hal-05525643v1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Trajectoires professionnelles et personnelles des éleveurs qui s’installent avec un BAC+5</w:t>
              </w:r>
            </w:hyperlink>
          </w:p>
          <w:p>
            <w:pPr/>
            <w:hyperlink r:id="rId11" w:history="1">
              <w:r>
                <w:rPr>
                  <w:color w:val="#410a8c"/>
                  <w:u w:val="single"/>
                </w:rPr>
                <w:t xml:space="preserve">Anne-Lise Jacquot</w:t>
              </w:r>
            </w:hyperlink>
            <w:r>
              <w:rPr/>
              <w:t xml:space="preserve">,</w:t>
            </w:r>
            <w:hyperlink r:id="rId17" w:history="1">
              <w:r>
                <w:rPr>
                  <w:color w:val="#410a8c"/>
                  <w:u w:val="single"/>
                </w:rPr>
                <w:t xml:space="preserve">Marine Jacquemin</w:t>
              </w:r>
            </w:hyperlink>
            <w:r>
              <w:rPr/>
              <w:t xml:space="preserve">,</w:t>
            </w:r>
            <w:hyperlink r:id="rId18" w:history="1">
              <w:r>
                <w:rPr>
                  <w:color w:val="#410a8c"/>
                  <w:u w:val="single"/>
                </w:rPr>
                <w:t xml:space="preserve">Julie Duval</w:t>
              </w:r>
            </w:hyperlink>
          </w:p>
          <w:p>
            <w:pPr/>
            <w:r>
              <w:rPr>
                <w:i w:val="1"/>
                <w:iCs w:val="1"/>
              </w:rPr>
              <w:t xml:space="preserve">L’agriculture : un travail (in)soutenable) ?</w:t>
            </w:r>
            <w:r>
              <w:rPr/>
              <w:t xml:space="preserve">, Séminaire du Réseau InterUnités Travail en Agriculture, Mar 2026, Clermont-Ferrand, France</w:t>
            </w:r>
          </w:p>
          <w:p>
            <w:pPr/>
            <w:r>
              <w:rPr/>
              <w:t xml:space="preserve">Communication dans un congrès</w:t>
            </w:r>
          </w:p>
          <w:p>
            <w:pPr/>
            <w:hyperlink r:id="rId16" w:history="1">
              <w:r>
                <w:rPr>
                  <w:color w:val="#410a8c"/>
                  <w:u w:val="single"/>
                </w:rPr>
                <w:t xml:space="preserve">hal-05562952v1</w:t>
              </w:r>
            </w:hyperlink>
          </w:p>
        </w:tc>
      </w:tr>
      <w:tr>
        <w:trPr/>
        <w:tc>
          <w:tcPr>
            <w:noWrap/>
          </w:tcPr>
          <w:p>
            <w:pPr>
              <w:spacing w:after="200"/>
            </w:pPr>
            <w:hyperlink r:id="rId19" w:history="1">
              <w:r>
                <w:rPr>
                  <w:color w:val="1e198e"/>
                  <w:b w:val="1"/>
                  <w:bCs w:val="1"/>
                  <w:u w:val="single"/>
                </w:rPr>
                <w:t xml:space="preserve">Multi-actor initiatives in the adaptation of livestock farming practices to societal challenges: Case study of Italian beef sector</w:t>
              </w:r>
            </w:hyperlink>
          </w:p>
          <w:p>
            <w:pPr/>
            <w:hyperlink r:id="rId11" w:history="1">
              <w:r>
                <w:rPr>
                  <w:color w:val="#410a8c"/>
                  <w:u w:val="single"/>
                </w:rPr>
                <w:t xml:space="preserve">Anne-Lise Jacquot</w:t>
              </w:r>
            </w:hyperlink>
            <w:r>
              <w:rPr/>
              <w:t xml:space="preserve">,</w:t>
            </w:r>
            <w:hyperlink r:id="rId20" w:history="1">
              <w:r>
                <w:rPr>
                  <w:color w:val="#410a8c"/>
                  <w:u w:val="single"/>
                </w:rPr>
                <w:t xml:space="preserve">M. Coppa</w:t>
              </w:r>
            </w:hyperlink>
            <w:r>
              <w:rPr/>
              <w:t xml:space="preserve">,</w:t>
            </w:r>
            <w:hyperlink r:id="rId21" w:history="1">
              <w:r>
                <w:rPr>
                  <w:color w:val="#410a8c"/>
                  <w:u w:val="single"/>
                </w:rPr>
                <w:t xml:space="preserve">Michele Zucali</w:t>
              </w:r>
            </w:hyperlink>
            <w:r>
              <w:rPr/>
              <w:t xml:space="preserve">,</w:t>
            </w:r>
            <w:hyperlink r:id="rId22" w:history="1">
              <w:r>
                <w:rPr>
                  <w:color w:val="#410a8c"/>
                  <w:u w:val="single"/>
                </w:rPr>
                <w:t xml:space="preserve">L. Gontier</w:t>
              </w:r>
            </w:hyperlink>
            <w:r>
              <w:rPr/>
              <w:t xml:space="preserve">,</w:t>
            </w:r>
            <w:hyperlink r:id="rId23" w:history="1">
              <w:r>
                <w:rPr>
                  <w:color w:val="#410a8c"/>
                  <w:u w:val="single"/>
                </w:rPr>
                <w:t xml:space="preserve">Pierre-Guy Marnet</w:t>
              </w:r>
            </w:hyperlink>
          </w:p>
          <w:p>
            <w:pPr/>
            <w:r>
              <w:rPr>
                <w:i w:val="1"/>
                <w:iCs w:val="1"/>
              </w:rPr>
              <w:t xml:space="preserve">76. Annual Meeting of the European Federation of Animal Science (EAAP)</w:t>
            </w:r>
            <w:r>
              <w:rPr/>
              <w:t xml:space="preserve">, EAAP, Aug 2025, Innsbruck, Austria. pp.525</w:t>
            </w:r>
          </w:p>
          <w:p>
            <w:pPr/>
            <w:r>
              <w:rPr/>
              <w:t xml:space="preserve">Communication dans un congrès</w:t>
            </w:r>
          </w:p>
          <w:p>
            <w:pPr/>
            <w:hyperlink r:id="rId19" w:history="1">
              <w:r>
                <w:rPr>
                  <w:color w:val="#410a8c"/>
                  <w:u w:val="single"/>
                </w:rPr>
                <w:t xml:space="preserve">hal-05361356v1</w:t>
              </w:r>
            </w:hyperlink>
          </w:p>
        </w:tc>
      </w:tr>
      <w:tr>
        <w:trPr/>
        <w:tc>
          <w:tcPr>
            <w:noWrap/>
          </w:tcPr>
          <w:p>
            <w:pPr>
              <w:spacing w:after="200"/>
            </w:pPr>
            <w:hyperlink r:id="rId24" w:history="1">
              <w:r>
                <w:rPr>
                  <w:color w:val="1e198e"/>
                  <w:b w:val="1"/>
                  <w:bCs w:val="1"/>
                  <w:u w:val="single"/>
                </w:rPr>
                <w:t xml:space="preserve">Les jeunes installés en agriculture ayant un diplôme bac + 5 et plus : qui sont-ils ?</w:t>
              </w:r>
            </w:hyperlink>
          </w:p>
          <w:p>
            <w:pPr/>
            <w:hyperlink r:id="rId25" w:history="1">
              <w:r>
                <w:rPr>
                  <w:color w:val="#410a8c"/>
                  <w:u w:val="single"/>
                </w:rPr>
                <w:t xml:space="preserve">Anne-Lise Marie Jacquot</w:t>
              </w:r>
            </w:hyperlink>
            <w:r>
              <w:rPr/>
              <w:t xml:space="preserve">,</w:t>
            </w:r>
            <w:hyperlink r:id="rId26" w:history="1">
              <w:r>
                <w:rPr>
                  <w:color w:val="#410a8c"/>
                  <w:u w:val="single"/>
                </w:rPr>
                <w:t xml:space="preserve">Yannick Le Cozler</w:t>
              </w:r>
            </w:hyperlink>
            <w:r>
              <w:rPr/>
              <w:t xml:space="preserve">,</w:t>
            </w:r>
            <w:hyperlink r:id="rId27" w:history="1">
              <w:r>
                <w:rPr>
                  <w:color w:val="#410a8c"/>
                  <w:u w:val="single"/>
                </w:rPr>
                <w:t xml:space="preserve">Julie Laclau</w:t>
              </w:r>
            </w:hyperlink>
            <w:r>
              <w:rPr/>
              <w:t xml:space="preserve">,</w:t>
            </w:r>
            <w:hyperlink r:id="rId28" w:history="1">
              <w:r>
                <w:rPr>
                  <w:color w:val="#410a8c"/>
                  <w:u w:val="single"/>
                </w:rPr>
                <w:t xml:space="preserve">Valentine Landais</w:t>
              </w:r>
            </w:hyperlink>
            <w:r>
              <w:rPr/>
              <w:t xml:space="preserve">,</w:t>
            </w:r>
            <w:hyperlink r:id="rId29" w:history="1">
              <w:r>
                <w:rPr>
                  <w:color w:val="#410a8c"/>
                  <w:u w:val="single"/>
                </w:rPr>
                <w:t xml:space="preserve">Marie Le Luel</w:t>
              </w:r>
            </w:hyperlink>
            <w:r>
              <w:rPr/>
              <w:t xml:space="preserve">et al.</w:t>
            </w:r>
          </w:p>
          <w:p>
            <w:pPr/>
            <w:r>
              <w:rPr>
                <w:i w:val="1"/>
                <w:iCs w:val="1"/>
              </w:rPr>
              <w:t xml:space="preserve">Colloque de la société rurale d'économie rurale (SFER)</w:t>
            </w:r>
            <w:r>
              <w:rPr/>
              <w:t xml:space="preserve">, ESA, Jun 2024, Angers, France</w:t>
            </w:r>
          </w:p>
          <w:p>
            <w:pPr/>
            <w:r>
              <w:rPr/>
              <w:t xml:space="preserve">Communication dans un congrès</w:t>
            </w:r>
          </w:p>
          <w:p>
            <w:pPr/>
            <w:hyperlink r:id="rId24" w:history="1">
              <w:r>
                <w:rPr>
                  <w:color w:val="#410a8c"/>
                  <w:u w:val="single"/>
                </w:rPr>
                <w:t xml:space="preserve">hal-04619777v1</w:t>
              </w:r>
            </w:hyperlink>
          </w:p>
        </w:tc>
      </w:tr>
      <w:tr>
        <w:trPr/>
        <w:tc>
          <w:tcPr>
            <w:noWrap/>
          </w:tcPr>
          <w:p>
            <w:pPr>
              <w:spacing w:after="200"/>
            </w:pPr>
            <w:hyperlink r:id="rId30" w:history="1">
              <w:r>
                <w:rPr>
                  <w:color w:val="1e198e"/>
                  <w:b w:val="1"/>
                  <w:bCs w:val="1"/>
                  <w:u w:val="single"/>
                </w:rPr>
                <w:t xml:space="preserve">Survey on newly farmers, with a master or PhD academic level</w:t>
              </w:r>
            </w:hyperlink>
          </w:p>
          <w:p>
            <w:pPr/>
            <w:hyperlink r:id="rId11" w:history="1">
              <w:r>
                <w:rPr>
                  <w:color w:val="#410a8c"/>
                  <w:u w:val="single"/>
                </w:rPr>
                <w:t xml:space="preserve">Anne-Lise Jacquot</w:t>
              </w:r>
            </w:hyperlink>
            <w:r>
              <w:rPr/>
              <w:t xml:space="preserve">,</w:t>
            </w:r>
            <w:hyperlink r:id="rId26" w:history="1">
              <w:r>
                <w:rPr>
                  <w:color w:val="#410a8c"/>
                  <w:u w:val="single"/>
                </w:rPr>
                <w:t xml:space="preserve">Yannick Le Cozler</w:t>
              </w:r>
            </w:hyperlink>
            <w:r>
              <w:rPr/>
              <w:t xml:space="preserve">,</w:t>
            </w:r>
            <w:hyperlink r:id="rId31" w:history="1">
              <w:r>
                <w:rPr>
                  <w:color w:val="#410a8c"/>
                  <w:u w:val="single"/>
                </w:rPr>
                <w:t xml:space="preserve">Laclau J.</w:t>
              </w:r>
            </w:hyperlink>
            <w:r>
              <w:rPr/>
              <w:t xml:space="preserve">,</w:t>
            </w:r>
            <w:hyperlink r:id="rId32" w:history="1">
              <w:r>
                <w:rPr>
                  <w:color w:val="#410a8c"/>
                  <w:u w:val="single"/>
                </w:rPr>
                <w:t xml:space="preserve">Landais V.</w:t>
              </w:r>
            </w:hyperlink>
            <w:r>
              <w:rPr/>
              <w:t xml:space="preserve">,</w:t>
            </w:r>
            <w:hyperlink r:id="rId33" w:history="1">
              <w:r>
                <w:rPr>
                  <w:color w:val="#410a8c"/>
                  <w:u w:val="single"/>
                </w:rPr>
                <w:t xml:space="preserve">Azélie Petrowick</w:t>
              </w:r>
            </w:hyperlink>
            <w:r>
              <w:rPr/>
              <w:t xml:space="preserve">et al.</w:t>
            </w:r>
          </w:p>
          <w:p>
            <w:pPr/>
            <w:r>
              <w:rPr>
                <w:i w:val="1"/>
                <w:iCs w:val="1"/>
              </w:rPr>
              <w:t xml:space="preserve">27. Rencontres autour des recherches sur les ruminants (3R 2024)</w:t>
            </w:r>
            <w:r>
              <w:rPr/>
              <w:t xml:space="preserve">, Institut de l'Elevage - INRAE, Dec 2024, Paris, France. pp.94</w:t>
            </w:r>
          </w:p>
          <w:p>
            <w:pPr/>
            <w:r>
              <w:rPr/>
              <w:t xml:space="preserve">Communication dans un congrès</w:t>
            </w:r>
          </w:p>
          <w:p>
            <w:pPr/>
            <w:hyperlink r:id="rId30" w:history="1">
              <w:r>
                <w:rPr>
                  <w:color w:val="#410a8c"/>
                  <w:u w:val="single"/>
                </w:rPr>
                <w:t xml:space="preserve">hal-05162526v1</w:t>
              </w:r>
            </w:hyperlink>
          </w:p>
        </w:tc>
      </w:tr>
      <w:tr>
        <w:trPr/>
        <w:tc>
          <w:tcPr>
            <w:noWrap/>
          </w:tcPr>
          <w:p>
            <w:pPr>
              <w:spacing w:after="200"/>
            </w:pPr>
            <w:hyperlink r:id="rId34" w:history="1">
              <w:r>
                <w:rPr>
                  <w:color w:val="1e198e"/>
                  <w:b w:val="1"/>
                  <w:bCs w:val="1"/>
                  <w:u w:val="single"/>
                </w:rPr>
                <w:t xml:space="preserve">Evaluer la durabilité des systèmes d'élevages caprins : Sustainability evaluation of goat dairy system</w:t>
              </w:r>
            </w:hyperlink>
          </w:p>
          <w:p>
            <w:pPr/>
            <w:hyperlink r:id="rId35" w:history="1">
              <w:r>
                <w:rPr>
                  <w:color w:val="#410a8c"/>
                  <w:u w:val="single"/>
                </w:rPr>
                <w:t xml:space="preserve">Eric Bertrand</w:t>
              </w:r>
            </w:hyperlink>
            <w:r>
              <w:rPr/>
              <w:t xml:space="preserve">,</w:t>
            </w:r>
            <w:hyperlink r:id="rId36" w:history="1">
              <w:r>
                <w:rPr>
                  <w:color w:val="#410a8c"/>
                  <w:u w:val="single"/>
                </w:rPr>
                <w:t xml:space="preserve">Nicole Bossis</w:t>
              </w:r>
            </w:hyperlink>
            <w:r>
              <w:rPr/>
              <w:t xml:space="preserve">,</w:t>
            </w:r>
            <w:hyperlink r:id="rId37" w:history="1">
              <w:r>
                <w:rPr>
                  <w:color w:val="#410a8c"/>
                  <w:u w:val="single"/>
                </w:rPr>
                <w:t xml:space="preserve">Elisabeth Castellan</w:t>
              </w:r>
            </w:hyperlink>
            <w:r>
              <w:rPr/>
              <w:t xml:space="preserve">,</w:t>
            </w:r>
            <w:hyperlink r:id="rId38" w:history="1">
              <w:r>
                <w:rPr>
                  <w:color w:val="#410a8c"/>
                  <w:u w:val="single"/>
                </w:rPr>
                <w:t xml:space="preserve">Hugues Caillat</w:t>
              </w:r>
            </w:hyperlink>
            <w:r>
              <w:rPr/>
              <w:t xml:space="preserve">,</w:t>
            </w:r>
            <w:hyperlink r:id="rId11" w:history="1">
              <w:r>
                <w:rPr>
                  <w:color w:val="#410a8c"/>
                  <w:u w:val="single"/>
                </w:rPr>
                <w:t xml:space="preserve">Anne-Lise Jacquot</w:t>
              </w:r>
            </w:hyperlink>
            <w:r>
              <w:rPr/>
              <w:t xml:space="preserve">et al.</w:t>
            </w:r>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34" w:history="1">
              <w:r>
                <w:rPr>
                  <w:color w:val="#410a8c"/>
                  <w:u w:val="single"/>
                </w:rPr>
                <w:t xml:space="preserve">hal-05137157v1</w:t>
              </w:r>
            </w:hyperlink>
          </w:p>
        </w:tc>
      </w:tr>
      <w:tr>
        <w:trPr/>
        <w:tc>
          <w:tcPr>
            <w:noWrap/>
          </w:tcPr>
          <w:p>
            <w:pPr>
              <w:spacing w:after="200"/>
            </w:pPr>
            <w:hyperlink r:id="rId39" w:history="1">
              <w:r>
                <w:rPr>
                  <w:color w:val="1e198e"/>
                  <w:b w:val="1"/>
                  <w:bCs w:val="1"/>
                  <w:u w:val="single"/>
                </w:rPr>
                <w:t xml:space="preserve">A multi-criteria tool for jointly assessing the sustainability and resilience of dairy farms</w:t>
              </w:r>
            </w:hyperlink>
          </w:p>
          <w:p>
            <w:pPr/>
            <w:hyperlink r:id="rId40" w:history="1">
              <w:r>
                <w:rPr>
                  <w:color w:val="#410a8c"/>
                  <w:u w:val="single"/>
                </w:rPr>
                <w:t xml:space="preserve">Julie Auberger</w:t>
              </w:r>
            </w:hyperlink>
            <w:r>
              <w:rPr/>
              <w:t xml:space="preserve">,</w:t>
            </w:r>
            <w:hyperlink r:id="rId41" w:history="1">
              <w:r>
                <w:rPr>
                  <w:color w:val="#410a8c"/>
                  <w:u w:val="single"/>
                </w:rPr>
                <w:t xml:space="preserve">Corentin Babin</w:t>
              </w:r>
            </w:hyperlink>
            <w:r>
              <w:rPr/>
              <w:t xml:space="preserve">,</w:t>
            </w:r>
            <w:hyperlink r:id="rId42" w:history="1">
              <w:r>
                <w:rPr>
                  <w:color w:val="#410a8c"/>
                  <w:u w:val="single"/>
                </w:rPr>
                <w:t xml:space="preserve">Joséphine Dupont</w:t>
              </w:r>
            </w:hyperlink>
            <w:r>
              <w:rPr/>
              <w:t xml:space="preserve">,</w:t>
            </w:r>
            <w:hyperlink r:id="rId43" w:history="1">
              <w:r>
                <w:rPr>
                  <w:color w:val="#410a8c"/>
                  <w:u w:val="single"/>
                </w:rPr>
                <w:t xml:space="preserve">Sylvain Busnot</w:t>
              </w:r>
            </w:hyperlink>
            <w:r>
              <w:rPr/>
              <w:t xml:space="preserve">,</w:t>
            </w:r>
            <w:hyperlink r:id="rId44" w:history="1">
              <w:r>
                <w:rPr>
                  <w:color w:val="#410a8c"/>
                  <w:u w:val="single"/>
                </w:rPr>
                <w:t xml:space="preserve">Virginie Parnaudeau</w:t>
              </w:r>
            </w:hyperlink>
            <w:r>
              <w:rPr/>
              <w:t xml:space="preserve">et al.</w:t>
            </w:r>
          </w:p>
          <w:p>
            <w:pPr/>
            <w:r>
              <w:rPr>
                <w:i w:val="1"/>
                <w:iCs w:val="1"/>
              </w:rPr>
              <w:t xml:space="preserve">18th Congress of the European Society for Agronomy</w:t>
            </w:r>
            <w:r>
              <w:rPr/>
              <w:t xml:space="preserve">, European Society for Agronomy, l’Institut Agro Rennes-Angers, Aug 2024, Rennes, France</w:t>
            </w:r>
          </w:p>
          <w:p>
            <w:pPr/>
            <w:r>
              <w:rPr/>
              <w:t xml:space="preserve">Communication dans un congrès</w:t>
            </w:r>
          </w:p>
          <w:p>
            <w:pPr/>
            <w:hyperlink r:id="rId39" w:history="1">
              <w:r>
                <w:rPr>
                  <w:color w:val="#410a8c"/>
                  <w:u w:val="single"/>
                </w:rPr>
                <w:t xml:space="preserve">hal-04724722v1</w:t>
              </w:r>
            </w:hyperlink>
          </w:p>
        </w:tc>
      </w:tr>
      <w:tr>
        <w:trPr/>
        <w:tc>
          <w:tcPr>
            <w:noWrap/>
          </w:tcPr>
          <w:p>
            <w:pPr>
              <w:spacing w:after="200"/>
            </w:pPr>
            <w:hyperlink r:id="rId45" w:history="1">
              <w:r>
                <w:rPr>
                  <w:color w:val="1e198e"/>
                  <w:b w:val="1"/>
                  <w:bCs w:val="1"/>
                  <w:u w:val="single"/>
                </w:rPr>
                <w:t xml:space="preserve">How sheep sectors do face environmental, social and economic issues in French Pyrenees region?</w:t>
              </w:r>
            </w:hyperlink>
          </w:p>
          <w:p>
            <w:pPr/>
            <w:hyperlink r:id="rId11" w:history="1">
              <w:r>
                <w:rPr>
                  <w:color w:val="#410a8c"/>
                  <w:u w:val="single"/>
                </w:rPr>
                <w:t xml:space="preserve">Anne-Lise Jacquot</w:t>
              </w:r>
            </w:hyperlink>
            <w:r>
              <w:rPr/>
              <w:t xml:space="preserve">,</w:t>
            </w:r>
            <w:hyperlink r:id="rId23" w:history="1">
              <w:r>
                <w:rPr>
                  <w:color w:val="#410a8c"/>
                  <w:u w:val="single"/>
                </w:rPr>
                <w:t xml:space="preserve">Pierre-Guy Marnet</w:t>
              </w:r>
            </w:hyperlink>
            <w:r>
              <w:rPr/>
              <w:t xml:space="preserve">,</w:t>
            </w:r>
            <w:hyperlink r:id="rId26" w:history="1">
              <w:r>
                <w:rPr>
                  <w:color w:val="#410a8c"/>
                  <w:u w:val="single"/>
                </w:rPr>
                <w:t xml:space="preserve">Yannick Le Cozler</w:t>
              </w:r>
            </w:hyperlink>
          </w:p>
          <w:p>
            <w:pPr/>
            <w:r>
              <w:rPr>
                <w:i w:val="1"/>
                <w:iCs w:val="1"/>
              </w:rPr>
              <w:t xml:space="preserve">74. Annual meeting of the european federation of animal science (EAAP)</w:t>
            </w:r>
            <w:r>
              <w:rPr/>
              <w:t xml:space="preserve">, EAAP, Aug 2023, Lyon, France. pp.655</w:t>
            </w:r>
          </w:p>
          <w:p>
            <w:pPr/>
            <w:r>
              <w:rPr/>
              <w:t xml:space="preserve">Communication dans un congrès</w:t>
            </w:r>
          </w:p>
          <w:p>
            <w:pPr/>
            <w:hyperlink r:id="rId45" w:history="1">
              <w:r>
                <w:rPr>
                  <w:color w:val="#410a8c"/>
                  <w:u w:val="single"/>
                </w:rPr>
                <w:t xml:space="preserve">hal-04286271v1</w:t>
              </w:r>
            </w:hyperlink>
          </w:p>
        </w:tc>
      </w:tr>
      <w:tr>
        <w:trPr/>
        <w:tc>
          <w:tcPr>
            <w:noWrap/>
          </w:tcPr>
          <w:p>
            <w:pPr>
              <w:spacing w:after="200"/>
            </w:pPr>
            <w:hyperlink r:id="rId46" w:history="1">
              <w:r>
                <w:rPr>
                  <w:color w:val="1e198e"/>
                  <w:b w:val="1"/>
                  <w:bCs w:val="1"/>
                  <w:u w:val="single"/>
                </w:rPr>
                <w:t xml:space="preserve">A choice experiment to assess dairy farmers' preferences for pesticide reduction : does work matter?</w:t>
              </w:r>
            </w:hyperlink>
          </w:p>
          <w:p>
            <w:pPr/>
            <w:hyperlink r:id="rId47" w:history="1">
              <w:r>
                <w:rPr>
                  <w:color w:val="#410a8c"/>
                  <w:u w:val="single"/>
                </w:rPr>
                <w:t xml:space="preserve">Julia Denantes</w:t>
              </w:r>
            </w:hyperlink>
            <w:r>
              <w:rPr/>
              <w:t xml:space="preserve">,</w:t>
            </w:r>
            <w:hyperlink r:id="rId48" w:history="1">
              <w:r>
                <w:rPr>
                  <w:color w:val="#410a8c"/>
                  <w:u w:val="single"/>
                </w:rPr>
                <w:t xml:space="preserve">Aude Ridier</w:t>
              </w:r>
            </w:hyperlink>
            <w:r>
              <w:rPr/>
              <w:t xml:space="preserve">,</w:t>
            </w:r>
            <w:hyperlink r:id="rId49" w:history="1">
              <w:r>
                <w:rPr>
                  <w:color w:val="#410a8c"/>
                  <w:u w:val="single"/>
                </w:rPr>
                <w:t xml:space="preserve">Carole Ropars-Collet</w:t>
              </w:r>
            </w:hyperlink>
            <w:r>
              <w:rPr/>
              <w:t xml:space="preserve">,</w:t>
            </w:r>
            <w:hyperlink r:id="rId50" w:history="1">
              <w:r>
                <w:rPr>
                  <w:color w:val="#410a8c"/>
                  <w:u w:val="single"/>
                </w:rPr>
                <w:t xml:space="preserve">Matthieu Carof</w:t>
              </w:r>
            </w:hyperlink>
            <w:r>
              <w:rPr/>
              <w:t xml:space="preserve">,</w:t>
            </w:r>
            <w:hyperlink r:id="rId11" w:history="1">
              <w:r>
                <w:rPr>
                  <w:color w:val="#410a8c"/>
                  <w:u w:val="single"/>
                </w:rPr>
                <w:t xml:space="preserve">Anne-Lise Jacquot</w:t>
              </w:r>
            </w:hyperlink>
          </w:p>
          <w:p>
            <w:pPr/>
            <w:r>
              <w:rPr>
                <w:i w:val="1"/>
                <w:iCs w:val="1"/>
              </w:rPr>
              <w:t xml:space="preserve">17èmes Journées de Recherche en Sciences Sociales</w:t>
            </w:r>
            <w:r>
              <w:rPr/>
              <w:t xml:space="preserve">, Dec 2023, Saclay, France. 28 p</w:t>
            </w:r>
          </w:p>
          <w:p>
            <w:pPr/>
            <w:r>
              <w:rPr/>
              <w:t xml:space="preserve">Communication dans un congrès</w:t>
            </w:r>
          </w:p>
          <w:p>
            <w:pPr/>
            <w:hyperlink r:id="rId46" w:history="1">
              <w:r>
                <w:rPr>
                  <w:color w:val="#410a8c"/>
                  <w:u w:val="single"/>
                </w:rPr>
                <w:t xml:space="preserve">hal-04409817v1</w:t>
              </w:r>
            </w:hyperlink>
          </w:p>
        </w:tc>
      </w:tr>
      <w:tr>
        <w:trPr/>
        <w:tc>
          <w:tcPr>
            <w:noWrap/>
          </w:tcPr>
          <w:p>
            <w:pPr>
              <w:spacing w:after="200"/>
            </w:pPr>
            <w:hyperlink r:id="rId51" w:history="1">
              <w:r>
                <w:rPr>
                  <w:color w:val="1e198e"/>
                  <w:b w:val="1"/>
                  <w:bCs w:val="1"/>
                  <w:u w:val="single"/>
                </w:rPr>
                <w:t xml:space="preserve">Implementing agroecological practices: what are the effects on working conditions of dairy farmers?</w:t>
              </w:r>
            </w:hyperlink>
          </w:p>
          <w:p>
            <w:pPr/>
            <w:hyperlink r:id="rId11" w:history="1">
              <w:r>
                <w:rPr>
                  <w:color w:val="#410a8c"/>
                  <w:u w:val="single"/>
                </w:rPr>
                <w:t xml:space="preserve">Anne-Lise Jacquot</w:t>
              </w:r>
            </w:hyperlink>
            <w:r>
              <w:rPr/>
              <w:t xml:space="preserve">,</w:t>
            </w:r>
            <w:hyperlink r:id="rId52" w:history="1">
              <w:r>
                <w:rPr>
                  <w:color w:val="#410a8c"/>
                  <w:u w:val="single"/>
                </w:rPr>
                <w:t xml:space="preserve">M. Gérard</w:t>
              </w:r>
            </w:hyperlink>
            <w:r>
              <w:rPr/>
              <w:t xml:space="preserve">,</w:t>
            </w:r>
            <w:hyperlink r:id="rId18" w:history="1">
              <w:r>
                <w:rPr>
                  <w:color w:val="#410a8c"/>
                  <w:u w:val="single"/>
                </w:rPr>
                <w:t xml:space="preserve">Julie Duval</w:t>
              </w:r>
            </w:hyperlink>
            <w:r>
              <w:rPr/>
              <w:t xml:space="preserve">,</w:t>
            </w:r>
            <w:hyperlink r:id="rId53" w:history="1">
              <w:r>
                <w:rPr>
                  <w:color w:val="#410a8c"/>
                  <w:u w:val="single"/>
                </w:rPr>
                <w:t xml:space="preserve">Nathalie Hostiou</w:t>
              </w:r>
            </w:hyperlink>
          </w:p>
          <w:p>
            <w:pPr/>
            <w:r>
              <w:rPr>
                <w:i w:val="1"/>
                <w:iCs w:val="1"/>
              </w:rPr>
              <w:t xml:space="preserve">74. Annual meeting of the european federation of animal science (EAAP)</w:t>
            </w:r>
            <w:r>
              <w:rPr/>
              <w:t xml:space="preserve">, INRAE; EAAP, Aug 2023, Lyon, France. pp.552</w:t>
            </w:r>
          </w:p>
          <w:p>
            <w:pPr/>
            <w:r>
              <w:rPr/>
              <w:t xml:space="preserve">Communication dans un congrès</w:t>
            </w:r>
          </w:p>
          <w:p>
            <w:pPr/>
            <w:hyperlink r:id="rId51" w:history="1">
              <w:r>
                <w:rPr>
                  <w:color w:val="#410a8c"/>
                  <w:u w:val="single"/>
                </w:rPr>
                <w:t xml:space="preserve">hal-04196896v1</w:t>
              </w:r>
            </w:hyperlink>
          </w:p>
        </w:tc>
      </w:tr>
      <w:tr>
        <w:trPr/>
        <w:tc>
          <w:tcPr>
            <w:noWrap/>
          </w:tcPr>
          <w:p>
            <w:pPr>
              <w:spacing w:after="200"/>
            </w:pPr>
            <w:hyperlink r:id="rId54" w:history="1">
              <w:r>
                <w:rPr>
                  <w:color w:val="1e198e"/>
                  <w:b w:val="1"/>
                  <w:bCs w:val="1"/>
                  <w:u w:val="single"/>
                </w:rPr>
                <w:t xml:space="preserve">What kind of working conditions are suitable for peer-to-peer cooperation and agroecological transition in dairy farms?</w:t>
              </w:r>
            </w:hyperlink>
          </w:p>
          <w:p>
            <w:pPr/>
            <w:hyperlink r:id="rId11" w:history="1">
              <w:r>
                <w:rPr>
                  <w:color w:val="#410a8c"/>
                  <w:u w:val="single"/>
                </w:rPr>
                <w:t xml:space="preserve">Anne-Lise Jacquot</w:t>
              </w:r>
            </w:hyperlink>
            <w:r>
              <w:rPr/>
              <w:t xml:space="preserve">,</w:t>
            </w:r>
            <w:hyperlink r:id="rId13" w:history="1">
              <w:r>
                <w:rPr>
                  <w:color w:val="#410a8c"/>
                  <w:u w:val="single"/>
                </w:rPr>
                <w:t xml:space="preserve">Marine Dumeix-Toullec</w:t>
              </w:r>
            </w:hyperlink>
            <w:r>
              <w:rPr/>
              <w:t xml:space="preserve">,</w:t>
            </w:r>
            <w:hyperlink r:id="rId12" w:history="1">
              <w:r>
                <w:rPr>
                  <w:color w:val="#410a8c"/>
                  <w:u w:val="single"/>
                </w:rPr>
                <w:t xml:space="preserve">Manon Kister</w:t>
              </w:r>
            </w:hyperlink>
            <w:r>
              <w:rPr/>
              <w:t xml:space="preserve">,</w:t>
            </w:r>
            <w:hyperlink r:id="rId14" w:history="1">
              <w:r>
                <w:rPr>
                  <w:color w:val="#410a8c"/>
                  <w:u w:val="single"/>
                </w:rPr>
                <w:t xml:space="preserve">Véronique Lucas</w:t>
              </w:r>
            </w:hyperlink>
          </w:p>
          <w:p>
            <w:pPr/>
            <w:r>
              <w:rPr>
                <w:i w:val="1"/>
                <w:iCs w:val="1"/>
              </w:rPr>
              <w:t xml:space="preserve">XXIXth European Society for Rural Sociology Congress</w:t>
            </w:r>
            <w:r>
              <w:rPr/>
              <w:t xml:space="preserve">, Institut Agro Rennes Angers, Jul 2023, Rennes, France</w:t>
            </w:r>
          </w:p>
          <w:p>
            <w:pPr/>
            <w:r>
              <w:rPr/>
              <w:t xml:space="preserve">Communication dans un congrès</w:t>
            </w:r>
          </w:p>
          <w:p>
            <w:pPr/>
            <w:hyperlink r:id="rId54" w:history="1">
              <w:r>
                <w:rPr>
                  <w:color w:val="#410a8c"/>
                  <w:u w:val="single"/>
                </w:rPr>
                <w:t xml:space="preserve">hal-04635079v1</w:t>
              </w:r>
            </w:hyperlink>
          </w:p>
        </w:tc>
      </w:tr>
      <w:tr>
        <w:trPr/>
        <w:tc>
          <w:tcPr>
            <w:noWrap/>
          </w:tcPr>
          <w:p>
            <w:pPr>
              <w:spacing w:after="200"/>
            </w:pPr>
            <w:hyperlink r:id="rId55" w:history="1">
              <w:r>
                <w:rPr>
                  <w:color w:val="1e198e"/>
                  <w:b w:val="1"/>
                  <w:bCs w:val="1"/>
                  <w:u w:val="single"/>
                </w:rPr>
                <w:t xml:space="preserve">A multicriteria method to evaluate the resilience of grass-based dairy farms to climate change in Brittany</w:t>
              </w:r>
            </w:hyperlink>
          </w:p>
          <w:p>
            <w:pPr/>
            <w:hyperlink r:id="rId56" w:history="1">
              <w:r>
                <w:rPr>
                  <w:color w:val="#410a8c"/>
                  <w:u w:val="single"/>
                </w:rPr>
                <w:t xml:space="preserve">K. Geffroy</w:t>
              </w:r>
            </w:hyperlink>
            <w:r>
              <w:rPr/>
              <w:t xml:space="preserve">,</w:t>
            </w:r>
            <w:hyperlink r:id="rId40" w:history="1">
              <w:r>
                <w:rPr>
                  <w:color w:val="#410a8c"/>
                  <w:u w:val="single"/>
                </w:rPr>
                <w:t xml:space="preserve">Julie Auberger</w:t>
              </w:r>
            </w:hyperlink>
            <w:r>
              <w:rPr/>
              <w:t xml:space="preserve">,</w:t>
            </w:r>
            <w:hyperlink r:id="rId43" w:history="1">
              <w:r>
                <w:rPr>
                  <w:color w:val="#410a8c"/>
                  <w:u w:val="single"/>
                </w:rPr>
                <w:t xml:space="preserve">Sylvain Busnot</w:t>
              </w:r>
            </w:hyperlink>
            <w:r>
              <w:rPr/>
              <w:t xml:space="preserve">,</w:t>
            </w:r>
            <w:hyperlink r:id="rId50" w:history="1">
              <w:r>
                <w:rPr>
                  <w:color w:val="#410a8c"/>
                  <w:u w:val="single"/>
                </w:rPr>
                <w:t xml:space="preserve">Matthieu Carof</w:t>
              </w:r>
            </w:hyperlink>
            <w:r>
              <w:rPr/>
              <w:t xml:space="preserve">,</w:t>
            </w:r>
            <w:hyperlink r:id="rId11" w:history="1">
              <w:r>
                <w:rPr>
                  <w:color w:val="#410a8c"/>
                  <w:u w:val="single"/>
                </w:rPr>
                <w:t xml:space="preserve">Anne-Lise Jacquot</w:t>
              </w:r>
            </w:hyperlink>
            <w:r>
              <w:rPr/>
              <w:t xml:space="preserve">et al.</w:t>
            </w:r>
          </w:p>
          <w:p>
            <w:pPr/>
            <w:r>
              <w:rPr>
                <w:i w:val="1"/>
                <w:iCs w:val="1"/>
              </w:rPr>
              <w:t xml:space="preserve">29. General meeting of the European Grassland Federation (EGF2022)</w:t>
            </w:r>
            <w:r>
              <w:rPr/>
              <w:t xml:space="preserve">, Jun 2022, Caen, France. 877 p</w:t>
            </w:r>
          </w:p>
          <w:p>
            <w:pPr/>
            <w:r>
              <w:rPr/>
              <w:t xml:space="preserve">Communication dans un congrès</w:t>
            </w:r>
          </w:p>
          <w:p>
            <w:pPr/>
            <w:hyperlink r:id="rId55" w:history="1">
              <w:r>
                <w:rPr>
                  <w:color w:val="#410a8c"/>
                  <w:u w:val="single"/>
                </w:rPr>
                <w:t xml:space="preserve">hal-03744531v1</w:t>
              </w:r>
            </w:hyperlink>
          </w:p>
        </w:tc>
      </w:tr>
      <w:tr>
        <w:trPr/>
        <w:tc>
          <w:tcPr>
            <w:noWrap/>
          </w:tcPr>
          <w:p>
            <w:pPr>
              <w:spacing w:after="200"/>
            </w:pPr>
            <w:hyperlink r:id="rId57" w:history="1">
              <w:r>
                <w:rPr>
                  <w:color w:val="1e198e"/>
                  <w:b w:val="1"/>
                  <w:bCs w:val="1"/>
                  <w:u w:val="single"/>
                </w:rPr>
                <w:t xml:space="preserve">Working conditions in large French dairy farm: differences and similarities between working groups</w:t>
              </w:r>
            </w:hyperlink>
          </w:p>
          <w:p>
            <w:pPr/>
            <w:hyperlink r:id="rId58" w:history="1">
              <w:r>
                <w:rPr>
                  <w:color w:val="#410a8c"/>
                  <w:u w:val="single"/>
                </w:rPr>
                <w:t xml:space="preserve">Emmanuel Beguin</w:t>
              </w:r>
            </w:hyperlink>
            <w:r>
              <w:rPr/>
              <w:t xml:space="preserve">,</w:t>
            </w:r>
            <w:hyperlink r:id="rId53" w:history="1">
              <w:r>
                <w:rPr>
                  <w:color w:val="#410a8c"/>
                  <w:u w:val="single"/>
                </w:rPr>
                <w:t xml:space="preserve">Nathalie Hostiou</w:t>
              </w:r>
            </w:hyperlink>
            <w:r>
              <w:rPr/>
              <w:t xml:space="preserve">,</w:t>
            </w:r>
            <w:hyperlink r:id="rId59" w:history="1">
              <w:r>
                <w:rPr>
                  <w:color w:val="#410a8c"/>
                  <w:u w:val="single"/>
                </w:rPr>
                <w:t xml:space="preserve">Jocelyn Fagon</w:t>
              </w:r>
            </w:hyperlink>
            <w:r>
              <w:rPr/>
              <w:t xml:space="preserve">,</w:t>
            </w:r>
            <w:hyperlink r:id="rId11" w:history="1">
              <w:r>
                <w:rPr>
                  <w:color w:val="#410a8c"/>
                  <w:u w:val="single"/>
                </w:rPr>
                <w:t xml:space="preserve">Anne-Lise Jacquot</w:t>
              </w:r>
            </w:hyperlink>
            <w:r>
              <w:rPr/>
              <w:t xml:space="preserve">,</w:t>
            </w:r>
            <w:hyperlink r:id="rId60" w:history="1">
              <w:r>
                <w:rPr>
                  <w:color w:val="#410a8c"/>
                  <w:u w:val="single"/>
                </w:rPr>
                <w:t xml:space="preserve">Sophie Chauvat</w:t>
              </w:r>
            </w:hyperlink>
            <w:r>
              <w:rPr/>
              <w:t xml:space="preserve">et al.</w:t>
            </w:r>
          </w:p>
          <w:p>
            <w:pPr/>
            <w:r>
              <w:rPr>
                <w:i w:val="1"/>
                <w:iCs w:val="1"/>
              </w:rPr>
              <w:t xml:space="preserve">2nd International Symposium on Work in Agriculture. Thinking the future of work in agriculture</w:t>
            </w:r>
            <w:r>
              <w:rPr/>
              <w:t xml:space="preserve">, Mar 2021, Clermont-Ferrand (virtual), France</w:t>
            </w:r>
          </w:p>
          <w:p>
            <w:pPr/>
            <w:r>
              <w:rPr/>
              <w:t xml:space="preserve">Communication dans un congrès</w:t>
            </w:r>
          </w:p>
          <w:p>
            <w:pPr/>
            <w:hyperlink r:id="rId57" w:history="1">
              <w:r>
                <w:rPr>
                  <w:color w:val="#410a8c"/>
                  <w:u w:val="single"/>
                </w:rPr>
                <w:t xml:space="preserve">hal-03199115v1</w:t>
              </w:r>
            </w:hyperlink>
          </w:p>
        </w:tc>
      </w:tr>
      <w:tr>
        <w:trPr/>
        <w:tc>
          <w:tcPr>
            <w:noWrap/>
          </w:tcPr>
          <w:p>
            <w:pPr>
              <w:spacing w:after="200"/>
            </w:pPr>
            <w:hyperlink r:id="rId61" w:history="1">
              <w:r>
                <w:rPr>
                  <w:color w:val="1e198e"/>
                  <w:b w:val="1"/>
                  <w:bCs w:val="1"/>
                  <w:u w:val="single"/>
                </w:rPr>
                <w:t xml:space="preserve">What alternative to the use of conventional straw in organic farming system?</w:t>
              </w:r>
            </w:hyperlink>
          </w:p>
          <w:p>
            <w:pPr/>
            <w:hyperlink r:id="rId62" w:history="1">
              <w:r>
                <w:rPr>
                  <w:color w:val="#410a8c"/>
                  <w:u w:val="single"/>
                </w:rPr>
                <w:t xml:space="preserve">Guénola Pérès</w:t>
              </w:r>
            </w:hyperlink>
            <w:r>
              <w:rPr/>
              <w:t xml:space="preserve">,</w:t>
            </w:r>
            <w:hyperlink r:id="rId11" w:history="1">
              <w:r>
                <w:rPr>
                  <w:color w:val="#410a8c"/>
                  <w:u w:val="single"/>
                </w:rPr>
                <w:t xml:space="preserve">Anne-Lise Jacquot</w:t>
              </w:r>
            </w:hyperlink>
            <w:r>
              <w:rPr/>
              <w:t xml:space="preserve">,</w:t>
            </w:r>
            <w:hyperlink r:id="rId63" w:history="1">
              <w:r>
                <w:rPr>
                  <w:color w:val="#410a8c"/>
                  <w:u w:val="single"/>
                </w:rPr>
                <w:t xml:space="preserve">Eloïse Groud</w:t>
              </w:r>
            </w:hyperlink>
            <w:r>
              <w:rPr/>
              <w:t xml:space="preserve">,</w:t>
            </w:r>
            <w:hyperlink r:id="rId64" w:history="1">
              <w:r>
                <w:rPr>
                  <w:color w:val="#410a8c"/>
                  <w:u w:val="single"/>
                </w:rPr>
                <w:t xml:space="preserve">Théodore Vanrenterghem</w:t>
              </w:r>
            </w:hyperlink>
            <w:r>
              <w:rPr/>
              <w:t xml:space="preserve">,</w:t>
            </w:r>
            <w:hyperlink r:id="rId65" w:history="1">
              <w:r>
                <w:rPr>
                  <w:color w:val="#410a8c"/>
                  <w:u w:val="single"/>
                </w:rPr>
                <w:t xml:space="preserve">Ivan-Manuel Fariascandia</w:t>
              </w:r>
            </w:hyperlink>
            <w:r>
              <w:rPr/>
              <w:t xml:space="preserve">et al.</w:t>
            </w:r>
          </w:p>
          <w:p>
            <w:pPr/>
            <w:r>
              <w:rPr>
                <w:i w:val="1"/>
                <w:iCs w:val="1"/>
              </w:rPr>
              <w:t xml:space="preserve">Organic World Congress 2021, Science Forum ; 6th ISOFAR Conference</w:t>
            </w:r>
            <w:r>
              <w:rPr/>
              <w:t xml:space="preserve">, co-organised with INRA, FiBL, Agroecology Europe, TP Organics and ITAB, Sep 2021, Rennes, France</w:t>
            </w:r>
          </w:p>
          <w:p>
            <w:pPr/>
            <w:r>
              <w:rPr/>
              <w:t xml:space="preserve">Communication dans un congrès</w:t>
            </w:r>
          </w:p>
          <w:p>
            <w:pPr/>
            <w:hyperlink r:id="rId61" w:history="1">
              <w:r>
                <w:rPr>
                  <w:color w:val="#410a8c"/>
                  <w:u w:val="single"/>
                </w:rPr>
                <w:t xml:space="preserve">hal-03718279v1</w:t>
              </w:r>
            </w:hyperlink>
          </w:p>
        </w:tc>
      </w:tr>
      <w:tr>
        <w:trPr/>
        <w:tc>
          <w:tcPr>
            <w:noWrap/>
          </w:tcPr>
          <w:p>
            <w:pPr>
              <w:spacing w:after="200"/>
            </w:pPr>
            <w:hyperlink r:id="rId66" w:history="1">
              <w:r>
                <w:rPr>
                  <w:color w:val="1e198e"/>
                  <w:b w:val="1"/>
                  <w:bCs w:val="1"/>
                  <w:u w:val="single"/>
                </w:rPr>
                <w:t xml:space="preserve">Autonomy and herbaceous forage in goat farming of western France. First results of a sociological survey</w:t>
              </w:r>
            </w:hyperlink>
          </w:p>
          <w:p>
            <w:pPr/>
            <w:hyperlink r:id="rId67" w:history="1">
              <w:r>
                <w:rPr>
                  <w:color w:val="#410a8c"/>
                  <w:u w:val="single"/>
                </w:rPr>
                <w:t xml:space="preserve">D. Inda</w:t>
              </w:r>
            </w:hyperlink>
            <w:r>
              <w:rPr/>
              <w:t xml:space="preserve">,</w:t>
            </w:r>
            <w:hyperlink r:id="rId11" w:history="1">
              <w:r>
                <w:rPr>
                  <w:color w:val="#410a8c"/>
                  <w:u w:val="single"/>
                </w:rPr>
                <w:t xml:space="preserve">Anne-Lise Jacquot</w:t>
              </w:r>
            </w:hyperlink>
            <w:r>
              <w:rPr/>
              <w:t xml:space="preserve">,</w:t>
            </w:r>
            <w:hyperlink r:id="rId23" w:history="1">
              <w:r>
                <w:rPr>
                  <w:color w:val="#410a8c"/>
                  <w:u w:val="single"/>
                </w:rPr>
                <w:t xml:space="preserve">Pierre-Guy Marnet</w:t>
              </w:r>
            </w:hyperlink>
            <w:r>
              <w:rPr/>
              <w:t xml:space="preserve">,</w:t>
            </w:r>
            <w:hyperlink r:id="rId68" w:history="1">
              <w:r>
                <w:rPr>
                  <w:color w:val="#410a8c"/>
                  <w:u w:val="single"/>
                </w:rPr>
                <w:t xml:space="preserve">Catherine Disenhaus</w:t>
              </w:r>
            </w:hyperlink>
            <w:r>
              <w:rPr/>
              <w:t xml:space="preserve">,</w:t>
            </w:r>
            <w:hyperlink r:id="rId69" w:history="1">
              <w:r>
                <w:rPr>
                  <w:color w:val="#410a8c"/>
                  <w:u w:val="single"/>
                </w:rPr>
                <w:t xml:space="preserve">Jocelyne Guinard-Flament</w:t>
              </w:r>
            </w:hyperlink>
            <w:r>
              <w:rPr/>
              <w:t xml:space="preserve">et al.</w:t>
            </w:r>
          </w:p>
          <w:p>
            <w:pPr/>
            <w:r>
              <w:rPr>
                <w:i w:val="1"/>
                <w:iCs w:val="1"/>
              </w:rPr>
              <w:t xml:space="preserve">1st Joint Meeting of the FAO-CIHEAM Network for Research and Development in Sheep and Goats (Subnetworks on Nutrition and Production Systems) and the FAO-CIHEAM Subnetwork for Research and Development of Mediterranean Forage Resources</w:t>
            </w:r>
            <w:r>
              <w:rPr/>
              <w:t xml:space="preserve">, Oct 2019, Meknès, Morocco. pp.305-308</w:t>
            </w:r>
          </w:p>
          <w:p>
            <w:pPr/>
            <w:r>
              <w:rPr/>
              <w:t xml:space="preserve">Communication dans un congrès</w:t>
            </w:r>
          </w:p>
          <w:p>
            <w:pPr/>
            <w:hyperlink r:id="rId66" w:history="1">
              <w:r>
                <w:rPr>
                  <w:color w:val="#410a8c"/>
                  <w:u w:val="single"/>
                </w:rPr>
                <w:t xml:space="preserve">hal-03923280v1</w:t>
              </w:r>
            </w:hyperlink>
          </w:p>
        </w:tc>
      </w:tr>
      <w:tr>
        <w:trPr/>
        <w:tc>
          <w:tcPr>
            <w:noWrap/>
          </w:tcPr>
          <w:p>
            <w:pPr>
              <w:spacing w:after="200"/>
            </w:pPr>
            <w:hyperlink r:id="rId70" w:history="1">
              <w:r>
                <w:rPr>
                  <w:color w:val="1e198e"/>
                  <w:b w:val="1"/>
                  <w:bCs w:val="1"/>
                  <w:u w:val="single"/>
                </w:rPr>
                <w:t xml:space="preserve">Quels effets sur le travail des éleveurs bovins laitiers de l’adoption de pratiques agroécologiques dans l’Ouest de la France ?</w:t>
              </w:r>
            </w:hyperlink>
          </w:p>
          <w:p>
            <w:pPr/>
            <w:hyperlink r:id="rId11" w:history="1">
              <w:r>
                <w:rPr>
                  <w:color w:val="#410a8c"/>
                  <w:u w:val="single"/>
                </w:rPr>
                <w:t xml:space="preserve">Anne-Lise Jacquot</w:t>
              </w:r>
            </w:hyperlink>
            <w:r>
              <w:rPr/>
              <w:t xml:space="preserve">,</w:t>
            </w:r>
            <w:hyperlink r:id="rId71" w:history="1">
              <w:r>
                <w:rPr>
                  <w:color w:val="#410a8c"/>
                  <w:u w:val="single"/>
                </w:rPr>
                <w:t xml:space="preserve">Maxence Gerard</w:t>
              </w:r>
            </w:hyperlink>
            <w:r>
              <w:rPr/>
              <w:t xml:space="preserve">,</w:t>
            </w:r>
            <w:hyperlink r:id="rId18" w:history="1">
              <w:r>
                <w:rPr>
                  <w:color w:val="#410a8c"/>
                  <w:u w:val="single"/>
                </w:rPr>
                <w:t xml:space="preserve">Julie Duval</w:t>
              </w:r>
            </w:hyperlink>
            <w:r>
              <w:rPr/>
              <w:t xml:space="preserve">,</w:t>
            </w:r>
            <w:hyperlink r:id="rId53" w:history="1">
              <w:r>
                <w:rPr>
                  <w:color w:val="#410a8c"/>
                  <w:u w:val="single"/>
                </w:rPr>
                <w:t xml:space="preserve">Nathalie Hostiou</w:t>
              </w:r>
            </w:hyperlink>
          </w:p>
          <w:p>
            <w:pPr/>
            <w:r>
              <w:rPr>
                <w:i w:val="1"/>
                <w:iCs w:val="1"/>
              </w:rPr>
              <w:t xml:space="preserve">25. Rencontres Recherches Ruminants (3R)</w:t>
            </w:r>
            <w:r>
              <w:rPr/>
              <w:t xml:space="preserve">, Dec 2020, En ligne, France. pp.565-569</w:t>
            </w:r>
          </w:p>
          <w:p>
            <w:pPr/>
            <w:r>
              <w:rPr/>
              <w:t xml:space="preserve">Communication dans un congrès</w:t>
            </w:r>
          </w:p>
          <w:p>
            <w:pPr/>
            <w:hyperlink r:id="rId70" w:history="1">
              <w:r>
                <w:rPr>
                  <w:color w:val="#410a8c"/>
                  <w:u w:val="single"/>
                </w:rPr>
                <w:t xml:space="preserve">hal-03199122v1</w:t>
              </w:r>
            </w:hyperlink>
          </w:p>
        </w:tc>
      </w:tr>
      <w:tr>
        <w:trPr/>
        <w:tc>
          <w:tcPr>
            <w:noWrap/>
          </w:tcPr>
          <w:p>
            <w:pPr>
              <w:spacing w:after="200"/>
            </w:pPr>
            <w:hyperlink r:id="rId72" w:history="1">
              <w:r>
                <w:rPr>
                  <w:color w:val="1e198e"/>
                  <w:b w:val="1"/>
                  <w:bCs w:val="1"/>
                  <w:u w:val="single"/>
                </w:rPr>
                <w:t xml:space="preserve">L’herbe : un atout pour les élevages caprins laitiers en France</w:t>
              </w:r>
            </w:hyperlink>
          </w:p>
          <w:p>
            <w:pPr/>
            <w:hyperlink r:id="rId38" w:history="1">
              <w:r>
                <w:rPr>
                  <w:color w:val="#410a8c"/>
                  <w:u w:val="single"/>
                </w:rPr>
                <w:t xml:space="preserve">Hugues Caillat</w:t>
              </w:r>
            </w:hyperlink>
            <w:r>
              <w:rPr/>
              <w:t xml:space="preserve">,</w:t>
            </w:r>
            <w:hyperlink r:id="rId73" w:history="1">
              <w:r>
                <w:rPr>
                  <w:color w:val="#410a8c"/>
                  <w:u w:val="single"/>
                </w:rPr>
                <w:t xml:space="preserve">Philippe Barre</w:t>
              </w:r>
            </w:hyperlink>
            <w:r>
              <w:rPr/>
              <w:t xml:space="preserve">,</w:t>
            </w:r>
            <w:hyperlink r:id="rId74" w:history="1">
              <w:r>
                <w:rPr>
                  <w:color w:val="#410a8c"/>
                  <w:u w:val="single"/>
                </w:rPr>
                <w:t xml:space="preserve">N. Bossis</w:t>
              </w:r>
            </w:hyperlink>
            <w:r>
              <w:rPr/>
              <w:t xml:space="preserve">,</w:t>
            </w:r>
            <w:hyperlink r:id="rId75" w:history="1">
              <w:r>
                <w:rPr>
                  <w:color w:val="#410a8c"/>
                  <w:u w:val="single"/>
                </w:rPr>
                <w:t xml:space="preserve">Remy Delagarde</w:t>
              </w:r>
            </w:hyperlink>
            <w:r>
              <w:rPr/>
              <w:t xml:space="preserve">,</w:t>
            </w:r>
            <w:hyperlink r:id="rId68" w:history="1">
              <w:r>
                <w:rPr>
                  <w:color w:val="#410a8c"/>
                  <w:u w:val="single"/>
                </w:rPr>
                <w:t xml:space="preserve">Catherine Disenhaus</w:t>
              </w:r>
            </w:hyperlink>
            <w:r>
              <w:rPr/>
              <w:t xml:space="preserve">et al.</w:t>
            </w:r>
          </w:p>
          <w:p>
            <w:pPr/>
            <w:r>
              <w:rPr>
                <w:i w:val="1"/>
                <w:iCs w:val="1"/>
              </w:rPr>
              <w:t xml:space="preserve">25. Rencontres Recherches Ruminants (3R)</w:t>
            </w:r>
            <w:r>
              <w:rPr/>
              <w:t xml:space="preserve">, Dec 2020, En ligne, France. pp.321-325</w:t>
            </w:r>
          </w:p>
          <w:p>
            <w:pPr/>
            <w:r>
              <w:rPr/>
              <w:t xml:space="preserve">Communication dans un congrès</w:t>
            </w:r>
          </w:p>
          <w:p>
            <w:pPr/>
            <w:hyperlink r:id="rId72" w:history="1">
              <w:r>
                <w:rPr>
                  <w:color w:val="#410a8c"/>
                  <w:u w:val="single"/>
                </w:rPr>
                <w:t xml:space="preserve">hal-03166464v1</w:t>
              </w:r>
            </w:hyperlink>
          </w:p>
        </w:tc>
      </w:tr>
      <w:tr>
        <w:trPr/>
        <w:tc>
          <w:tcPr>
            <w:noWrap/>
          </w:tcPr>
          <w:p>
            <w:pPr>
              <w:spacing w:after="200"/>
            </w:pPr>
            <w:hyperlink r:id="rId76" w:history="1">
              <w:r>
                <w:rPr>
                  <w:color w:val="1e198e"/>
                  <w:b w:val="1"/>
                  <w:bCs w:val="1"/>
                  <w:u w:val="single"/>
                </w:rPr>
                <w:t xml:space="preserve">Conditions de travail dans les grandes exploitations laitières françaises</w:t>
              </w:r>
            </w:hyperlink>
          </w:p>
          <w:p>
            <w:pPr/>
            <w:hyperlink r:id="rId58" w:history="1">
              <w:r>
                <w:rPr>
                  <w:color w:val="#410a8c"/>
                  <w:u w:val="single"/>
                </w:rPr>
                <w:t xml:space="preserve">Emmanuel Beguin</w:t>
              </w:r>
            </w:hyperlink>
            <w:r>
              <w:rPr/>
              <w:t xml:space="preserve">,</w:t>
            </w:r>
            <w:hyperlink r:id="rId53" w:history="1">
              <w:r>
                <w:rPr>
                  <w:color w:val="#410a8c"/>
                  <w:u w:val="single"/>
                </w:rPr>
                <w:t xml:space="preserve">Nathalie Hostiou</w:t>
              </w:r>
            </w:hyperlink>
            <w:r>
              <w:rPr/>
              <w:t xml:space="preserve">,</w:t>
            </w:r>
            <w:hyperlink r:id="rId11" w:history="1">
              <w:r>
                <w:rPr>
                  <w:color w:val="#410a8c"/>
                  <w:u w:val="single"/>
                </w:rPr>
                <w:t xml:space="preserve">Anne-Lise Jacquot</w:t>
              </w:r>
            </w:hyperlink>
            <w:r>
              <w:rPr/>
              <w:t xml:space="preserve">,</w:t>
            </w:r>
            <w:hyperlink r:id="rId77" w:history="1">
              <w:r>
                <w:rPr>
                  <w:color w:val="#410a8c"/>
                  <w:u w:val="single"/>
                </w:rPr>
                <w:t xml:space="preserve">Sophie Madelrieux</w:t>
              </w:r>
            </w:hyperlink>
            <w:r>
              <w:rPr/>
              <w:t xml:space="preserve">,</w:t>
            </w:r>
            <w:hyperlink r:id="rId59" w:history="1">
              <w:r>
                <w:rPr>
                  <w:color w:val="#410a8c"/>
                  <w:u w:val="single"/>
                </w:rPr>
                <w:t xml:space="preserve">Jocelyn Fagon</w:t>
              </w:r>
            </w:hyperlink>
          </w:p>
          <w:p>
            <w:pPr/>
            <w:r>
              <w:rPr>
                <w:i w:val="1"/>
                <w:iCs w:val="1"/>
              </w:rPr>
              <w:t xml:space="preserve">25. Rencontres Recherches Ruminants (3R)</w:t>
            </w:r>
            <w:r>
              <w:rPr/>
              <w:t xml:space="preserve">, Dec 2020, En ligne, France. pp.560-564</w:t>
            </w:r>
          </w:p>
          <w:p>
            <w:pPr/>
            <w:r>
              <w:rPr/>
              <w:t xml:space="preserve">Communication dans un congrès</w:t>
            </w:r>
          </w:p>
          <w:p>
            <w:pPr/>
            <w:hyperlink r:id="rId76" w:history="1">
              <w:r>
                <w:rPr>
                  <w:color w:val="#410a8c"/>
                  <w:u w:val="single"/>
                </w:rPr>
                <w:t xml:space="preserve">hal-03199125v1</w:t>
              </w:r>
            </w:hyperlink>
          </w:p>
        </w:tc>
      </w:tr>
      <w:tr>
        <w:trPr/>
        <w:tc>
          <w:tcPr>
            <w:noWrap/>
          </w:tcPr>
          <w:p>
            <w:pPr>
              <w:spacing w:after="200"/>
            </w:pPr>
            <w:hyperlink r:id="rId78" w:history="1">
              <w:r>
                <w:rPr>
                  <w:color w:val="1e198e"/>
                  <w:b w:val="1"/>
                  <w:bCs w:val="1"/>
                  <w:u w:val="single"/>
                </w:rPr>
                <w:t xml:space="preserve">Which pedagogical approach at master level to enable future stakeholders of animal food chain to act for organic transition?</w:t>
              </w:r>
            </w:hyperlink>
          </w:p>
          <w:p>
            <w:pPr/>
            <w:hyperlink r:id="rId79" w:history="1">
              <w:r>
                <w:rPr>
                  <w:color w:val="#410a8c"/>
                  <w:u w:val="single"/>
                </w:rPr>
                <w:t xml:space="preserve">Justine Faure</w:t>
              </w:r>
            </w:hyperlink>
            <w:r>
              <w:rPr/>
              <w:t xml:space="preserve">,</w:t>
            </w:r>
            <w:hyperlink r:id="rId80" w:history="1">
              <w:r>
                <w:rPr>
                  <w:color w:val="#410a8c"/>
                  <w:u w:val="single"/>
                </w:rPr>
                <w:t xml:space="preserve">Marie-Emmanuelle Blanchard</w:t>
              </w:r>
            </w:hyperlink>
            <w:r>
              <w:rPr/>
              <w:t xml:space="preserve">,</w:t>
            </w:r>
            <w:hyperlink r:id="rId69" w:history="1">
              <w:r>
                <w:rPr>
                  <w:color w:val="#410a8c"/>
                  <w:u w:val="single"/>
                </w:rPr>
                <w:t xml:space="preserve">Jocelyne Guinard-Flament</w:t>
              </w:r>
            </w:hyperlink>
            <w:r>
              <w:rPr/>
              <w:t xml:space="preserve">,</w:t>
            </w:r>
            <w:hyperlink r:id="rId11" w:history="1">
              <w:r>
                <w:rPr>
                  <w:color w:val="#410a8c"/>
                  <w:u w:val="single"/>
                </w:rPr>
                <w:t xml:space="preserve">Anne-Lise Jacquot</w:t>
              </w:r>
            </w:hyperlink>
            <w:r>
              <w:rPr/>
              <w:t xml:space="preserve">,</w:t>
            </w:r>
            <w:hyperlink r:id="rId81"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78" w:history="1">
              <w:r>
                <w:rPr>
                  <w:color w:val="#410a8c"/>
                  <w:u w:val="single"/>
                </w:rPr>
                <w:t xml:space="preserve">hal-04509649v1</w:t>
              </w:r>
            </w:hyperlink>
          </w:p>
        </w:tc>
      </w:tr>
      <w:tr>
        <w:trPr/>
        <w:tc>
          <w:tcPr>
            <w:noWrap/>
          </w:tcPr>
          <w:p>
            <w:pPr>
              <w:spacing w:after="200"/>
            </w:pPr>
            <w:hyperlink r:id="rId82" w:history="1">
              <w:r>
                <w:rPr>
                  <w:color w:val="1e198e"/>
                  <w:b w:val="1"/>
                  <w:bCs w:val="1"/>
                  <w:u w:val="single"/>
                </w:rPr>
                <w:t xml:space="preserve">Accompagner les futurs éleveurs de grands troupeaux laitiers ? Point de vue des enseignants-formateurs</w:t>
              </w:r>
            </w:hyperlink>
          </w:p>
          <w:p>
            <w:pPr/>
            <w:hyperlink r:id="rId11" w:history="1">
              <w:r>
                <w:rPr>
                  <w:color w:val="#410a8c"/>
                  <w:u w:val="single"/>
                </w:rPr>
                <w:t xml:space="preserve">Anne-Lise Jacquot</w:t>
              </w:r>
            </w:hyperlink>
            <w:r>
              <w:rPr/>
              <w:t xml:space="preserve">,</w:t>
            </w:r>
            <w:hyperlink r:id="rId83" w:history="1">
              <w:r>
                <w:rPr>
                  <w:color w:val="#410a8c"/>
                  <w:u w:val="single"/>
                </w:rPr>
                <w:t xml:space="preserve">Florence Kling-Eveillard</w:t>
              </w:r>
            </w:hyperlink>
            <w:r>
              <w:rPr/>
              <w:t xml:space="preserve">,</w:t>
            </w:r>
            <w:hyperlink r:id="rId84" w:history="1">
              <w:r>
                <w:rPr>
                  <w:color w:val="#410a8c"/>
                  <w:u w:val="single"/>
                </w:rPr>
                <w:t xml:space="preserve">Yannick Mousseron</w:t>
              </w:r>
            </w:hyperlink>
          </w:p>
          <w:p>
            <w:pPr/>
            <w:r>
              <w:rPr>
                <w:i w:val="1"/>
                <w:iCs w:val="1"/>
              </w:rPr>
              <w:t xml:space="preserve">Salon international des Productions Animales - Space 2019 - Les mutations du travail dans les grands troupeaux laitiers : comment mieux accompagner les éleveurs et futurs éleveurs</w:t>
            </w:r>
            <w:r>
              <w:rPr/>
              <w:t xml:space="preserve">, Sep 2019, Rennes, France</w:t>
            </w:r>
          </w:p>
          <w:p>
            <w:pPr/>
            <w:r>
              <w:rPr/>
              <w:t xml:space="preserve">Communication dans un congrès</w:t>
            </w:r>
          </w:p>
          <w:p>
            <w:pPr/>
            <w:hyperlink r:id="rId82" w:history="1">
              <w:r>
                <w:rPr>
                  <w:color w:val="#410a8c"/>
                  <w:u w:val="single"/>
                </w:rPr>
                <w:t xml:space="preserve">hal-02387581v1</w:t>
              </w:r>
            </w:hyperlink>
          </w:p>
        </w:tc>
      </w:tr>
      <w:tr>
        <w:trPr/>
        <w:tc>
          <w:tcPr>
            <w:noWrap/>
          </w:tcPr>
          <w:p>
            <w:pPr>
              <w:spacing w:after="200"/>
            </w:pPr>
            <w:hyperlink r:id="rId85" w:history="1">
              <w:r>
                <w:rPr>
                  <w:color w:val="1e198e"/>
                  <w:b w:val="1"/>
                  <w:bCs w:val="1"/>
                  <w:u w:val="single"/>
                </w:rPr>
                <w:t xml:space="preserve">Les attentes des éleveurs, conseillers et formateurs en matière d’information, d’accompagnement et de conseil</w:t>
              </w:r>
            </w:hyperlink>
          </w:p>
          <w:p>
            <w:pPr/>
            <w:hyperlink r:id="rId86" w:history="1">
              <w:r>
                <w:rPr>
                  <w:color w:val="#410a8c"/>
                  <w:u w:val="single"/>
                </w:rPr>
                <w:t xml:space="preserve">Florence Kling-Evaillard</w:t>
              </w:r>
            </w:hyperlink>
            <w:r>
              <w:rPr/>
              <w:t xml:space="preserve">,</w:t>
            </w:r>
            <w:hyperlink r:id="rId11" w:history="1">
              <w:r>
                <w:rPr>
                  <w:color w:val="#410a8c"/>
                  <w:u w:val="single"/>
                </w:rPr>
                <w:t xml:space="preserve">Anne-Lise Jacquot</w:t>
              </w:r>
            </w:hyperlink>
          </w:p>
          <w:p>
            <w:pPr/>
            <w:r>
              <w:rPr>
                <w:i w:val="1"/>
                <w:iCs w:val="1"/>
              </w:rPr>
              <w:t xml:space="preserve">Le travail dans les grands troupeaux laitiers : une organisation à repenser</w:t>
            </w:r>
            <w:r>
              <w:rPr/>
              <w:t xml:space="preserve">, Jun 2019, Paris, France</w:t>
            </w:r>
          </w:p>
          <w:p>
            <w:pPr/>
            <w:r>
              <w:rPr/>
              <w:t xml:space="preserve">Communication dans un congrès</w:t>
            </w:r>
          </w:p>
          <w:p>
            <w:pPr/>
            <w:hyperlink r:id="rId85" w:history="1">
              <w:r>
                <w:rPr>
                  <w:color w:val="#410a8c"/>
                  <w:u w:val="single"/>
                </w:rPr>
                <w:t xml:space="preserve">hal-02398069v1</w:t>
              </w:r>
            </w:hyperlink>
          </w:p>
        </w:tc>
      </w:tr>
      <w:tr>
        <w:trPr/>
        <w:tc>
          <w:tcPr>
            <w:noWrap/>
          </w:tcPr>
          <w:p>
            <w:pPr>
              <w:spacing w:after="200"/>
            </w:pPr>
            <w:hyperlink r:id="rId87" w:history="1">
              <w:r>
                <w:rPr>
                  <w:color w:val="1e198e"/>
                  <w:b w:val="1"/>
                  <w:bCs w:val="1"/>
                  <w:u w:val="single"/>
                </w:rPr>
                <w:t xml:space="preserve">Retours d'expérience sur la co-construction d'une grille d'évaluation de la durabilité des exploitations laitières adhérant à l'AOP Cantal</w:t>
              </w:r>
            </w:hyperlink>
          </w:p>
          <w:p>
            <w:pPr/>
            <w:hyperlink r:id="rId11" w:history="1">
              <w:r>
                <w:rPr>
                  <w:color w:val="#410a8c"/>
                  <w:u w:val="single"/>
                </w:rPr>
                <w:t xml:space="preserve">Anne-Lise Jacquot</w:t>
              </w:r>
            </w:hyperlink>
          </w:p>
          <w:p>
            <w:pPr/>
            <w:r>
              <w:rPr>
                <w:i w:val="1"/>
                <w:iCs w:val="1"/>
              </w:rPr>
              <w:t xml:space="preserve">UMT SC3D - Réunion Axe 1 - Multiperformance des systèmes laitiers caprins de demain</w:t>
            </w:r>
            <w:r>
              <w:rPr/>
              <w:t xml:space="preserve">, Nov 2019, Lusignan, France</w:t>
            </w:r>
          </w:p>
          <w:p>
            <w:pPr/>
            <w:r>
              <w:rPr/>
              <w:t xml:space="preserve">Communication dans un congrès</w:t>
            </w:r>
          </w:p>
          <w:p>
            <w:pPr/>
            <w:hyperlink r:id="rId87" w:history="1">
              <w:r>
                <w:rPr>
                  <w:color w:val="#410a8c"/>
                  <w:u w:val="single"/>
                </w:rPr>
                <w:t xml:space="preserve">hal-02387580v1</w:t>
              </w:r>
            </w:hyperlink>
          </w:p>
        </w:tc>
      </w:tr>
      <w:tr>
        <w:trPr/>
        <w:tc>
          <w:tcPr>
            <w:noWrap/>
          </w:tcPr>
          <w:p>
            <w:pPr>
              <w:spacing w:after="200"/>
            </w:pPr>
            <w:hyperlink r:id="rId88" w:history="1">
              <w:r>
                <w:rPr>
                  <w:color w:val="1e198e"/>
                  <w:b w:val="1"/>
                  <w:bCs w:val="1"/>
                  <w:u w:val="single"/>
                </w:rPr>
                <w:t xml:space="preserve">Perception du pâturage par les acteurs de la filière caprine dans le Grand Ouest – Témoignages</w:t>
              </w:r>
            </w:hyperlink>
          </w:p>
          <w:p>
            <w:pPr/>
            <w:hyperlink r:id="rId11" w:history="1">
              <w:r>
                <w:rPr>
                  <w:color w:val="#410a8c"/>
                  <w:u w:val="single"/>
                </w:rPr>
                <w:t xml:space="preserve">Anne-Lise Jacquot</w:t>
              </w:r>
            </w:hyperlink>
            <w:r>
              <w:rPr/>
              <w:t xml:space="preserve">,</w:t>
            </w:r>
            <w:hyperlink r:id="rId23" w:history="1">
              <w:r>
                <w:rPr>
                  <w:color w:val="#410a8c"/>
                  <w:u w:val="single"/>
                </w:rPr>
                <w:t xml:space="preserve">Pierre-Guy Marnet</w:t>
              </w:r>
            </w:hyperlink>
            <w:r>
              <w:rPr/>
              <w:t xml:space="preserve">,</w:t>
            </w:r>
            <w:hyperlink r:id="rId69" w:history="1">
              <w:r>
                <w:rPr>
                  <w:color w:val="#410a8c"/>
                  <w:u w:val="single"/>
                </w:rPr>
                <w:t xml:space="preserve">Jocelyne Guinard-Flament</w:t>
              </w:r>
            </w:hyperlink>
            <w:r>
              <w:rPr/>
              <w:t xml:space="preserve">,</w:t>
            </w:r>
            <w:hyperlink r:id="rId89" w:history="1">
              <w:r>
                <w:rPr>
                  <w:color w:val="#410a8c"/>
                  <w:u w:val="single"/>
                </w:rPr>
                <w:t xml:space="preserve">Daniele Inda</w:t>
              </w:r>
            </w:hyperlink>
            <w:r>
              <w:rPr/>
              <w:t xml:space="preserve">,</w:t>
            </w:r>
            <w:hyperlink r:id="rId68" w:history="1">
              <w:r>
                <w:rPr>
                  <w:color w:val="#410a8c"/>
                  <w:u w:val="single"/>
                </w:rPr>
                <w:t xml:space="preserve">Catherine Disenhaus</w:t>
              </w:r>
            </w:hyperlink>
          </w:p>
          <w:p>
            <w:pPr/>
            <w:r>
              <w:rPr>
                <w:i w:val="1"/>
                <w:iCs w:val="1"/>
              </w:rPr>
              <w:t xml:space="preserve">Journées de printemps de l'AFPF</w:t>
            </w:r>
            <w:r>
              <w:rPr/>
              <w:t xml:space="preserve">, Mar 2019, Paris, France</w:t>
            </w:r>
          </w:p>
          <w:p>
            <w:pPr/>
            <w:r>
              <w:rPr/>
              <w:t xml:space="preserve">Communication dans un congrès</w:t>
            </w:r>
          </w:p>
          <w:p>
            <w:pPr/>
            <w:hyperlink r:id="rId88" w:history="1">
              <w:r>
                <w:rPr>
                  <w:color w:val="#410a8c"/>
                  <w:u w:val="single"/>
                </w:rPr>
                <w:t xml:space="preserve">hal-02091620v1</w:t>
              </w:r>
            </w:hyperlink>
          </w:p>
        </w:tc>
      </w:tr>
      <w:tr>
        <w:trPr/>
        <w:tc>
          <w:tcPr>
            <w:noWrap/>
          </w:tcPr>
          <w:p>
            <w:pPr>
              <w:spacing w:after="200"/>
            </w:pPr>
            <w:hyperlink r:id="rId90" w:history="1">
              <w:r>
                <w:rPr>
                  <w:color w:val="1e198e"/>
                  <w:b w:val="1"/>
                  <w:bCs w:val="1"/>
                  <w:u w:val="single"/>
                </w:rPr>
                <w:t xml:space="preserve">La digitalisation en élevage : quels changements dans le métier d'éleveur ?</w:t>
              </w:r>
            </w:hyperlink>
          </w:p>
          <w:p>
            <w:pPr/>
            <w:hyperlink r:id="rId11" w:history="1">
              <w:r>
                <w:rPr>
                  <w:color w:val="#410a8c"/>
                  <w:u w:val="single"/>
                </w:rPr>
                <w:t xml:space="preserve">Anne-Lise Jacquot</w:t>
              </w:r>
            </w:hyperlink>
            <w:r>
              <w:rPr/>
              <w:t xml:space="preserve">,</w:t>
            </w:r>
            <w:hyperlink r:id="rId53" w:history="1">
              <w:r>
                <w:rPr>
                  <w:color w:val="#410a8c"/>
                  <w:u w:val="single"/>
                </w:rPr>
                <w:t xml:space="preserve">Nathalie Hostiou</w:t>
              </w:r>
            </w:hyperlink>
          </w:p>
          <w:p>
            <w:pPr/>
            <w:r>
              <w:rPr>
                <w:i w:val="1"/>
                <w:iCs w:val="1"/>
              </w:rPr>
              <w:t xml:space="preserve">3. Journée Natural Concept - La digitalisation : pour un élevage durable et performant</w:t>
            </w:r>
            <w:r>
              <w:rPr/>
              <w:t xml:space="preserve">, Nov 2019, Rennes, France</w:t>
            </w:r>
          </w:p>
          <w:p>
            <w:pPr/>
            <w:r>
              <w:rPr/>
              <w:t xml:space="preserve">Communication dans un congrès</w:t>
            </w:r>
          </w:p>
          <w:p>
            <w:pPr/>
            <w:hyperlink r:id="rId90" w:history="1">
              <w:r>
                <w:rPr>
                  <w:color w:val="#410a8c"/>
                  <w:u w:val="single"/>
                </w:rPr>
                <w:t xml:space="preserve">hal-02387582v1</w:t>
              </w:r>
            </w:hyperlink>
          </w:p>
        </w:tc>
      </w:tr>
      <w:tr>
        <w:trPr/>
        <w:tc>
          <w:tcPr>
            <w:noWrap/>
          </w:tcPr>
          <w:p>
            <w:pPr>
              <w:spacing w:after="200"/>
            </w:pPr>
            <w:hyperlink r:id="rId91" w:history="1">
              <w:r>
                <w:rPr>
                  <w:color w:val="1e198e"/>
                  <w:b w:val="1"/>
                  <w:bCs w:val="1"/>
                  <w:u w:val="single"/>
                </w:rPr>
                <w:t xml:space="preserve">How can we better support the future in dairy farmers from the point of view of the stakeholders?</w:t>
              </w:r>
            </w:hyperlink>
          </w:p>
          <w:p>
            <w:pPr/>
            <w:hyperlink r:id="rId11" w:history="1">
              <w:r>
                <w:rPr>
                  <w:color w:val="#410a8c"/>
                  <w:u w:val="single"/>
                </w:rPr>
                <w:t xml:space="preserve">Anne-Lise Jacquot</w:t>
              </w:r>
            </w:hyperlink>
            <w:r>
              <w:rPr/>
              <w:t xml:space="preserve">,</w:t>
            </w:r>
            <w:hyperlink r:id="rId83" w:history="1">
              <w:r>
                <w:rPr>
                  <w:color w:val="#410a8c"/>
                  <w:u w:val="single"/>
                </w:rPr>
                <w:t xml:space="preserve">Florence Kling-Eveillard</w:t>
              </w:r>
            </w:hyperlink>
            <w:r>
              <w:rPr/>
              <w:t xml:space="preserve">,</w:t>
            </w:r>
            <w:hyperlink r:id="rId68" w:history="1">
              <w:r>
                <w:rPr>
                  <w:color w:val="#410a8c"/>
                  <w:u w:val="single"/>
                </w:rPr>
                <w:t xml:space="preserve">Catherine Disenhaus</w:t>
              </w:r>
            </w:hyperlink>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91" w:history="1">
              <w:r>
                <w:rPr>
                  <w:color w:val="#410a8c"/>
                  <w:u w:val="single"/>
                </w:rPr>
                <w:t xml:space="preserve">hal-02306195v1</w:t>
              </w:r>
            </w:hyperlink>
          </w:p>
        </w:tc>
      </w:tr>
      <w:tr>
        <w:trPr/>
        <w:tc>
          <w:tcPr>
            <w:noWrap/>
          </w:tcPr>
          <w:p>
            <w:pPr>
              <w:spacing w:after="200"/>
            </w:pPr>
            <w:hyperlink r:id="rId92" w:history="1">
              <w:r>
                <w:rPr>
                  <w:color w:val="1e198e"/>
                  <w:b w:val="1"/>
                  <w:bCs w:val="1"/>
                  <w:u w:val="single"/>
                </w:rPr>
                <w:t xml:space="preserve">L’herbe : un atout pour les élevages caprins du Grand Ouest</w:t>
              </w:r>
            </w:hyperlink>
          </w:p>
          <w:p>
            <w:pPr/>
            <w:hyperlink r:id="rId38" w:history="1">
              <w:r>
                <w:rPr>
                  <w:color w:val="#410a8c"/>
                  <w:u w:val="single"/>
                </w:rPr>
                <w:t xml:space="preserve">Hugues Caillat</w:t>
              </w:r>
            </w:hyperlink>
            <w:r>
              <w:rPr/>
              <w:t xml:space="preserve">,</w:t>
            </w:r>
            <w:hyperlink r:id="rId93" w:history="1">
              <w:r>
                <w:rPr>
                  <w:color w:val="#410a8c"/>
                  <w:u w:val="single"/>
                </w:rPr>
                <w:t xml:space="preserve">Géraldine Verdier</w:t>
              </w:r>
            </w:hyperlink>
            <w:r>
              <w:rPr/>
              <w:t xml:space="preserve">,</w:t>
            </w:r>
            <w:hyperlink r:id="rId11" w:history="1">
              <w:r>
                <w:rPr>
                  <w:color w:val="#410a8c"/>
                  <w:u w:val="single"/>
                </w:rPr>
                <w:t xml:space="preserve">Anne-Lise Jacquot</w:t>
              </w:r>
            </w:hyperlink>
            <w:r>
              <w:rPr/>
              <w:t xml:space="preserve">,</w:t>
            </w:r>
            <w:hyperlink r:id="rId75" w:history="1">
              <w:r>
                <w:rPr>
                  <w:color w:val="#410a8c"/>
                  <w:u w:val="single"/>
                </w:rPr>
                <w:t xml:space="preserve">Remy Delagarde</w:t>
              </w:r>
            </w:hyperlink>
            <w:r>
              <w:rPr/>
              <w:t xml:space="preserve">,</w:t>
            </w:r>
            <w:hyperlink r:id="rId94" w:history="1">
              <w:r>
                <w:rPr>
                  <w:color w:val="#410a8c"/>
                  <w:u w:val="single"/>
                </w:rPr>
                <w:t xml:space="preserve">Anne Ferlay</w:t>
              </w:r>
            </w:hyperlink>
          </w:p>
          <w:p>
            <w:pPr/>
            <w:r>
              <w:rPr>
                <w:i w:val="1"/>
                <w:iCs w:val="1"/>
              </w:rPr>
              <w:t xml:space="preserve">Salon international des Productions Animales - Space 2019 - Les mutations du travail dans les grands troupeaux laitiers : comment mieux accompagner les éleveurs et futurs éleveurs</w:t>
            </w:r>
            <w:r>
              <w:rPr/>
              <w:t xml:space="preserve">, Sep 2019, Rennes, France</w:t>
            </w:r>
          </w:p>
          <w:p>
            <w:pPr/>
            <w:r>
              <w:rPr/>
              <w:t xml:space="preserve">Communication dans un congrès</w:t>
            </w:r>
          </w:p>
          <w:p>
            <w:pPr/>
            <w:hyperlink r:id="rId92" w:history="1">
              <w:r>
                <w:rPr>
                  <w:color w:val="#410a8c"/>
                  <w:u w:val="single"/>
                </w:rPr>
                <w:t xml:space="preserve">hal-02398072v1</w:t>
              </w:r>
            </w:hyperlink>
          </w:p>
        </w:tc>
      </w:tr>
      <w:tr>
        <w:trPr/>
        <w:tc>
          <w:tcPr>
            <w:noWrap/>
          </w:tcPr>
          <w:p>
            <w:pPr>
              <w:spacing w:after="200"/>
            </w:pPr>
            <w:hyperlink r:id="rId95" w:history="1">
              <w:r>
                <w:rPr>
                  <w:color w:val="1e198e"/>
                  <w:b w:val="1"/>
                  <w:bCs w:val="1"/>
                  <w:u w:val="single"/>
                </w:rPr>
                <w:t xml:space="preserve">How is grazing perceived by stakeholders of the dairy goat chain in Western France?</w:t>
              </w:r>
            </w:hyperlink>
          </w:p>
          <w:p>
            <w:pPr/>
            <w:hyperlink r:id="rId11" w:history="1">
              <w:r>
                <w:rPr>
                  <w:color w:val="#410a8c"/>
                  <w:u w:val="single"/>
                </w:rPr>
                <w:t xml:space="preserve">Anne-Lise Jacquot</w:t>
              </w:r>
            </w:hyperlink>
            <w:r>
              <w:rPr/>
              <w:t xml:space="preserve">,</w:t>
            </w:r>
            <w:hyperlink r:id="rId23" w:history="1">
              <w:r>
                <w:rPr>
                  <w:color w:val="#410a8c"/>
                  <w:u w:val="single"/>
                </w:rPr>
                <w:t xml:space="preserve">Pierre-Guy Marnet</w:t>
              </w:r>
            </w:hyperlink>
            <w:r>
              <w:rPr/>
              <w:t xml:space="preserve">,</w:t>
            </w:r>
            <w:hyperlink r:id="rId69" w:history="1">
              <w:r>
                <w:rPr>
                  <w:color w:val="#410a8c"/>
                  <w:u w:val="single"/>
                </w:rPr>
                <w:t xml:space="preserve">Jocelyne Guinard-Flament</w:t>
              </w:r>
            </w:hyperlink>
            <w:r>
              <w:rPr/>
              <w:t xml:space="preserve">,</w:t>
            </w:r>
            <w:hyperlink r:id="rId68" w:history="1">
              <w:r>
                <w:rPr>
                  <w:color w:val="#410a8c"/>
                  <w:u w:val="single"/>
                </w:rPr>
                <w:t xml:space="preserve">Catherine Disenhaus</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95" w:history="1">
              <w:r>
                <w:rPr>
                  <w:color w:val="#410a8c"/>
                  <w:u w:val="single"/>
                </w:rPr>
                <w:t xml:space="preserve">hal-01889273v1</w:t>
              </w:r>
            </w:hyperlink>
          </w:p>
        </w:tc>
      </w:tr>
      <w:tr>
        <w:trPr/>
        <w:tc>
          <w:tcPr>
            <w:noWrap/>
          </w:tcPr>
          <w:p>
            <w:pPr>
              <w:spacing w:after="200"/>
            </w:pPr>
            <w:hyperlink r:id="rId96" w:history="1">
              <w:r>
                <w:rPr>
                  <w:color w:val="1e198e"/>
                  <w:b w:val="1"/>
                  <w:bCs w:val="1"/>
                  <w:u w:val="single"/>
                </w:rPr>
                <w:t xml:space="preserve">Comment mieux accompagner les éleveurs dans les grandes exploitations laitières du point de vue des acteurs ?</w:t>
              </w:r>
            </w:hyperlink>
          </w:p>
          <w:p>
            <w:pPr/>
            <w:hyperlink r:id="rId11" w:history="1">
              <w:r>
                <w:rPr>
                  <w:color w:val="#410a8c"/>
                  <w:u w:val="single"/>
                </w:rPr>
                <w:t xml:space="preserve">Anne-Lise Jacquot</w:t>
              </w:r>
            </w:hyperlink>
            <w:r>
              <w:rPr/>
              <w:t xml:space="preserve">,</w:t>
            </w:r>
            <w:hyperlink r:id="rId83" w:history="1">
              <w:r>
                <w:rPr>
                  <w:color w:val="#410a8c"/>
                  <w:u w:val="single"/>
                </w:rPr>
                <w:t xml:space="preserve">Florence Kling-Eveillard</w:t>
              </w:r>
            </w:hyperlink>
          </w:p>
          <w:p>
            <w:pPr/>
            <w:r>
              <w:rPr>
                <w:i w:val="1"/>
                <w:iCs w:val="1"/>
              </w:rPr>
              <w:t xml:space="preserve">24. Rencontres autour des recherches sur les ruminants (3R)</w:t>
            </w:r>
            <w:r>
              <w:rPr/>
              <w:t xml:space="preserve">, 2018, NA, France</w:t>
            </w:r>
          </w:p>
          <w:p>
            <w:pPr/>
            <w:r>
              <w:rPr/>
              <w:t xml:space="preserve">Communication dans un congrès</w:t>
            </w:r>
          </w:p>
          <w:p>
            <w:pPr/>
            <w:hyperlink r:id="rId96" w:history="1">
              <w:r>
                <w:rPr>
                  <w:color w:val="#410a8c"/>
                  <w:u w:val="single"/>
                </w:rPr>
                <w:t xml:space="preserve">hal-02109384v1</w:t>
              </w:r>
            </w:hyperlink>
          </w:p>
        </w:tc>
      </w:tr>
      <w:tr>
        <w:trPr/>
        <w:tc>
          <w:tcPr>
            <w:noWrap/>
          </w:tcPr>
          <w:p>
            <w:pPr>
              <w:spacing w:after="200"/>
            </w:pPr>
            <w:hyperlink r:id="rId97" w:history="1">
              <w:r>
                <w:rPr>
                  <w:color w:val="1e198e"/>
                  <w:b w:val="1"/>
                  <w:bCs w:val="1"/>
                  <w:u w:val="single"/>
                </w:rPr>
                <w:t xml:space="preserve">Dynamilk: a model at farm-scale to explore the balance between forage and milk production</w:t>
              </w:r>
            </w:hyperlink>
          </w:p>
          <w:p>
            <w:pPr/>
            <w:hyperlink r:id="rId11" w:history="1">
              <w:r>
                <w:rPr>
                  <w:color w:val="#410a8c"/>
                  <w:u w:val="single"/>
                </w:rPr>
                <w:t xml:space="preserve">Anne-Lise Jacquot</w:t>
              </w:r>
            </w:hyperlink>
            <w:r>
              <w:rPr/>
              <w:t xml:space="preserve">,</w:t>
            </w:r>
            <w:hyperlink r:id="rId98" w:history="1">
              <w:r>
                <w:rPr>
                  <w:color w:val="#410a8c"/>
                  <w:u w:val="single"/>
                </w:rPr>
                <w:t xml:space="preserve">Gilles Brunschwig</w:t>
              </w:r>
            </w:hyperlink>
            <w:r>
              <w:rPr/>
              <w:t xml:space="preserve">,</w:t>
            </w:r>
            <w:hyperlink r:id="rId99" w:history="1">
              <w:r>
                <w:rPr>
                  <w:color w:val="#410a8c"/>
                  <w:u w:val="single"/>
                </w:rPr>
                <w:t xml:space="preserve">Luc Delaby</w:t>
              </w:r>
            </w:hyperlink>
            <w:r>
              <w:rPr/>
              <w:t xml:space="preserve">,</w:t>
            </w:r>
            <w:hyperlink r:id="rId100" w:history="1">
              <w:r>
                <w:rPr>
                  <w:color w:val="#410a8c"/>
                  <w:u w:val="single"/>
                </w:rPr>
                <w:t xml:space="preserve">Dominique Pomiès</w:t>
              </w:r>
            </w:hyperlink>
            <w:r>
              <w:rPr/>
              <w:t xml:space="preserve">,</w:t>
            </w:r>
            <w:hyperlink r:id="rId101" w:history="1">
              <w:r>
                <w:rPr>
                  <w:color w:val="#410a8c"/>
                  <w:u w:val="single"/>
                </w:rPr>
                <w:t xml:space="preserve">Anne Lamadon</w:t>
              </w:r>
            </w:hyperlink>
            <w:r>
              <w:rPr/>
              <w:t xml:space="preserve">et al.</w:t>
            </w:r>
          </w:p>
          <w:p>
            <w:pPr/>
            <w:r>
              <w:rPr>
                <w:i w:val="1"/>
                <w:iCs w:val="1"/>
              </w:rPr>
              <w:t xml:space="preserve">19. Symposium of the European Grassland Federation (EGF)</w:t>
            </w:r>
            <w:r>
              <w:rPr/>
              <w:t xml:space="preserve">, May 2017, Alghero, Italy</w:t>
            </w:r>
          </w:p>
          <w:p>
            <w:pPr/>
            <w:r>
              <w:rPr/>
              <w:t xml:space="preserve">Communication dans un congrès</w:t>
            </w:r>
          </w:p>
          <w:p>
            <w:pPr/>
            <w:hyperlink r:id="rId97" w:history="1">
              <w:r>
                <w:rPr>
                  <w:color w:val="#410a8c"/>
                  <w:u w:val="single"/>
                </w:rPr>
                <w:t xml:space="preserve">hal-01605979v1</w:t>
              </w:r>
            </w:hyperlink>
          </w:p>
        </w:tc>
      </w:tr>
      <w:tr>
        <w:trPr/>
        <w:tc>
          <w:tcPr>
            <w:noWrap/>
          </w:tcPr>
          <w:p>
            <w:pPr>
              <w:spacing w:after="200"/>
            </w:pPr>
            <w:hyperlink r:id="rId102" w:history="1">
              <w:r>
                <w:rPr>
                  <w:color w:val="1e198e"/>
                  <w:b w:val="1"/>
                  <w:bCs w:val="1"/>
                  <w:u w:val="single"/>
                </w:rPr>
                <w:t xml:space="preserve">Designing a multicriteria index to assess on-farm working conditions to maintain farms in mountain areas</w:t>
              </w:r>
            </w:hyperlink>
          </w:p>
          <w:p>
            <w:pPr/>
            <w:hyperlink r:id="rId11" w:history="1">
              <w:r>
                <w:rPr>
                  <w:color w:val="#410a8c"/>
                  <w:u w:val="single"/>
                </w:rPr>
                <w:t xml:space="preserve">Anne-Lise Jacquot</w:t>
              </w:r>
            </w:hyperlink>
            <w:r>
              <w:rPr/>
              <w:t xml:space="preserve">,</w:t>
            </w:r>
            <w:hyperlink r:id="rId53" w:history="1">
              <w:r>
                <w:rPr>
                  <w:color w:val="#410a8c"/>
                  <w:u w:val="single"/>
                </w:rPr>
                <w:t xml:space="preserve">Nathalie Hostiou</w:t>
              </w:r>
            </w:hyperlink>
            <w:r>
              <w:rPr/>
              <w:t xml:space="preserve">,</w:t>
            </w:r>
            <w:hyperlink r:id="rId98" w:history="1">
              <w:r>
                <w:rPr>
                  <w:color w:val="#410a8c"/>
                  <w:u w:val="single"/>
                </w:rPr>
                <w:t xml:space="preserve">Gilles Brunschwig</w:t>
              </w:r>
            </w:hyperlink>
            <w:r>
              <w:rPr/>
              <w:t xml:space="preserve">,</w:t>
            </w:r>
            <w:hyperlink r:id="rId103" w:history="1">
              <w:r>
                <w:rPr>
                  <w:color w:val="#410a8c"/>
                  <w:u w:val="single"/>
                </w:rPr>
                <w:t xml:space="preserve">Claire Laurent</w:t>
              </w:r>
            </w:hyperlink>
          </w:p>
          <w:p>
            <w:pPr/>
            <w:r>
              <w:rPr>
                <w:i w:val="1"/>
                <w:iCs w:val="1"/>
              </w:rPr>
              <w:t xml:space="preserve">Joint meeting of the "Mountain Pastures, Mediterranean Forage Resources (FAO-CIHEAM) and Mountain Cheese" networks</w:t>
            </w:r>
            <w:r>
              <w:rPr/>
              <w:t xml:space="preserve">, Institut National de Recherche Agronomique (INRA). UMR Unité Mixte de Recherche sur les Herbivores (1213).; Institut d'Enseignement Supérieur et de Recherche en Alimentation, Santé Animale, Sciences Agronomiques et de l'Environnement (VetAgro Sup). FRA.; Institut National d'Etudes Supérieures Agronomiques de Montpellier (Montpellier SupAgro). FRA.; International Centre for Advanced Mediterranean Agronomic Studies (CIHEAM). INT.; Food and Agriculture Organization (FAO). ITA., Jun 2014, Clermont-Ferrand, France</w:t>
            </w:r>
          </w:p>
          <w:p>
            <w:pPr/>
            <w:r>
              <w:rPr/>
              <w:t xml:space="preserve">Communication dans un congrès</w:t>
            </w:r>
          </w:p>
          <w:p>
            <w:pPr/>
            <w:hyperlink r:id="rId102" w:history="1">
              <w:r>
                <w:rPr>
                  <w:color w:val="#410a8c"/>
                  <w:u w:val="single"/>
                </w:rPr>
                <w:t xml:space="preserve">hal-01195400v1</w:t>
              </w:r>
            </w:hyperlink>
          </w:p>
        </w:tc>
      </w:tr>
      <w:tr>
        <w:trPr/>
        <w:tc>
          <w:tcPr>
            <w:noWrap/>
          </w:tcPr>
          <w:p>
            <w:pPr>
              <w:spacing w:after="200"/>
            </w:pPr>
            <w:hyperlink r:id="rId104" w:history="1">
              <w:r>
                <w:rPr>
                  <w:color w:val="1e198e"/>
                  <w:b w:val="1"/>
                  <w:bCs w:val="1"/>
                  <w:u w:val="single"/>
                </w:rPr>
                <w:t xml:space="preserve">Dynamilk : un modèle à l’échelle de l’exploitation bovine laitière herbagère pour explorer l’adéquation entre les dynamiques des productions d’herbe et de lait</w:t>
              </w:r>
            </w:hyperlink>
          </w:p>
          <w:p>
            <w:pPr/>
            <w:hyperlink r:id="rId11" w:history="1">
              <w:r>
                <w:rPr>
                  <w:color w:val="#410a8c"/>
                  <w:u w:val="single"/>
                </w:rPr>
                <w:t xml:space="preserve">Anne-Lise Jacquot</w:t>
              </w:r>
            </w:hyperlink>
            <w:r>
              <w:rPr/>
              <w:t xml:space="preserve">,</w:t>
            </w:r>
            <w:hyperlink r:id="rId105" w:history="1">
              <w:r>
                <w:rPr>
                  <w:color w:val="#410a8c"/>
                  <w:u w:val="single"/>
                </w:rPr>
                <w:t xml:space="preserve">René Baumont</w:t>
              </w:r>
            </w:hyperlink>
            <w:r>
              <w:rPr/>
              <w:t xml:space="preserve">,</w:t>
            </w:r>
            <w:hyperlink r:id="rId99" w:history="1">
              <w:r>
                <w:rPr>
                  <w:color w:val="#410a8c"/>
                  <w:u w:val="single"/>
                </w:rPr>
                <w:t xml:space="preserve">Luc Delaby</w:t>
              </w:r>
            </w:hyperlink>
            <w:r>
              <w:rPr/>
              <w:t xml:space="preserve">,</w:t>
            </w:r>
            <w:hyperlink r:id="rId100" w:history="1">
              <w:r>
                <w:rPr>
                  <w:color w:val="#410a8c"/>
                  <w:u w:val="single"/>
                </w:rPr>
                <w:t xml:space="preserve">Dominique Pomiès</w:t>
              </w:r>
            </w:hyperlink>
            <w:r>
              <w:rPr/>
              <w:t xml:space="preserve">,</w:t>
            </w:r>
            <w:hyperlink r:id="rId101" w:history="1">
              <w:r>
                <w:rPr>
                  <w:color w:val="#410a8c"/>
                  <w:u w:val="single"/>
                </w:rPr>
                <w:t xml:space="preserve">Anne Lamadon</w:t>
              </w:r>
            </w:hyperlink>
            <w:r>
              <w:rPr/>
              <w:t xml:space="preserve">et al.</w:t>
            </w:r>
          </w:p>
          <w:p>
            <w:pPr/>
            <w:r>
              <w:rPr>
                <w:i w:val="1"/>
                <w:iCs w:val="1"/>
              </w:rPr>
              <w:t xml:space="preserve">19. Rencontres Recherches Ruminants (3R)</w:t>
            </w:r>
            <w:r>
              <w:rPr/>
              <w:t xml:space="preserve">, Dec 2012, Paris, France. 441 p</w:t>
            </w:r>
          </w:p>
          <w:p>
            <w:pPr/>
            <w:r>
              <w:rPr/>
              <w:t xml:space="preserve">Communication dans un congrès</w:t>
            </w:r>
          </w:p>
          <w:p>
            <w:pPr/>
            <w:hyperlink r:id="rId104" w:history="1">
              <w:r>
                <w:rPr>
                  <w:color w:val="#410a8c"/>
                  <w:u w:val="single"/>
                </w:rPr>
                <w:t xml:space="preserve">hal-01210376v1</w:t>
              </w:r>
            </w:hyperlink>
          </w:p>
        </w:tc>
      </w:tr>
      <w:tr>
        <w:trPr/>
        <w:tc>
          <w:tcPr>
            <w:noWrap/>
          </w:tcPr>
          <w:p>
            <w:pPr>
              <w:spacing w:after="200"/>
            </w:pPr>
            <w:hyperlink r:id="rId106" w:history="1">
              <w:r>
                <w:rPr>
                  <w:color w:val="1e198e"/>
                  <w:b w:val="1"/>
                  <w:bCs w:val="1"/>
                  <w:u w:val="single"/>
                </w:rPr>
                <w:t xml:space="preserve">Relations entre période de vêlages et conduite des surfaces fourragères : étude dans des élevages laitiers herbagers du Puy-de-Dôme</w:t>
              </w:r>
            </w:hyperlink>
          </w:p>
          <w:p>
            <w:pPr/>
            <w:hyperlink r:id="rId11" w:history="1">
              <w:r>
                <w:rPr>
                  <w:color w:val="#410a8c"/>
                  <w:u w:val="single"/>
                </w:rPr>
                <w:t xml:space="preserve">Anne-Lise Jacquot</w:t>
              </w:r>
            </w:hyperlink>
            <w:r>
              <w:rPr/>
              <w:t xml:space="preserve">,</w:t>
            </w:r>
            <w:hyperlink r:id="rId107" w:history="1">
              <w:r>
                <w:rPr>
                  <w:color w:val="#410a8c"/>
                  <w:u w:val="single"/>
                </w:rPr>
                <w:t xml:space="preserve">Fabienne Blanc</w:t>
              </w:r>
            </w:hyperlink>
            <w:r>
              <w:rPr/>
              <w:t xml:space="preserve">,</w:t>
            </w:r>
            <w:hyperlink r:id="rId108" w:history="1">
              <w:r>
                <w:rPr>
                  <w:color w:val="#410a8c"/>
                  <w:u w:val="single"/>
                </w:rPr>
                <w:t xml:space="preserve">Clémentine Lacour</w:t>
              </w:r>
            </w:hyperlink>
            <w:r>
              <w:rPr/>
              <w:t xml:space="preserve">,</w:t>
            </w:r>
            <w:hyperlink r:id="rId105" w:history="1">
              <w:r>
                <w:rPr>
                  <w:color w:val="#410a8c"/>
                  <w:u w:val="single"/>
                </w:rPr>
                <w:t xml:space="preserve">René Baumont</w:t>
              </w:r>
            </w:hyperlink>
            <w:r>
              <w:rPr/>
              <w:t xml:space="preserve">,</w:t>
            </w:r>
            <w:hyperlink r:id="rId98" w:history="1">
              <w:r>
                <w:rPr>
                  <w:color w:val="#410a8c"/>
                  <w:u w:val="single"/>
                </w:rPr>
                <w:t xml:space="preserve">Gilles Brunschwig</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106" w:history="1">
              <w:r>
                <w:rPr>
                  <w:color w:val="#410a8c"/>
                  <w:u w:val="single"/>
                </w:rPr>
                <w:t xml:space="preserve">hal-02753676v1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Un kit pédagogique pour sensibiliser à l’approche globale et l’ergonomie à la traite</w:t>
              </w:r>
            </w:hyperlink>
          </w:p>
          <w:p>
            <w:pPr/>
            <w:hyperlink r:id="rId11" w:history="1">
              <w:r>
                <w:rPr>
                  <w:color w:val="#410a8c"/>
                  <w:u w:val="single"/>
                </w:rPr>
                <w:t xml:space="preserve">Anne-Lise Jacquot</w:t>
              </w:r>
            </w:hyperlink>
            <w:r>
              <w:rPr/>
              <w:t xml:space="preserve">,</w:t>
            </w:r>
            <w:hyperlink r:id="rId23" w:history="1">
              <w:r>
                <w:rPr>
                  <w:color w:val="#410a8c"/>
                  <w:u w:val="single"/>
                </w:rPr>
                <w:t xml:space="preserve">Pierre-Guy Marnet</w:t>
              </w:r>
            </w:hyperlink>
          </w:p>
          <w:p>
            <w:pPr/>
            <w:r>
              <w:rPr/>
              <w:t xml:space="preserve">2025</w:t>
            </w:r>
          </w:p>
          <w:p>
            <w:pPr/>
            <w:r>
              <w:rPr/>
              <w:t xml:space="preserve">Autre publication scientifique</w:t>
            </w:r>
          </w:p>
          <w:p>
            <w:pPr/>
            <w:hyperlink r:id="rId109" w:history="1">
              <w:r>
                <w:rPr>
                  <w:color w:val="#410a8c"/>
                  <w:u w:val="single"/>
                </w:rPr>
                <w:t xml:space="preserve">hal-04938965v1</w:t>
              </w:r>
            </w:hyperlink>
          </w:p>
        </w:tc>
      </w:tr>
      <w:tr>
        <w:trPr/>
        <w:tc>
          <w:tcPr>
            <w:noWrap/>
          </w:tcPr>
          <w:p>
            <w:pPr>
              <w:spacing w:after="200"/>
            </w:pPr>
            <w:hyperlink r:id="rId110" w:history="1">
              <w:r>
                <w:rPr>
                  <w:color w:val="1e198e"/>
                  <w:b w:val="1"/>
                  <w:bCs w:val="1"/>
                  <w:u w:val="single"/>
                </w:rPr>
                <w:t xml:space="preserve">La charge mentale des éleveuses et éleveurs en aviculture et bovin lait</w:t>
              </w:r>
            </w:hyperlink>
          </w:p>
          <w:p>
            <w:pPr/>
            <w:hyperlink r:id="rId11" w:history="1">
              <w:r>
                <w:rPr>
                  <w:color w:val="#410a8c"/>
                  <w:u w:val="single"/>
                </w:rPr>
                <w:t xml:space="preserve">Anne-Lise Jacquot</w:t>
              </w:r>
            </w:hyperlink>
            <w:r>
              <w:rPr/>
              <w:t xml:space="preserve">,</w:t>
            </w:r>
            <w:hyperlink r:id="rId111" w:history="1">
              <w:r>
                <w:rPr>
                  <w:color w:val="#410a8c"/>
                  <w:u w:val="single"/>
                </w:rPr>
                <w:t xml:space="preserve">Marion Pupin-Ruch</w:t>
              </w:r>
            </w:hyperlink>
            <w:r>
              <w:rPr/>
              <w:t xml:space="preserve">,</w:t>
            </w:r>
            <w:hyperlink r:id="rId112" w:history="1">
              <w:r>
                <w:rPr>
                  <w:color w:val="#410a8c"/>
                  <w:u w:val="single"/>
                </w:rPr>
                <w:t xml:space="preserve">Nabila Gain-Nachi</w:t>
              </w:r>
            </w:hyperlink>
            <w:r>
              <w:rPr/>
              <w:t xml:space="preserve">,</w:t>
            </w:r>
            <w:hyperlink r:id="rId113" w:history="1">
              <w:r>
                <w:rPr>
                  <w:color w:val="#410a8c"/>
                  <w:u w:val="single"/>
                </w:rPr>
                <w:t xml:space="preserve">Nelly Glochon</w:t>
              </w:r>
            </w:hyperlink>
          </w:p>
          <w:p>
            <w:pPr/>
            <w:r>
              <w:rPr>
                <w:i w:val="1"/>
                <w:iCs w:val="1"/>
              </w:rPr>
              <w:t xml:space="preserve">Webinaire 14</w:t>
            </w:r>
            <w:r>
              <w:rPr/>
              <w:t xml:space="preserve">, 2024</w:t>
            </w:r>
          </w:p>
          <w:p>
            <w:pPr/>
            <w:r>
              <w:rPr/>
              <w:t xml:space="preserve">Autre publication scientifique</w:t>
            </w:r>
          </w:p>
          <w:p>
            <w:pPr/>
            <w:hyperlink r:id="rId110" w:history="1">
              <w:r>
                <w:rPr>
                  <w:color w:val="#410a8c"/>
                  <w:u w:val="single"/>
                </w:rPr>
                <w:t xml:space="preserve">hal-04939078v1</w:t>
              </w:r>
            </w:hyperlink>
          </w:p>
        </w:tc>
      </w:tr>
      <w:tr>
        <w:trPr/>
        <w:tc>
          <w:tcPr>
            <w:noWrap/>
          </w:tcPr>
          <w:p>
            <w:pPr>
              <w:spacing w:after="200"/>
            </w:pPr>
            <w:hyperlink r:id="rId114" w:history="1">
              <w:r>
                <w:rPr>
                  <w:color w:val="1e198e"/>
                  <w:b w:val="1"/>
                  <w:bCs w:val="1"/>
                  <w:u w:val="single"/>
                </w:rPr>
                <w:t xml:space="preserve">Qui sont les jeunes installés avec un bac +5 ?</w:t>
              </w:r>
            </w:hyperlink>
          </w:p>
          <w:p>
            <w:pPr/>
            <w:hyperlink r:id="rId11" w:history="1">
              <w:r>
                <w:rPr>
                  <w:color w:val="#410a8c"/>
                  <w:u w:val="single"/>
                </w:rPr>
                <w:t xml:space="preserve">Anne-Lise Jacquot</w:t>
              </w:r>
            </w:hyperlink>
            <w:r>
              <w:rPr/>
              <w:t xml:space="preserve">,</w:t>
            </w:r>
            <w:hyperlink r:id="rId26" w:history="1">
              <w:r>
                <w:rPr>
                  <w:color w:val="#410a8c"/>
                  <w:u w:val="single"/>
                </w:rPr>
                <w:t xml:space="preserve">Yannick Le Cozler</w:t>
              </w:r>
            </w:hyperlink>
            <w:r>
              <w:rPr/>
              <w:t xml:space="preserve">,</w:t>
            </w:r>
            <w:hyperlink r:id="rId115" w:history="1">
              <w:r>
                <w:rPr>
                  <w:color w:val="#410a8c"/>
                  <w:u w:val="single"/>
                </w:rPr>
                <w:t xml:space="preserve">Sophie Brajon</w:t>
              </w:r>
            </w:hyperlink>
          </w:p>
          <w:p>
            <w:pPr/>
            <w:r>
              <w:rPr/>
              <w:t xml:space="preserve">2024</w:t>
            </w:r>
          </w:p>
          <w:p>
            <w:pPr/>
            <w:r>
              <w:rPr/>
              <w:t xml:space="preserve">Autre publication scientifique</w:t>
            </w:r>
          </w:p>
          <w:p>
            <w:pPr/>
            <w:hyperlink r:id="rId114" w:history="1">
              <w:r>
                <w:rPr>
                  <w:color w:val="#410a8c"/>
                  <w:u w:val="single"/>
                </w:rPr>
                <w:t xml:space="preserve">hal-04939052v1</w:t>
              </w:r>
            </w:hyperlink>
          </w:p>
        </w:tc>
      </w:tr>
      <w:tr>
        <w:trPr/>
        <w:tc>
          <w:tcPr>
            <w:noWrap/>
          </w:tcPr>
          <w:p>
            <w:pPr>
              <w:spacing w:after="200"/>
            </w:pPr>
            <w:hyperlink r:id="rId116" w:history="1">
              <w:r>
                <w:rPr>
                  <w:color w:val="1e198e"/>
                  <w:b w:val="1"/>
                  <w:bCs w:val="1"/>
                  <w:u w:val="single"/>
                </w:rPr>
                <w:t xml:space="preserve">Mieux accompagner les éleveurs dans les grandes exploitations laitières du point de vue des acteurs</w:t>
              </w:r>
            </w:hyperlink>
          </w:p>
          <w:p>
            <w:pPr/>
            <w:hyperlink r:id="rId25" w:history="1">
              <w:r>
                <w:rPr>
                  <w:color w:val="#410a8c"/>
                  <w:u w:val="single"/>
                </w:rPr>
                <w:t xml:space="preserve">Anne-Lise Marie Jacquot</w:t>
              </w:r>
            </w:hyperlink>
            <w:r>
              <w:rPr/>
              <w:t xml:space="preserve">,</w:t>
            </w:r>
            <w:hyperlink r:id="rId83" w:history="1">
              <w:r>
                <w:rPr>
                  <w:color w:val="#410a8c"/>
                  <w:u w:val="single"/>
                </w:rPr>
                <w:t xml:space="preserve">Florence Kling-Eveillard</w:t>
              </w:r>
            </w:hyperlink>
            <w:r>
              <w:rPr/>
              <w:t xml:space="preserve">,</w:t>
            </w:r>
            <w:hyperlink r:id="rId58" w:history="1">
              <w:r>
                <w:rPr>
                  <w:color w:val="#410a8c"/>
                  <w:u w:val="single"/>
                </w:rPr>
                <w:t xml:space="preserve">Emmanuel Beguin</w:t>
              </w:r>
            </w:hyperlink>
          </w:p>
          <w:p>
            <w:pPr/>
            <w:r>
              <w:rPr/>
              <w:t xml:space="preserve">2020</w:t>
            </w:r>
          </w:p>
          <w:p>
            <w:pPr/>
            <w:r>
              <w:rPr/>
              <w:t xml:space="preserve">Autre publication scientifique</w:t>
            </w:r>
          </w:p>
          <w:p>
            <w:pPr/>
            <w:hyperlink r:id="rId116" w:history="1">
              <w:r>
                <w:rPr>
                  <w:color w:val="#410a8c"/>
                  <w:u w:val="single"/>
                </w:rPr>
                <w:t xml:space="preserve">hal-03718345v1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GESTE : GEStion Territorialisée des Effluents d'élevage</w:t>
              </w:r>
            </w:hyperlink>
          </w:p>
          <w:p>
            <w:pPr/>
            <w:hyperlink r:id="rId118" w:history="1">
              <w:r>
                <w:rPr>
                  <w:color w:val="#410a8c"/>
                  <w:u w:val="single"/>
                </w:rPr>
                <w:t xml:space="preserve">Sandrine Espagnol</w:t>
              </w:r>
            </w:hyperlink>
            <w:r>
              <w:rPr/>
              <w:t xml:space="preserve">,</w:t>
            </w:r>
            <w:hyperlink r:id="rId119" w:history="1">
              <w:r>
                <w:rPr>
                  <w:color w:val="#410a8c"/>
                  <w:u w:val="single"/>
                </w:rPr>
                <w:t xml:space="preserve">Guilhem Anzalone</w:t>
              </w:r>
            </w:hyperlink>
            <w:r>
              <w:rPr/>
              <w:t xml:space="preserve">,</w:t>
            </w:r>
            <w:hyperlink r:id="rId120" w:history="1">
              <w:r>
                <w:rPr>
                  <w:color w:val="#410a8c"/>
                  <w:u w:val="single"/>
                </w:rPr>
                <w:t xml:space="preserve">Angel Avadi</w:t>
              </w:r>
            </w:hyperlink>
            <w:r>
              <w:rPr/>
              <w:t xml:space="preserve">,</w:t>
            </w:r>
            <w:hyperlink r:id="rId121" w:history="1">
              <w:r>
                <w:rPr>
                  <w:color w:val="#410a8c"/>
                  <w:u w:val="single"/>
                </w:rPr>
                <w:t xml:space="preserve">Nesrine Ayari</w:t>
              </w:r>
            </w:hyperlink>
            <w:r>
              <w:rPr/>
              <w:t xml:space="preserve">,</w:t>
            </w:r>
            <w:hyperlink r:id="rId122" w:history="1">
              <w:r>
                <w:rPr>
                  <w:color w:val="#410a8c"/>
                  <w:u w:val="single"/>
                </w:rPr>
                <w:t xml:space="preserve">Vincent Blazy</w:t>
              </w:r>
            </w:hyperlink>
            <w:r>
              <w:rPr/>
              <w:t xml:space="preserve">et al.</w:t>
            </w:r>
          </w:p>
          <w:p>
            <w:pPr/>
            <w:r>
              <w:rPr/>
              <w:t xml:space="preserve">ADEME. 2025</w:t>
            </w:r>
          </w:p>
          <w:p>
            <w:pPr/>
            <w:r>
              <w:rPr/>
              <w:t xml:space="preserve">Rapport</w:t>
            </w:r>
          </w:p>
          <w:p>
            <w:pPr/>
            <w:hyperlink r:id="rId117" w:history="1">
              <w:r>
                <w:rPr>
                  <w:color w:val="#410a8c"/>
                  <w:u w:val="single"/>
                </w:rPr>
                <w:t xml:space="preserve">hal-04923739v1</w:t>
              </w:r>
            </w:hyperlink>
          </w:p>
        </w:tc>
      </w:tr>
      <w:tr>
        <w:trPr/>
        <w:tc>
          <w:tcPr>
            <w:noWrap/>
          </w:tcPr>
          <w:p>
            <w:pPr>
              <w:spacing w:after="200"/>
            </w:pPr>
            <w:hyperlink r:id="rId123" w:history="1">
              <w:r>
                <w:rPr>
                  <w:color w:val="1e198e"/>
                  <w:b w:val="1"/>
                  <w:bCs w:val="1"/>
                  <w:u w:val="single"/>
                </w:rPr>
                <w:t xml:space="preserve">How to improve the adoption, performance and sustainability of ecological farming</w:t>
              </w:r>
            </w:hyperlink>
          </w:p>
          <w:p>
            <w:pPr/>
            <w:hyperlink r:id="rId124" w:history="1">
              <w:r>
                <w:rPr>
                  <w:color w:val="#410a8c"/>
                  <w:u w:val="single"/>
                </w:rPr>
                <w:t xml:space="preserve">Laure Latruffe</w:t>
              </w:r>
            </w:hyperlink>
            <w:r>
              <w:rPr/>
              <w:t xml:space="preserve">,</w:t>
            </w:r>
            <w:hyperlink r:id="rId125" w:history="1">
              <w:r>
                <w:rPr>
                  <w:color w:val="#410a8c"/>
                  <w:u w:val="single"/>
                </w:rPr>
                <w:t xml:space="preserve">Sophie Legras</w:t>
              </w:r>
            </w:hyperlink>
            <w:r>
              <w:rPr/>
              <w:t xml:space="preserve">,</w:t>
            </w:r>
            <w:hyperlink r:id="rId126" w:history="1">
              <w:r>
                <w:rPr>
                  <w:color w:val="#410a8c"/>
                  <w:u w:val="single"/>
                </w:rPr>
                <w:t xml:space="preserve">Andrew Barnes</w:t>
              </w:r>
            </w:hyperlink>
            <w:r>
              <w:rPr/>
              <w:t xml:space="preserve">,</w:t>
            </w:r>
            <w:hyperlink r:id="rId127" w:history="1">
              <w:r>
                <w:rPr>
                  <w:color w:val="#410a8c"/>
                  <w:u w:val="single"/>
                </w:rPr>
                <w:t xml:space="preserve">Jochen Kantelhardt</w:t>
              </w:r>
            </w:hyperlink>
            <w:r>
              <w:rPr/>
              <w:t xml:space="preserve">,</w:t>
            </w:r>
            <w:hyperlink r:id="rId128" w:history="1">
              <w:r>
                <w:rPr>
                  <w:color w:val="#410a8c"/>
                  <w:u w:val="single"/>
                </w:rPr>
                <w:t xml:space="preserve">Joseph Tzanopoulos</w:t>
              </w:r>
            </w:hyperlink>
            <w:r>
              <w:rPr/>
              <w:t xml:space="preserve">et al.</w:t>
            </w:r>
          </w:p>
          <w:p>
            <w:pPr/>
            <w:r>
              <w:rPr/>
              <w:t xml:space="preserve">INRAE. 2022</w:t>
            </w:r>
          </w:p>
          <w:p>
            <w:pPr/>
            <w:r>
              <w:rPr/>
              <w:t xml:space="preserve">Rapport</w:t>
            </w:r>
          </w:p>
          <w:p>
            <w:pPr/>
            <w:hyperlink r:id="rId123" w:history="1">
              <w:r>
                <w:rPr>
                  <w:color w:val="#410a8c"/>
                  <w:u w:val="single"/>
                </w:rPr>
                <w:t xml:space="preserve">hal-04218390v1</w:t>
              </w:r>
            </w:hyperlink>
          </w:p>
        </w:tc>
      </w:tr>
      <w:tr>
        <w:trPr/>
        <w:tc>
          <w:tcPr>
            <w:noWrap/>
          </w:tcPr>
          <w:p>
            <w:pPr>
              <w:spacing w:after="200"/>
            </w:pPr>
            <w:hyperlink r:id="rId129" w:history="1">
              <w:r>
                <w:rPr>
                  <w:color w:val="1e198e"/>
                  <w:b w:val="1"/>
                  <w:bCs w:val="1"/>
                  <w:u w:val="single"/>
                </w:rPr>
                <w:t xml:space="preserve">Farmer private social performance depending on the degree of ecological approaches. LIFT Low-Input Farming and Territories – Integrating knowledge for improving ecosystem based farming.</w:t>
              </w:r>
            </w:hyperlink>
          </w:p>
          <w:p>
            <w:pPr/>
            <w:hyperlink r:id="rId53" w:history="1">
              <w:r>
                <w:rPr>
                  <w:color w:val="#410a8c"/>
                  <w:u w:val="single"/>
                </w:rPr>
                <w:t xml:space="preserve">Nathalie Hostiou</w:t>
              </w:r>
            </w:hyperlink>
            <w:r>
              <w:rPr/>
              <w:t xml:space="preserve">,</w:t>
            </w:r>
            <w:hyperlink r:id="rId130" w:history="1">
              <w:r>
                <w:rPr>
                  <w:color w:val="#410a8c"/>
                  <w:u w:val="single"/>
                </w:rPr>
                <w:t xml:space="preserve">Philippe Jeanneaux</w:t>
              </w:r>
            </w:hyperlink>
            <w:r>
              <w:rPr/>
              <w:t xml:space="preserve">,</w:t>
            </w:r>
            <w:hyperlink r:id="rId18" w:history="1">
              <w:r>
                <w:rPr>
                  <w:color w:val="#410a8c"/>
                  <w:u w:val="single"/>
                </w:rPr>
                <w:t xml:space="preserve">Julie Duval</w:t>
              </w:r>
            </w:hyperlink>
            <w:r>
              <w:rPr/>
              <w:t xml:space="preserve">,</w:t>
            </w:r>
            <w:hyperlink r:id="rId131" w:history="1">
              <w:r>
                <w:rPr>
                  <w:color w:val="#410a8c"/>
                  <w:u w:val="single"/>
                </w:rPr>
                <w:t xml:space="preserve">Jacques Veslot</w:t>
              </w:r>
            </w:hyperlink>
            <w:r>
              <w:rPr/>
              <w:t xml:space="preserve">,</w:t>
            </w:r>
            <w:hyperlink r:id="rId11" w:history="1">
              <w:r>
                <w:rPr>
                  <w:color w:val="#410a8c"/>
                  <w:u w:val="single"/>
                </w:rPr>
                <w:t xml:space="preserve">Anne-Lise Jacquot</w:t>
              </w:r>
            </w:hyperlink>
            <w:r>
              <w:rPr/>
              <w:t xml:space="preserve">et al.</w:t>
            </w:r>
          </w:p>
          <w:p>
            <w:pPr/>
            <w:r>
              <w:rPr/>
              <w:t xml:space="preserve">[Research Report] D3.2, INRAE; VetagroSup; Boku; Demeter; Teagasc. 2021</w:t>
            </w:r>
          </w:p>
          <w:p>
            <w:pPr/>
            <w:r>
              <w:rPr/>
              <w:t xml:space="preserve">Rapport</w:t>
            </w:r>
            <w:r>
              <w:rPr/>
              <w:t xml:space="preserve"> (rapport de recherche)</w:t>
            </w:r>
          </w:p>
          <w:p>
            <w:pPr/>
            <w:hyperlink r:id="rId129" w:history="1">
              <w:r>
                <w:rPr>
                  <w:color w:val="#410a8c"/>
                  <w:u w:val="single"/>
                </w:rPr>
                <w:t xml:space="preserve">hal-03279788v1</w:t>
              </w:r>
            </w:hyperlink>
          </w:p>
        </w:tc>
      </w:tr>
      <w:tr>
        <w:trPr/>
        <w:tc>
          <w:tcPr>
            <w:noWrap/>
          </w:tcPr>
          <w:p>
            <w:pPr>
              <w:spacing w:after="200"/>
            </w:pPr>
            <w:hyperlink r:id="rId132" w:history="1">
              <w:r>
                <w:rPr>
                  <w:color w:val="1e198e"/>
                  <w:b w:val="1"/>
                  <w:bCs w:val="1"/>
                  <w:u w:val="single"/>
                </w:rPr>
                <w:t xml:space="preserve">L’herbe : un atout pour améliorer l’autonomie des systèmes d’élevages caprins du Grand Ouest et produire des fromages sous signes de qualité</w:t>
              </w:r>
            </w:hyperlink>
          </w:p>
          <w:p>
            <w:pPr/>
            <w:hyperlink r:id="rId38" w:history="1">
              <w:r>
                <w:rPr>
                  <w:color w:val="#410a8c"/>
                  <w:u w:val="single"/>
                </w:rPr>
                <w:t xml:space="preserve">Hugues Caillat</w:t>
              </w:r>
            </w:hyperlink>
            <w:r>
              <w:rPr/>
              <w:t xml:space="preserve">,</w:t>
            </w:r>
            <w:hyperlink r:id="rId73" w:history="1">
              <w:r>
                <w:rPr>
                  <w:color w:val="#410a8c"/>
                  <w:u w:val="single"/>
                </w:rPr>
                <w:t xml:space="preserve">Philippe Barre</w:t>
              </w:r>
            </w:hyperlink>
            <w:r>
              <w:rPr/>
              <w:t xml:space="preserve">,</w:t>
            </w:r>
            <w:hyperlink r:id="rId75" w:history="1">
              <w:r>
                <w:rPr>
                  <w:color w:val="#410a8c"/>
                  <w:u w:val="single"/>
                </w:rPr>
                <w:t xml:space="preserve">Remy Delagarde</w:t>
              </w:r>
            </w:hyperlink>
            <w:r>
              <w:rPr/>
              <w:t xml:space="preserve">,</w:t>
            </w:r>
            <w:hyperlink r:id="rId68" w:history="1">
              <w:r>
                <w:rPr>
                  <w:color w:val="#410a8c"/>
                  <w:u w:val="single"/>
                </w:rPr>
                <w:t xml:space="preserve">Catherine Disenhaus</w:t>
              </w:r>
            </w:hyperlink>
            <w:r>
              <w:rPr/>
              <w:t xml:space="preserve">,</w:t>
            </w:r>
            <w:hyperlink r:id="rId94" w:history="1">
              <w:r>
                <w:rPr>
                  <w:color w:val="#410a8c"/>
                  <w:u w:val="single"/>
                </w:rPr>
                <w:t xml:space="preserve">Anne Ferlay</w:t>
              </w:r>
            </w:hyperlink>
            <w:r>
              <w:rPr/>
              <w:t xml:space="preserve">et al.</w:t>
            </w:r>
          </w:p>
          <w:p>
            <w:pPr/>
            <w:r>
              <w:rPr/>
              <w:t xml:space="preserve">[Rapport de recherche] Institut National de la Recherche Agronomique. 2016, 4 p</w:t>
            </w:r>
          </w:p>
          <w:p>
            <w:pPr/>
            <w:r>
              <w:rPr/>
              <w:t xml:space="preserve">Rapport</w:t>
            </w:r>
            <w:r>
              <w:rPr/>
              <w:t xml:space="preserve"> (rapport de recherche)</w:t>
            </w:r>
          </w:p>
          <w:p>
            <w:pPr/>
            <w:hyperlink r:id="rId132" w:history="1">
              <w:r>
                <w:rPr>
                  <w:color w:val="#410a8c"/>
                  <w:u w:val="single"/>
                </w:rPr>
                <w:t xml:space="preserve">hal-01604896v1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Work in agriculture: A blind spot in reducing pesticide use on dairy farms?</w:t>
              </w:r>
            </w:hyperlink>
          </w:p>
          <w:p>
            <w:pPr/>
            <w:hyperlink r:id="rId47" w:history="1">
              <w:r>
                <w:rPr>
                  <w:color w:val="#410a8c"/>
                  <w:u w:val="single"/>
                </w:rPr>
                <w:t xml:space="preserve">Julia Denantes</w:t>
              </w:r>
            </w:hyperlink>
            <w:r>
              <w:rPr/>
              <w:t xml:space="preserve">,</w:t>
            </w:r>
            <w:hyperlink r:id="rId11" w:history="1">
              <w:r>
                <w:rPr>
                  <w:color w:val="#410a8c"/>
                  <w:u w:val="single"/>
                </w:rPr>
                <w:t xml:space="preserve">Anne-Lise Jacquot</w:t>
              </w:r>
            </w:hyperlink>
            <w:r>
              <w:rPr/>
              <w:t xml:space="preserve">,</w:t>
            </w:r>
            <w:hyperlink r:id="rId50" w:history="1">
              <w:r>
                <w:rPr>
                  <w:color w:val="#410a8c"/>
                  <w:u w:val="single"/>
                </w:rPr>
                <w:t xml:space="preserve">Matthieu Carof</w:t>
              </w:r>
            </w:hyperlink>
            <w:r>
              <w:rPr/>
              <w:t xml:space="preserve">,</w:t>
            </w:r>
            <w:hyperlink r:id="rId49" w:history="1">
              <w:r>
                <w:rPr>
                  <w:color w:val="#410a8c"/>
                  <w:u w:val="single"/>
                </w:rPr>
                <w:t xml:space="preserve">Carole Ropars-Collet</w:t>
              </w:r>
            </w:hyperlink>
            <w:r>
              <w:rPr/>
              <w:t xml:space="preserve">,</w:t>
            </w:r>
            <w:hyperlink r:id="rId48" w:history="1">
              <w:r>
                <w:rPr>
                  <w:color w:val="#410a8c"/>
                  <w:u w:val="single"/>
                </w:rPr>
                <w:t xml:space="preserve">Aude Ridier</w:t>
              </w:r>
            </w:hyperlink>
          </w:p>
          <w:p>
            <w:pPr/>
            <w:r>
              <w:rPr>
                <w:i w:val="1"/>
                <w:iCs w:val="1"/>
              </w:rPr>
              <w:t xml:space="preserve">Agricultural Systems</w:t>
            </w:r>
            <w:r>
              <w:rPr/>
              <w:t xml:space="preserve">, 2025, 224, pp.104221. </w:t>
            </w:r>
            <w:hyperlink r:id="rId134" w:history="1">
              <w:r>
                <w:rPr>
                  <w:color w:val="#410a8c"/>
                  <w:u w:val="single"/>
                </w:rPr>
                <w:t xml:space="preserve">⟨10.1016/j.agsy.2024.104221⟩</w:t>
              </w:r>
            </w:hyperlink>
          </w:p>
          <w:p>
            <w:pPr/>
            <w:r>
              <w:rPr/>
              <w:t xml:space="preserve">Article dans une revue</w:t>
            </w:r>
          </w:p>
          <w:p>
            <w:pPr/>
            <w:hyperlink r:id="rId133" w:history="1">
              <w:r>
                <w:rPr>
                  <w:color w:val="#410a8c"/>
                  <w:u w:val="single"/>
                </w:rPr>
                <w:t xml:space="preserve">hal-04829504v1</w:t>
              </w:r>
            </w:hyperlink>
          </w:p>
        </w:tc>
      </w:tr>
      <w:tr>
        <w:trPr/>
        <w:tc>
          <w:tcPr>
            <w:noWrap/>
          </w:tcPr>
          <w:p>
            <w:pPr>
              <w:spacing w:after="200"/>
            </w:pPr>
            <w:hyperlink r:id="rId135" w:history="1">
              <w:r>
                <w:rPr>
                  <w:color w:val="1e198e"/>
                  <w:b w:val="1"/>
                  <w:bCs w:val="1"/>
                  <w:u w:val="single"/>
                </w:rPr>
                <w:t xml:space="preserve">L’herbe dans les systèmes caprins : évolution des perceptions des acteurs de la filière caprine de l’Ouest entre 2016 et 2023</w:t>
              </w:r>
            </w:hyperlink>
          </w:p>
          <w:p>
            <w:pPr/>
            <w:hyperlink r:id="rId11" w:history="1">
              <w:r>
                <w:rPr>
                  <w:color w:val="#410a8c"/>
                  <w:u w:val="single"/>
                </w:rPr>
                <w:t xml:space="preserve">Anne-Lise Jacquot</w:t>
              </w:r>
            </w:hyperlink>
            <w:r>
              <w:rPr/>
              <w:t xml:space="preserve">,</w:t>
            </w:r>
            <w:hyperlink r:id="rId26" w:history="1">
              <w:r>
                <w:rPr>
                  <w:color w:val="#410a8c"/>
                  <w:u w:val="single"/>
                </w:rPr>
                <w:t xml:space="preserve">Yannick Le Cozler</w:t>
              </w:r>
            </w:hyperlink>
            <w:r>
              <w:rPr/>
              <w:t xml:space="preserve">,</w:t>
            </w:r>
            <w:hyperlink r:id="rId28" w:history="1">
              <w:r>
                <w:rPr>
                  <w:color w:val="#410a8c"/>
                  <w:u w:val="single"/>
                </w:rPr>
                <w:t xml:space="preserve">Valentine Landais</w:t>
              </w:r>
            </w:hyperlink>
            <w:r>
              <w:rPr/>
              <w:t xml:space="preserve">,</w:t>
            </w:r>
            <w:hyperlink r:id="rId136" w:history="1">
              <w:r>
                <w:rPr>
                  <w:color w:val="#410a8c"/>
                  <w:u w:val="single"/>
                </w:rPr>
                <w:t xml:space="preserve">Charlotte Oudart</w:t>
              </w:r>
            </w:hyperlink>
            <w:r>
              <w:rPr/>
              <w:t xml:space="preserve">,</w:t>
            </w:r>
            <w:hyperlink r:id="rId137" w:history="1">
              <w:r>
                <w:rPr>
                  <w:color w:val="#410a8c"/>
                  <w:u w:val="single"/>
                </w:rPr>
                <w:t xml:space="preserve">Rosalie Planteau du Maroussem</w:t>
              </w:r>
            </w:hyperlink>
            <w:r>
              <w:rPr/>
              <w:t xml:space="preserve">et al.</w:t>
            </w:r>
          </w:p>
          <w:p>
            <w:pPr/>
            <w:r>
              <w:rPr>
                <w:i w:val="1"/>
                <w:iCs w:val="1"/>
              </w:rPr>
              <w:t xml:space="preserve">Fourrages</w:t>
            </w:r>
            <w:r>
              <w:rPr/>
              <w:t xml:space="preserve">, 2024, 260, pp.45-50</w:t>
            </w:r>
          </w:p>
          <w:p>
            <w:pPr/>
            <w:r>
              <w:rPr/>
              <w:t xml:space="preserve">Article dans une revue</w:t>
            </w:r>
          </w:p>
          <w:p>
            <w:pPr/>
            <w:hyperlink r:id="rId135" w:history="1">
              <w:r>
                <w:rPr>
                  <w:color w:val="#410a8c"/>
                  <w:u w:val="single"/>
                </w:rPr>
                <w:t xml:space="preserve">hal-04914992v1</w:t>
              </w:r>
            </w:hyperlink>
          </w:p>
        </w:tc>
      </w:tr>
      <w:tr>
        <w:trPr/>
        <w:tc>
          <w:tcPr>
            <w:noWrap/>
          </w:tcPr>
          <w:p>
            <w:pPr>
              <w:spacing w:after="200"/>
            </w:pPr>
            <w:hyperlink r:id="rId138" w:history="1">
              <w:r>
                <w:rPr>
                  <w:color w:val="1e198e"/>
                  <w:b w:val="1"/>
                  <w:bCs w:val="1"/>
                  <w:u w:val="single"/>
                </w:rPr>
                <w:t xml:space="preserve">Work: a barrier to reducing pesticide use in Breton dairy farms?</w:t>
              </w:r>
            </w:hyperlink>
          </w:p>
          <w:p>
            <w:pPr/>
            <w:hyperlink r:id="rId11" w:history="1">
              <w:r>
                <w:rPr>
                  <w:color w:val="#410a8c"/>
                  <w:u w:val="single"/>
                </w:rPr>
                <w:t xml:space="preserve">Anne-Lise Jacquot</w:t>
              </w:r>
            </w:hyperlink>
            <w:r>
              <w:rPr/>
              <w:t xml:space="preserve">,</w:t>
            </w:r>
            <w:hyperlink r:id="rId47" w:history="1">
              <w:r>
                <w:rPr>
                  <w:color w:val="#410a8c"/>
                  <w:u w:val="single"/>
                </w:rPr>
                <w:t xml:space="preserve">Julia Denantes</w:t>
              </w:r>
            </w:hyperlink>
            <w:r>
              <w:rPr/>
              <w:t xml:space="preserve">,</w:t>
            </w:r>
            <w:hyperlink r:id="rId50" w:history="1">
              <w:r>
                <w:rPr>
                  <w:color w:val="#410a8c"/>
                  <w:u w:val="single"/>
                </w:rPr>
                <w:t xml:space="preserve">Matthieu Carof</w:t>
              </w:r>
            </w:hyperlink>
            <w:r>
              <w:rPr/>
              <w:t xml:space="preserve">,</w:t>
            </w:r>
            <w:hyperlink r:id="rId49" w:history="1">
              <w:r>
                <w:rPr>
                  <w:color w:val="#410a8c"/>
                  <w:u w:val="single"/>
                </w:rPr>
                <w:t xml:space="preserve">Carole Ropars-Collet</w:t>
              </w:r>
            </w:hyperlink>
            <w:r>
              <w:rPr/>
              <w:t xml:space="preserve">,</w:t>
            </w:r>
            <w:hyperlink r:id="rId48" w:history="1">
              <w:r>
                <w:rPr>
                  <w:color w:val="#410a8c"/>
                  <w:u w:val="single"/>
                </w:rPr>
                <w:t xml:space="preserve">Aude Ridier</w:t>
              </w:r>
            </w:hyperlink>
          </w:p>
          <w:p>
            <w:pPr/>
            <w:r>
              <w:rPr>
                <w:i w:val="1"/>
                <w:iCs w:val="1"/>
              </w:rPr>
              <w:t xml:space="preserve">Agronomie, Environnement &amp; Sociétés</w:t>
            </w:r>
            <w:r>
              <w:rPr/>
              <w:t xml:space="preserve">, 2024, 14 (1), pp.1-16</w:t>
            </w:r>
          </w:p>
          <w:p>
            <w:pPr/>
            <w:r>
              <w:rPr/>
              <w:t xml:space="preserve">Article dans une revue</w:t>
            </w:r>
          </w:p>
          <w:p>
            <w:pPr/>
            <w:hyperlink r:id="rId138" w:history="1">
              <w:r>
                <w:rPr>
                  <w:color w:val="#410a8c"/>
                  <w:u w:val="single"/>
                </w:rPr>
                <w:t xml:space="preserve">hal-04706111v1</w:t>
              </w:r>
            </w:hyperlink>
          </w:p>
        </w:tc>
      </w:tr>
      <w:tr>
        <w:trPr/>
        <w:tc>
          <w:tcPr>
            <w:noWrap/>
          </w:tcPr>
          <w:p>
            <w:pPr>
              <w:spacing w:after="200"/>
            </w:pPr>
            <w:hyperlink r:id="rId139" w:history="1">
              <w:r>
                <w:rPr>
                  <w:color w:val="1e198e"/>
                  <w:b w:val="1"/>
                  <w:bCs w:val="1"/>
                  <w:u w:val="single"/>
                </w:rPr>
                <w:t xml:space="preserve">Impliquer et former les apprenants à la valorisation de l'Herbe : exemple des actions menées en filière Caprine au Campus Terre et Paysages en Deux-Sèvres et à l’institut agro</w:t>
              </w:r>
            </w:hyperlink>
          </w:p>
          <w:p>
            <w:pPr/>
            <w:hyperlink r:id="rId140" w:history="1">
              <w:r>
                <w:rPr>
                  <w:color w:val="#410a8c"/>
                  <w:u w:val="single"/>
                </w:rPr>
                <w:t xml:space="preserve">Emilie Wimmer-Bonneau</w:t>
              </w:r>
            </w:hyperlink>
            <w:r>
              <w:rPr/>
              <w:t xml:space="preserve">,</w:t>
            </w:r>
            <w:hyperlink r:id="rId11" w:history="1">
              <w:r>
                <w:rPr>
                  <w:color w:val="#410a8c"/>
                  <w:u w:val="single"/>
                </w:rPr>
                <w:t xml:space="preserve">Anne-Lise Jacquot</w:t>
              </w:r>
            </w:hyperlink>
            <w:r>
              <w:rPr/>
              <w:t xml:space="preserve">,</w:t>
            </w:r>
            <w:hyperlink r:id="rId141" w:history="1">
              <w:r>
                <w:rPr>
                  <w:color w:val="#410a8c"/>
                  <w:u w:val="single"/>
                </w:rPr>
                <w:t xml:space="preserve">Jérémie Jost</w:t>
              </w:r>
            </w:hyperlink>
          </w:p>
          <w:p>
            <w:pPr/>
            <w:r>
              <w:rPr>
                <w:i w:val="1"/>
                <w:iCs w:val="1"/>
              </w:rPr>
              <w:t xml:space="preserve">Fourrages</w:t>
            </w:r>
            <w:r>
              <w:rPr/>
              <w:t xml:space="preserve">, 2024, 260, pp.119-126</w:t>
            </w:r>
          </w:p>
          <w:p>
            <w:pPr/>
            <w:r>
              <w:rPr/>
              <w:t xml:space="preserve">Article dans une revue</w:t>
            </w:r>
          </w:p>
          <w:p>
            <w:pPr/>
            <w:hyperlink r:id="rId139" w:history="1">
              <w:r>
                <w:rPr>
                  <w:color w:val="#410a8c"/>
                  <w:u w:val="single"/>
                </w:rPr>
                <w:t xml:space="preserve">hal-04915076v1</w:t>
              </w:r>
            </w:hyperlink>
          </w:p>
        </w:tc>
      </w:tr>
      <w:tr>
        <w:trPr/>
        <w:tc>
          <w:tcPr>
            <w:noWrap/>
          </w:tcPr>
          <w:p>
            <w:pPr>
              <w:spacing w:after="200"/>
            </w:pPr>
            <w:hyperlink r:id="rId142" w:history="1">
              <w:r>
                <w:rPr>
                  <w:color w:val="1e198e"/>
                  <w:b w:val="1"/>
                  <w:bCs w:val="1"/>
                  <w:u w:val="single"/>
                </w:rPr>
                <w:t xml:space="preserve">PSDR4 Flèche -L'herbe : un atout pour les élevages caprins du Grand Ouest</w:t>
              </w:r>
            </w:hyperlink>
          </w:p>
          <w:p>
            <w:pPr/>
            <w:hyperlink r:id="rId38" w:history="1">
              <w:r>
                <w:rPr>
                  <w:color w:val="#410a8c"/>
                  <w:u w:val="single"/>
                </w:rPr>
                <w:t xml:space="preserve">Hugues Caillat</w:t>
              </w:r>
            </w:hyperlink>
            <w:r>
              <w:rPr/>
              <w:t xml:space="preserve">,</w:t>
            </w:r>
            <w:hyperlink r:id="rId75" w:history="1">
              <w:r>
                <w:rPr>
                  <w:color w:val="#410a8c"/>
                  <w:u w:val="single"/>
                </w:rPr>
                <w:t xml:space="preserve">Remy Delagarde</w:t>
              </w:r>
            </w:hyperlink>
            <w:r>
              <w:rPr/>
              <w:t xml:space="preserve">,</w:t>
            </w:r>
            <w:hyperlink r:id="rId94" w:history="1">
              <w:r>
                <w:rPr>
                  <w:color w:val="#410a8c"/>
                  <w:u w:val="single"/>
                </w:rPr>
                <w:t xml:space="preserve">Anne Ferlay</w:t>
              </w:r>
            </w:hyperlink>
            <w:r>
              <w:rPr/>
              <w:t xml:space="preserve">,</w:t>
            </w:r>
            <w:hyperlink r:id="rId73" w:history="1">
              <w:r>
                <w:rPr>
                  <w:color w:val="#410a8c"/>
                  <w:u w:val="single"/>
                </w:rPr>
                <w:t xml:space="preserve">Philippe Barre</w:t>
              </w:r>
            </w:hyperlink>
            <w:r>
              <w:rPr/>
              <w:t xml:space="preserve">,</w:t>
            </w:r>
            <w:hyperlink r:id="rId68" w:history="1">
              <w:r>
                <w:rPr>
                  <w:color w:val="#410a8c"/>
                  <w:u w:val="single"/>
                </w:rPr>
                <w:t xml:space="preserve">Catherine Disenhaus</w:t>
              </w:r>
            </w:hyperlink>
            <w:r>
              <w:rPr/>
              <w:t xml:space="preserve">et al.</w:t>
            </w:r>
          </w:p>
          <w:p>
            <w:pPr/>
            <w:r>
              <w:rPr>
                <w:i w:val="1"/>
                <w:iCs w:val="1"/>
              </w:rPr>
              <w:t xml:space="preserve">Innovations Agronomiques</w:t>
            </w:r>
            <w:r>
              <w:rPr/>
              <w:t xml:space="preserve">, 2022, 86, pp.231-245. </w:t>
            </w:r>
            <w:hyperlink r:id="rId143" w:history="1">
              <w:r>
                <w:rPr>
                  <w:color w:val="#410a8c"/>
                  <w:u w:val="single"/>
                </w:rPr>
                <w:t xml:space="preserve">⟨10.17180/ciag-2022-vol86-art20⟩</w:t>
              </w:r>
            </w:hyperlink>
          </w:p>
          <w:p>
            <w:pPr/>
            <w:r>
              <w:rPr/>
              <w:t xml:space="preserve">Article dans une revue</w:t>
            </w:r>
          </w:p>
          <w:p>
            <w:pPr/>
            <w:hyperlink r:id="rId142" w:history="1">
              <w:r>
                <w:rPr>
                  <w:color w:val="#410a8c"/>
                  <w:u w:val="single"/>
                </w:rPr>
                <w:t xml:space="preserve">hal-03887183v1</w:t>
              </w:r>
            </w:hyperlink>
          </w:p>
        </w:tc>
      </w:tr>
      <w:tr>
        <w:trPr/>
        <w:tc>
          <w:tcPr>
            <w:noWrap/>
          </w:tcPr>
          <w:p>
            <w:pPr>
              <w:spacing w:after="200"/>
            </w:pPr>
            <w:hyperlink r:id="rId144" w:history="1">
              <w:r>
                <w:rPr>
                  <w:color w:val="1e198e"/>
                  <w:b w:val="1"/>
                  <w:bCs w:val="1"/>
                  <w:u w:val="single"/>
                </w:rPr>
                <w:t xml:space="preserve">What does eEcological farming mean for farm labour?</w:t>
              </w:r>
            </w:hyperlink>
          </w:p>
          <w:p>
            <w:pPr/>
            <w:hyperlink r:id="rId145" w:history="1">
              <w:r>
                <w:rPr>
                  <w:color w:val="#410a8c"/>
                  <w:u w:val="single"/>
                </w:rPr>
                <w:t xml:space="preserve">Sophia Davidova</w:t>
              </w:r>
            </w:hyperlink>
            <w:r>
              <w:rPr/>
              <w:t xml:space="preserve">,</w:t>
            </w:r>
            <w:hyperlink r:id="rId53" w:history="1">
              <w:r>
                <w:rPr>
                  <w:color w:val="#410a8c"/>
                  <w:u w:val="single"/>
                </w:rPr>
                <w:t xml:space="preserve">Nathalie Hostiou</w:t>
              </w:r>
            </w:hyperlink>
            <w:r>
              <w:rPr/>
              <w:t xml:space="preserve">,</w:t>
            </w:r>
            <w:hyperlink r:id="rId146" w:history="1">
              <w:r>
                <w:rPr>
                  <w:color w:val="#410a8c"/>
                  <w:u w:val="single"/>
                </w:rPr>
                <w:t xml:space="preserve">Maria Alebaki</w:t>
              </w:r>
            </w:hyperlink>
            <w:r>
              <w:rPr/>
              <w:t xml:space="preserve">,</w:t>
            </w:r>
            <w:hyperlink r:id="rId147" w:history="1">
              <w:r>
                <w:rPr>
                  <w:color w:val="#410a8c"/>
                  <w:u w:val="single"/>
                </w:rPr>
                <w:t xml:space="preserve">Alastair Bailey</w:t>
              </w:r>
            </w:hyperlink>
            <w:r>
              <w:rPr/>
              <w:t xml:space="preserve">,</w:t>
            </w:r>
            <w:hyperlink r:id="rId148" w:history="1">
              <w:r>
                <w:rPr>
                  <w:color w:val="#410a8c"/>
                  <w:u w:val="single"/>
                </w:rPr>
                <w:t xml:space="preserve">Zoltan Bakucs</w:t>
              </w:r>
            </w:hyperlink>
            <w:r>
              <w:rPr/>
              <w:t xml:space="preserve">et al.</w:t>
            </w:r>
          </w:p>
          <w:p>
            <w:pPr/>
            <w:r>
              <w:rPr>
                <w:i w:val="1"/>
                <w:iCs w:val="1"/>
              </w:rPr>
              <w:t xml:space="preserve">EuroChoices</w:t>
            </w:r>
            <w:r>
              <w:rPr/>
              <w:t xml:space="preserve">, 2022, 21 (3), pp.21 - 26. </w:t>
            </w:r>
            <w:hyperlink r:id="rId149" w:history="1">
              <w:r>
                <w:rPr>
                  <w:color w:val="#410a8c"/>
                  <w:u w:val="single"/>
                </w:rPr>
                <w:t xml:space="preserve">⟨10.1111/1746-692x.12366⟩</w:t>
              </w:r>
            </w:hyperlink>
          </w:p>
          <w:p>
            <w:pPr/>
            <w:r>
              <w:rPr/>
              <w:t xml:space="preserve">Article dans une revue</w:t>
            </w:r>
          </w:p>
          <w:p>
            <w:pPr/>
            <w:hyperlink r:id="rId144" w:history="1">
              <w:r>
                <w:rPr>
                  <w:color w:val="#410a8c"/>
                  <w:u w:val="single"/>
                </w:rPr>
                <w:t xml:space="preserve">hal-03983020v1</w:t>
              </w:r>
            </w:hyperlink>
          </w:p>
        </w:tc>
      </w:tr>
      <w:tr>
        <w:trPr/>
        <w:tc>
          <w:tcPr>
            <w:noWrap/>
          </w:tcPr>
          <w:p>
            <w:pPr>
              <w:spacing w:after="200"/>
            </w:pPr>
            <w:hyperlink r:id="rId150" w:history="1">
              <w:r>
                <w:rPr>
                  <w:color w:val="1e198e"/>
                  <w:b w:val="1"/>
                  <w:bCs w:val="1"/>
                  <w:u w:val="single"/>
                </w:rPr>
                <w:t xml:space="preserve">Mieux intégrer le travail dans la stratégie des grandes exploitations laitières, un enjeu majeur pour leur pérennité</w:t>
              </w:r>
            </w:hyperlink>
          </w:p>
          <w:p>
            <w:pPr/>
            <w:hyperlink r:id="rId151" w:history="1">
              <w:r>
                <w:rPr>
                  <w:color w:val="#410a8c"/>
                  <w:u w:val="single"/>
                </w:rPr>
                <w:t xml:space="preserve">Emanuel Beguin</w:t>
              </w:r>
            </w:hyperlink>
            <w:r>
              <w:rPr/>
              <w:t xml:space="preserve">,</w:t>
            </w:r>
            <w:hyperlink r:id="rId53" w:history="1">
              <w:r>
                <w:rPr>
                  <w:color w:val="#410a8c"/>
                  <w:u w:val="single"/>
                </w:rPr>
                <w:t xml:space="preserve">Nathalie Hostiou</w:t>
              </w:r>
            </w:hyperlink>
            <w:r>
              <w:rPr/>
              <w:t xml:space="preserve">,</w:t>
            </w:r>
            <w:hyperlink r:id="rId77" w:history="1">
              <w:r>
                <w:rPr>
                  <w:color w:val="#410a8c"/>
                  <w:u w:val="single"/>
                </w:rPr>
                <w:t xml:space="preserve">Sophie Madelrieux</w:t>
              </w:r>
            </w:hyperlink>
            <w:r>
              <w:rPr/>
              <w:t xml:space="preserve">,</w:t>
            </w:r>
            <w:hyperlink r:id="rId11" w:history="1">
              <w:r>
                <w:rPr>
                  <w:color w:val="#410a8c"/>
                  <w:u w:val="single"/>
                </w:rPr>
                <w:t xml:space="preserve">Anne-Lise Jacquot</w:t>
              </w:r>
            </w:hyperlink>
            <w:r>
              <w:rPr/>
              <w:t xml:space="preserve">,</w:t>
            </w:r>
            <w:hyperlink r:id="rId59" w:history="1">
              <w:r>
                <w:rPr>
                  <w:color w:val="#410a8c"/>
                  <w:u w:val="single"/>
                </w:rPr>
                <w:t xml:space="preserve">Jocelyn Fagon</w:t>
              </w:r>
            </w:hyperlink>
            <w:r>
              <w:rPr/>
              <w:t xml:space="preserve">et al.</w:t>
            </w:r>
          </w:p>
          <w:p>
            <w:pPr/>
            <w:r>
              <w:rPr>
                <w:i w:val="1"/>
                <w:iCs w:val="1"/>
              </w:rPr>
              <w:t xml:space="preserve">Innovations Agronomiques</w:t>
            </w:r>
            <w:r>
              <w:rPr/>
              <w:t xml:space="preserve">, 2021, 82, pp.263-282. </w:t>
            </w:r>
            <w:hyperlink r:id="rId152" w:history="1">
              <w:r>
                <w:rPr>
                  <w:color w:val="#410a8c"/>
                  <w:u w:val="single"/>
                </w:rPr>
                <w:t xml:space="preserve">⟨10.15454/x01d-7846⟩</w:t>
              </w:r>
            </w:hyperlink>
          </w:p>
          <w:p>
            <w:pPr/>
            <w:r>
              <w:rPr/>
              <w:t xml:space="preserve">Article dans une revue</w:t>
            </w:r>
          </w:p>
          <w:p>
            <w:pPr/>
            <w:hyperlink r:id="rId150" w:history="1">
              <w:r>
                <w:rPr>
                  <w:color w:val="#410a8c"/>
                  <w:u w:val="single"/>
                </w:rPr>
                <w:t xml:space="preserve">hal-03136173v1</w:t>
              </w:r>
            </w:hyperlink>
          </w:p>
        </w:tc>
      </w:tr>
      <w:tr>
        <w:trPr/>
        <w:tc>
          <w:tcPr>
            <w:noWrap/>
          </w:tcPr>
          <w:p>
            <w:pPr>
              <w:spacing w:after="200"/>
            </w:pPr>
            <w:hyperlink r:id="rId153" w:history="1">
              <w:r>
                <w:rPr>
                  <w:color w:val="1e198e"/>
                  <w:b w:val="1"/>
                  <w:bCs w:val="1"/>
                  <w:u w:val="single"/>
                </w:rPr>
                <w:t xml:space="preserve">A dataset for sustainability assessment of agroecological practices in a crop-livestock farming system</w:t>
              </w:r>
            </w:hyperlink>
          </w:p>
          <w:p>
            <w:pPr/>
            <w:hyperlink r:id="rId154" w:history="1">
              <w:r>
                <w:rPr>
                  <w:color w:val="#410a8c"/>
                  <w:u w:val="single"/>
                </w:rPr>
                <w:t xml:space="preserve">Julia Jouan</w:t>
              </w:r>
            </w:hyperlink>
            <w:r>
              <w:rPr/>
              <w:t xml:space="preserve">,</w:t>
            </w:r>
            <w:hyperlink r:id="rId50" w:history="1">
              <w:r>
                <w:rPr>
                  <w:color w:val="#410a8c"/>
                  <w:u w:val="single"/>
                </w:rPr>
                <w:t xml:space="preserve">Matthieu Carof</w:t>
              </w:r>
            </w:hyperlink>
            <w:r>
              <w:rPr/>
              <w:t xml:space="preserve">,</w:t>
            </w:r>
            <w:hyperlink r:id="rId155" w:history="1">
              <w:r>
                <w:rPr>
                  <w:color w:val="#410a8c"/>
                  <w:u w:val="single"/>
                </w:rPr>
                <w:t xml:space="preserve">Rim Baccar</w:t>
              </w:r>
            </w:hyperlink>
            <w:r>
              <w:rPr/>
              <w:t xml:space="preserve">,</w:t>
            </w:r>
            <w:hyperlink r:id="rId156" w:history="1">
              <w:r>
                <w:rPr>
                  <w:color w:val="#410a8c"/>
                  <w:u w:val="single"/>
                </w:rPr>
                <w:t xml:space="preserve">Nathalie Bareille</w:t>
              </w:r>
            </w:hyperlink>
            <w:r>
              <w:rPr/>
              <w:t xml:space="preserve">,</w:t>
            </w:r>
            <w:hyperlink r:id="rId157" w:history="1">
              <w:r>
                <w:rPr>
                  <w:color w:val="#410a8c"/>
                  <w:u w:val="single"/>
                </w:rPr>
                <w:t xml:space="preserve">Suzanne Bastian</w:t>
              </w:r>
            </w:hyperlink>
            <w:r>
              <w:rPr/>
              <w:t xml:space="preserve">et al.</w:t>
            </w:r>
          </w:p>
          <w:p>
            <w:pPr/>
            <w:r>
              <w:rPr>
                <w:i w:val="1"/>
                <w:iCs w:val="1"/>
              </w:rPr>
              <w:t xml:space="preserve">Data in Brief</w:t>
            </w:r>
            <w:r>
              <w:rPr/>
              <w:t xml:space="preserve">, 2021, 36, pp.107078. </w:t>
            </w:r>
            <w:hyperlink r:id="rId158" w:history="1">
              <w:r>
                <w:rPr>
                  <w:color w:val="#410a8c"/>
                  <w:u w:val="single"/>
                </w:rPr>
                <w:t xml:space="preserve">⟨10.1016/j.dib.2021.107078⟩</w:t>
              </w:r>
            </w:hyperlink>
          </w:p>
          <w:p>
            <w:pPr/>
            <w:r>
              <w:rPr/>
              <w:t xml:space="preserve">Article dans une revue</w:t>
            </w:r>
            <w:r>
              <w:rPr/>
              <w:t xml:space="preserve"> (data paper)</w:t>
            </w:r>
          </w:p>
          <w:p>
            <w:pPr/>
            <w:hyperlink r:id="rId153" w:history="1">
              <w:r>
                <w:rPr>
                  <w:color w:val="#410a8c"/>
                  <w:u w:val="single"/>
                </w:rPr>
                <w:t xml:space="preserve">hal-03210640v1</w:t>
              </w:r>
            </w:hyperlink>
          </w:p>
        </w:tc>
      </w:tr>
      <w:tr>
        <w:trPr/>
        <w:tc>
          <w:tcPr>
            <w:noWrap/>
          </w:tcPr>
          <w:p>
            <w:pPr>
              <w:spacing w:after="200"/>
            </w:pPr>
            <w:hyperlink r:id="rId159" w:history="1">
              <w:r>
                <w:rPr>
                  <w:color w:val="1e198e"/>
                  <w:b w:val="1"/>
                  <w:bCs w:val="1"/>
                  <w:u w:val="single"/>
                </w:rPr>
                <w:t xml:space="preserve">SEGAE: An online serious game to learn agroecology</w:t>
              </w:r>
            </w:hyperlink>
          </w:p>
          <w:p>
            <w:pPr/>
            <w:hyperlink r:id="rId154" w:history="1">
              <w:r>
                <w:rPr>
                  <w:color w:val="#410a8c"/>
                  <w:u w:val="single"/>
                </w:rPr>
                <w:t xml:space="preserve">Julia Jouan</w:t>
              </w:r>
            </w:hyperlink>
            <w:r>
              <w:rPr/>
              <w:t xml:space="preserve">,</w:t>
            </w:r>
            <w:hyperlink r:id="rId50" w:history="1">
              <w:r>
                <w:rPr>
                  <w:color w:val="#410a8c"/>
                  <w:u w:val="single"/>
                </w:rPr>
                <w:t xml:space="preserve">Matthieu Carof</w:t>
              </w:r>
            </w:hyperlink>
            <w:r>
              <w:rPr/>
              <w:t xml:space="preserve">,</w:t>
            </w:r>
            <w:hyperlink r:id="rId155" w:history="1">
              <w:r>
                <w:rPr>
                  <w:color w:val="#410a8c"/>
                  <w:u w:val="single"/>
                </w:rPr>
                <w:t xml:space="preserve">Rim Baccar</w:t>
              </w:r>
            </w:hyperlink>
            <w:r>
              <w:rPr/>
              <w:t xml:space="preserve">,</w:t>
            </w:r>
            <w:hyperlink r:id="rId156" w:history="1">
              <w:r>
                <w:rPr>
                  <w:color w:val="#410a8c"/>
                  <w:u w:val="single"/>
                </w:rPr>
                <w:t xml:space="preserve">Nathalie Bareille</w:t>
              </w:r>
            </w:hyperlink>
            <w:r>
              <w:rPr/>
              <w:t xml:space="preserve">,</w:t>
            </w:r>
            <w:hyperlink r:id="rId157" w:history="1">
              <w:r>
                <w:rPr>
                  <w:color w:val="#410a8c"/>
                  <w:u w:val="single"/>
                </w:rPr>
                <w:t xml:space="preserve">Suzanne Bastian</w:t>
              </w:r>
            </w:hyperlink>
            <w:r>
              <w:rPr/>
              <w:t xml:space="preserve">et al.</w:t>
            </w:r>
          </w:p>
          <w:p>
            <w:pPr/>
            <w:r>
              <w:rPr>
                <w:i w:val="1"/>
                <w:iCs w:val="1"/>
              </w:rPr>
              <w:t xml:space="preserve">Agricultural Systems</w:t>
            </w:r>
            <w:r>
              <w:rPr/>
              <w:t xml:space="preserve">, 2021, 191, pp.103145. </w:t>
            </w:r>
            <w:hyperlink r:id="rId160" w:history="1">
              <w:r>
                <w:rPr>
                  <w:color w:val="#410a8c"/>
                  <w:u w:val="single"/>
                </w:rPr>
                <w:t xml:space="preserve">⟨10.1016/j.agsy.2021.103145⟩</w:t>
              </w:r>
            </w:hyperlink>
          </w:p>
          <w:p>
            <w:pPr/>
            <w:r>
              <w:rPr/>
              <w:t xml:space="preserve">Article dans une revue</w:t>
            </w:r>
          </w:p>
          <w:p>
            <w:pPr/>
            <w:hyperlink r:id="rId159" w:history="1">
              <w:r>
                <w:rPr>
                  <w:color w:val="#410a8c"/>
                  <w:u w:val="single"/>
                </w:rPr>
                <w:t xml:space="preserve">hal-03210636v1</w:t>
              </w:r>
            </w:hyperlink>
          </w:p>
        </w:tc>
      </w:tr>
      <w:tr>
        <w:trPr/>
        <w:tc>
          <w:tcPr>
            <w:noWrap/>
          </w:tcPr>
          <w:p>
            <w:pPr>
              <w:spacing w:after="200"/>
            </w:pPr>
            <w:hyperlink r:id="rId161" w:history="1">
              <w:r>
                <w:rPr>
                  <w:color w:val="1e198e"/>
                  <w:b w:val="1"/>
                  <w:bCs w:val="1"/>
                  <w:u w:val="single"/>
                </w:rPr>
                <w:t xml:space="preserve">Autonomy and herbaceous forage in goat farming of western France. First results of a sociological survey</w:t>
              </w:r>
            </w:hyperlink>
          </w:p>
          <w:p>
            <w:pPr/>
            <w:hyperlink r:id="rId89" w:history="1">
              <w:r>
                <w:rPr>
                  <w:color w:val="#410a8c"/>
                  <w:u w:val="single"/>
                </w:rPr>
                <w:t xml:space="preserve">Daniele Inda</w:t>
              </w:r>
            </w:hyperlink>
            <w:r>
              <w:rPr/>
              <w:t xml:space="preserve">,</w:t>
            </w:r>
            <w:hyperlink r:id="rId11" w:history="1">
              <w:r>
                <w:rPr>
                  <w:color w:val="#410a8c"/>
                  <w:u w:val="single"/>
                </w:rPr>
                <w:t xml:space="preserve">Anne-Lise Jacquot</w:t>
              </w:r>
            </w:hyperlink>
            <w:r>
              <w:rPr/>
              <w:t xml:space="preserve">,</w:t>
            </w:r>
            <w:hyperlink r:id="rId23" w:history="1">
              <w:r>
                <w:rPr>
                  <w:color w:val="#410a8c"/>
                  <w:u w:val="single"/>
                </w:rPr>
                <w:t xml:space="preserve">Pierre-Guy Marnet</w:t>
              </w:r>
            </w:hyperlink>
            <w:r>
              <w:rPr/>
              <w:t xml:space="preserve">,</w:t>
            </w:r>
            <w:hyperlink r:id="rId68" w:history="1">
              <w:r>
                <w:rPr>
                  <w:color w:val="#410a8c"/>
                  <w:u w:val="single"/>
                </w:rPr>
                <w:t xml:space="preserve">Catherine Disenhaus</w:t>
              </w:r>
            </w:hyperlink>
            <w:r>
              <w:rPr/>
              <w:t xml:space="preserve">,</w:t>
            </w:r>
            <w:hyperlink r:id="rId162" w:history="1">
              <w:r>
                <w:rPr>
                  <w:color w:val="#410a8c"/>
                  <w:u w:val="single"/>
                </w:rPr>
                <w:t xml:space="preserve">Jocelyne Flament</w:t>
              </w:r>
            </w:hyperlink>
            <w:r>
              <w:rPr/>
              <w:t xml:space="preserve">et al.</w:t>
            </w:r>
          </w:p>
          <w:p>
            <w:pPr/>
            <w:r>
              <w:rPr>
                <w:i w:val="1"/>
                <w:iCs w:val="1"/>
              </w:rPr>
              <w:t xml:space="preserve">Options Méditerranéennes. Série A : Séminaires Méditerranéens</w:t>
            </w:r>
            <w:r>
              <w:rPr/>
              <w:t xml:space="preserve">, 2021, 125, pp.305-308</w:t>
            </w:r>
          </w:p>
          <w:p>
            <w:pPr/>
            <w:r>
              <w:rPr/>
              <w:t xml:space="preserve">Article dans une revue</w:t>
            </w:r>
          </w:p>
          <w:p>
            <w:pPr/>
            <w:hyperlink r:id="rId161" w:history="1">
              <w:r>
                <w:rPr>
                  <w:color w:val="#410a8c"/>
                  <w:u w:val="single"/>
                </w:rPr>
                <w:t xml:space="preserve">halshs-04402692v1</w:t>
              </w:r>
            </w:hyperlink>
          </w:p>
        </w:tc>
      </w:tr>
      <w:tr>
        <w:trPr/>
        <w:tc>
          <w:tcPr>
            <w:noWrap/>
          </w:tcPr>
          <w:p>
            <w:pPr>
              <w:spacing w:after="200"/>
            </w:pPr>
            <w:hyperlink r:id="rId163" w:history="1">
              <w:r>
                <w:rPr>
                  <w:color w:val="1e198e"/>
                  <w:b w:val="1"/>
                  <w:bCs w:val="1"/>
                  <w:u w:val="single"/>
                </w:rPr>
                <w:t xml:space="preserve">Learning interdisciplinarity and systems approaches in agroecology: experience with the serious game SEGAE</w:t>
              </w:r>
            </w:hyperlink>
          </w:p>
          <w:p>
            <w:pPr/>
            <w:hyperlink r:id="rId154" w:history="1">
              <w:r>
                <w:rPr>
                  <w:color w:val="#410a8c"/>
                  <w:u w:val="single"/>
                </w:rPr>
                <w:t xml:space="preserve">Julia Jouan</w:t>
              </w:r>
            </w:hyperlink>
            <w:r>
              <w:rPr/>
              <w:t xml:space="preserve">,</w:t>
            </w:r>
            <w:hyperlink r:id="rId164" w:history="1">
              <w:r>
                <w:rPr>
                  <w:color w:val="#410a8c"/>
                  <w:u w:val="single"/>
                </w:rPr>
                <w:t xml:space="preserve">Mireille de Graeuwe</w:t>
              </w:r>
            </w:hyperlink>
            <w:r>
              <w:rPr/>
              <w:t xml:space="preserve">,</w:t>
            </w:r>
            <w:hyperlink r:id="rId50" w:history="1">
              <w:r>
                <w:rPr>
                  <w:color w:val="#410a8c"/>
                  <w:u w:val="single"/>
                </w:rPr>
                <w:t xml:space="preserve">Matthieu Carof</w:t>
              </w:r>
            </w:hyperlink>
            <w:r>
              <w:rPr/>
              <w:t xml:space="preserve">,</w:t>
            </w:r>
            <w:hyperlink r:id="rId155" w:history="1">
              <w:r>
                <w:rPr>
                  <w:color w:val="#410a8c"/>
                  <w:u w:val="single"/>
                </w:rPr>
                <w:t xml:space="preserve">Rim Baccar</w:t>
              </w:r>
            </w:hyperlink>
            <w:r>
              <w:rPr/>
              <w:t xml:space="preserve">,</w:t>
            </w:r>
            <w:hyperlink r:id="rId156" w:history="1">
              <w:r>
                <w:rPr>
                  <w:color w:val="#410a8c"/>
                  <w:u w:val="single"/>
                </w:rPr>
                <w:t xml:space="preserve">Nathalie Bareille</w:t>
              </w:r>
            </w:hyperlink>
            <w:r>
              <w:rPr/>
              <w:t xml:space="preserve">et al.</w:t>
            </w:r>
          </w:p>
          <w:p>
            <w:pPr/>
            <w:r>
              <w:rPr>
                <w:i w:val="1"/>
                <w:iCs w:val="1"/>
              </w:rPr>
              <w:t xml:space="preserve">Sustainability</w:t>
            </w:r>
            <w:r>
              <w:rPr/>
              <w:t xml:space="preserve">, 2020, 12 (11), pp.4351. </w:t>
            </w:r>
            <w:hyperlink r:id="rId165" w:history="1">
              <w:r>
                <w:rPr>
                  <w:color w:val="#410a8c"/>
                  <w:u w:val="single"/>
                </w:rPr>
                <w:t xml:space="preserve">⟨10.3390/su12114351⟩</w:t>
              </w:r>
            </w:hyperlink>
          </w:p>
          <w:p>
            <w:pPr/>
            <w:r>
              <w:rPr/>
              <w:t xml:space="preserve">Article dans une revue</w:t>
            </w:r>
          </w:p>
          <w:p>
            <w:pPr/>
            <w:hyperlink r:id="rId163" w:history="1">
              <w:r>
                <w:rPr>
                  <w:color w:val="#410a8c"/>
                  <w:u w:val="single"/>
                </w:rPr>
                <w:t xml:space="preserve">hal-02650955v1</w:t>
              </w:r>
            </w:hyperlink>
          </w:p>
        </w:tc>
      </w:tr>
      <w:tr>
        <w:trPr/>
        <w:tc>
          <w:tcPr>
            <w:noWrap/>
          </w:tcPr>
          <w:p>
            <w:pPr>
              <w:spacing w:after="200"/>
            </w:pPr>
            <w:hyperlink r:id="rId166" w:history="1">
              <w:r>
                <w:rPr>
                  <w:color w:val="1e198e"/>
                  <w:b w:val="1"/>
                  <w:bCs w:val="1"/>
                  <w:u w:val="single"/>
                </w:rPr>
                <w:t xml:space="preserve">Exposition des travailleurs en élevages de porcs et de volailles de chair à l’ammoniac et aux particules</w:t>
              </w:r>
            </w:hyperlink>
          </w:p>
          <w:p>
            <w:pPr/>
            <w:hyperlink r:id="rId167" w:history="1">
              <w:r>
                <w:rPr>
                  <w:color w:val="#410a8c"/>
                  <w:u w:val="single"/>
                </w:rPr>
                <w:t xml:space="preserve">Solène Lagadec</w:t>
              </w:r>
            </w:hyperlink>
            <w:r>
              <w:rPr/>
              <w:t xml:space="preserve">,</w:t>
            </w:r>
            <w:hyperlink r:id="rId168" w:history="1">
              <w:r>
                <w:rPr>
                  <w:color w:val="#410a8c"/>
                  <w:u w:val="single"/>
                </w:rPr>
                <w:t xml:space="preserve">Caroline Depoudent</w:t>
              </w:r>
            </w:hyperlink>
            <w:r>
              <w:rPr/>
              <w:t xml:space="preserve">,</w:t>
            </w:r>
            <w:hyperlink r:id="rId169" w:history="1">
              <w:r>
                <w:rPr>
                  <w:color w:val="#410a8c"/>
                  <w:u w:val="single"/>
                </w:rPr>
                <w:t xml:space="preserve">Marion Ruch</w:t>
              </w:r>
            </w:hyperlink>
            <w:r>
              <w:rPr/>
              <w:t xml:space="preserve">,</w:t>
            </w:r>
            <w:hyperlink r:id="rId170" w:history="1">
              <w:r>
                <w:rPr>
                  <w:color w:val="#410a8c"/>
                  <w:u w:val="single"/>
                </w:rPr>
                <w:t xml:space="preserve">Thierry Bellec</w:t>
              </w:r>
            </w:hyperlink>
            <w:r>
              <w:rPr/>
              <w:t xml:space="preserve">,</w:t>
            </w:r>
            <w:hyperlink r:id="rId171" w:history="1">
              <w:r>
                <w:rPr>
                  <w:color w:val="#410a8c"/>
                  <w:u w:val="single"/>
                </w:rPr>
                <w:t xml:space="preserve">Nadine Guingand</w:t>
              </w:r>
            </w:hyperlink>
            <w:r>
              <w:rPr/>
              <w:t xml:space="preserve">et al.</w:t>
            </w:r>
          </w:p>
          <w:p>
            <w:pPr/>
            <w:r>
              <w:rPr>
                <w:i w:val="1"/>
                <w:iCs w:val="1"/>
              </w:rPr>
              <w:t xml:space="preserve">Innovations Agronomiques</w:t>
            </w:r>
            <w:r>
              <w:rPr/>
              <w:t xml:space="preserve">, 2020, 79 (Casdar 2020), pp.213-225. </w:t>
            </w:r>
            <w:hyperlink r:id="rId172" w:history="1">
              <w:r>
                <w:rPr>
                  <w:color w:val="#410a8c"/>
                  <w:u w:val="single"/>
                </w:rPr>
                <w:t xml:space="preserve">⟨10.15454/fhjn-yw17⟩</w:t>
              </w:r>
            </w:hyperlink>
          </w:p>
          <w:p>
            <w:pPr/>
            <w:r>
              <w:rPr/>
              <w:t xml:space="preserve">Article dans une revue</w:t>
            </w:r>
          </w:p>
          <w:p>
            <w:pPr/>
            <w:hyperlink r:id="rId166" w:history="1">
              <w:r>
                <w:rPr>
                  <w:color w:val="#410a8c"/>
                  <w:u w:val="single"/>
                </w:rPr>
                <w:t xml:space="preserve">hal-02469936v1</w:t>
              </w:r>
            </w:hyperlink>
          </w:p>
        </w:tc>
      </w:tr>
      <w:tr>
        <w:trPr/>
        <w:tc>
          <w:tcPr>
            <w:noWrap/>
          </w:tcPr>
          <w:p>
            <w:pPr>
              <w:spacing w:after="200"/>
            </w:pPr>
            <w:hyperlink r:id="rId173" w:history="1">
              <w:r>
                <w:rPr>
                  <w:color w:val="1e198e"/>
                  <w:b w:val="1"/>
                  <w:bCs w:val="1"/>
                  <w:u w:val="single"/>
                </w:rPr>
                <w:t xml:space="preserve">Perception du pâturage par les acteurs de la filière caprine dans le Grand Ouest</w:t>
              </w:r>
            </w:hyperlink>
          </w:p>
          <w:p>
            <w:pPr/>
            <w:hyperlink r:id="rId11" w:history="1">
              <w:r>
                <w:rPr>
                  <w:color w:val="#410a8c"/>
                  <w:u w:val="single"/>
                </w:rPr>
                <w:t xml:space="preserve">Anne-Lise Jacquot</w:t>
              </w:r>
            </w:hyperlink>
            <w:r>
              <w:rPr/>
              <w:t xml:space="preserve">,</w:t>
            </w:r>
            <w:hyperlink r:id="rId23" w:history="1">
              <w:r>
                <w:rPr>
                  <w:color w:val="#410a8c"/>
                  <w:u w:val="single"/>
                </w:rPr>
                <w:t xml:space="preserve">Pierre-Guy Marnet</w:t>
              </w:r>
            </w:hyperlink>
            <w:r>
              <w:rPr/>
              <w:t xml:space="preserve">,</w:t>
            </w:r>
            <w:hyperlink r:id="rId69" w:history="1">
              <w:r>
                <w:rPr>
                  <w:color w:val="#410a8c"/>
                  <w:u w:val="single"/>
                </w:rPr>
                <w:t xml:space="preserve">Jocelyne Guinard-Flament</w:t>
              </w:r>
            </w:hyperlink>
            <w:r>
              <w:rPr/>
              <w:t xml:space="preserve">,</w:t>
            </w:r>
            <w:hyperlink r:id="rId67" w:history="1">
              <w:r>
                <w:rPr>
                  <w:color w:val="#410a8c"/>
                  <w:u w:val="single"/>
                </w:rPr>
                <w:t xml:space="preserve">D. Inda</w:t>
              </w:r>
            </w:hyperlink>
            <w:r>
              <w:rPr/>
              <w:t xml:space="preserve">,</w:t>
            </w:r>
            <w:hyperlink r:id="rId68" w:history="1">
              <w:r>
                <w:rPr>
                  <w:color w:val="#410a8c"/>
                  <w:u w:val="single"/>
                </w:rPr>
                <w:t xml:space="preserve">Catherine Disenhaus</w:t>
              </w:r>
            </w:hyperlink>
          </w:p>
          <w:p>
            <w:pPr/>
            <w:r>
              <w:rPr>
                <w:i w:val="1"/>
                <w:iCs w:val="1"/>
              </w:rPr>
              <w:t xml:space="preserve">Fourrages</w:t>
            </w:r>
            <w:r>
              <w:rPr/>
              <w:t xml:space="preserve">, 2019, 238, pp.167-170</w:t>
            </w:r>
          </w:p>
          <w:p>
            <w:pPr/>
            <w:r>
              <w:rPr/>
              <w:t xml:space="preserve">Article dans une revue</w:t>
            </w:r>
          </w:p>
          <w:p>
            <w:pPr/>
            <w:hyperlink r:id="rId173" w:history="1">
              <w:r>
                <w:rPr>
                  <w:color w:val="#410a8c"/>
                  <w:u w:val="single"/>
                </w:rPr>
                <w:t xml:space="preserve">hal-02911809v1</w:t>
              </w:r>
            </w:hyperlink>
          </w:p>
        </w:tc>
      </w:tr>
      <w:tr>
        <w:trPr/>
        <w:tc>
          <w:tcPr>
            <w:noWrap/>
          </w:tcPr>
          <w:p>
            <w:pPr>
              <w:spacing w:after="200"/>
            </w:pPr>
            <w:hyperlink r:id="rId174" w:history="1">
              <w:r>
                <w:rPr>
                  <w:color w:val="1e198e"/>
                  <w:b w:val="1"/>
                  <w:bCs w:val="1"/>
                  <w:u w:val="single"/>
                </w:rPr>
                <w:t xml:space="preserve">Dynamic model of milk production responses to grass-based diet variations during grazing and indoor housing</w:t>
              </w:r>
            </w:hyperlink>
          </w:p>
          <w:p>
            <w:pPr/>
            <w:hyperlink r:id="rId11" w:history="1">
              <w:r>
                <w:rPr>
                  <w:color w:val="#410a8c"/>
                  <w:u w:val="single"/>
                </w:rPr>
                <w:t xml:space="preserve">Anne-Lise Jacquot</w:t>
              </w:r>
            </w:hyperlink>
            <w:r>
              <w:rPr/>
              <w:t xml:space="preserve">,</w:t>
            </w:r>
            <w:hyperlink r:id="rId99" w:history="1">
              <w:r>
                <w:rPr>
                  <w:color w:val="#410a8c"/>
                  <w:u w:val="single"/>
                </w:rPr>
                <w:t xml:space="preserve">Luc Delaby</w:t>
              </w:r>
            </w:hyperlink>
            <w:r>
              <w:rPr/>
              <w:t xml:space="preserve">,</w:t>
            </w:r>
            <w:hyperlink r:id="rId100" w:history="1">
              <w:r>
                <w:rPr>
                  <w:color w:val="#410a8c"/>
                  <w:u w:val="single"/>
                </w:rPr>
                <w:t xml:space="preserve">Dominique Pomiès</w:t>
              </w:r>
            </w:hyperlink>
            <w:r>
              <w:rPr/>
              <w:t xml:space="preserve">,</w:t>
            </w:r>
            <w:hyperlink r:id="rId98" w:history="1">
              <w:r>
                <w:rPr>
                  <w:color w:val="#410a8c"/>
                  <w:u w:val="single"/>
                </w:rPr>
                <w:t xml:space="preserve">Gilles Brunschwig</w:t>
              </w:r>
            </w:hyperlink>
            <w:r>
              <w:rPr/>
              <w:t xml:space="preserve">,</w:t>
            </w:r>
            <w:hyperlink r:id="rId105" w:history="1">
              <w:r>
                <w:rPr>
                  <w:color w:val="#410a8c"/>
                  <w:u w:val="single"/>
                </w:rPr>
                <w:t xml:space="preserve">René Baumont</w:t>
              </w:r>
            </w:hyperlink>
          </w:p>
          <w:p>
            <w:pPr/>
            <w:r>
              <w:rPr>
                <w:i w:val="1"/>
                <w:iCs w:val="1"/>
              </w:rPr>
              <w:t xml:space="preserve">Journal of Agricultural Science</w:t>
            </w:r>
            <w:r>
              <w:rPr/>
              <w:t xml:space="preserve">, 2015, 153 (04), pp.689-707. </w:t>
            </w:r>
            <w:hyperlink r:id="rId175" w:history="1">
              <w:r>
                <w:rPr>
                  <w:color w:val="#410a8c"/>
                  <w:u w:val="single"/>
                </w:rPr>
                <w:t xml:space="preserve">⟨10.1017/s0021859614001336⟩</w:t>
              </w:r>
            </w:hyperlink>
          </w:p>
          <w:p>
            <w:pPr/>
            <w:r>
              <w:rPr/>
              <w:t xml:space="preserve">Article dans une revue</w:t>
            </w:r>
          </w:p>
          <w:p>
            <w:pPr/>
            <w:hyperlink r:id="rId174" w:history="1">
              <w:r>
                <w:rPr>
                  <w:color w:val="#410a8c"/>
                  <w:u w:val="single"/>
                </w:rPr>
                <w:t xml:space="preserve">hal-01210943v1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How farmers communicate with society about their job and livestock's pratices?</w:t>
              </w:r>
            </w:hyperlink>
          </w:p>
          <w:p>
            <w:pPr/>
            <w:hyperlink r:id="rId79" w:history="1">
              <w:r>
                <w:rPr>
                  <w:color w:val="#410a8c"/>
                  <w:u w:val="single"/>
                </w:rPr>
                <w:t xml:space="preserve">Justine Faure</w:t>
              </w:r>
            </w:hyperlink>
            <w:r>
              <w:rPr/>
              <w:t xml:space="preserve">,</w:t>
            </w:r>
            <w:hyperlink r:id="rId11" w:history="1">
              <w:r>
                <w:rPr>
                  <w:color w:val="#410a8c"/>
                  <w:u w:val="single"/>
                </w:rPr>
                <w:t xml:space="preserve">Anne-Lise Jacquot</w:t>
              </w:r>
            </w:hyperlink>
            <w:r>
              <w:rPr/>
              <w:t xml:space="preserve">,</w:t>
            </w:r>
            <w:hyperlink r:id="rId177" w:history="1">
              <w:r>
                <w:rPr>
                  <w:color w:val="#410a8c"/>
                  <w:u w:val="single"/>
                </w:rPr>
                <w:t xml:space="preserve">Maylis Dumnyl</w:t>
              </w:r>
            </w:hyperlink>
            <w:r>
              <w:rPr/>
              <w:t xml:space="preserve">,</w:t>
            </w:r>
            <w:hyperlink r:id="rId178" w:history="1">
              <w:r>
                <w:rPr>
                  <w:color w:val="#410a8c"/>
                  <w:u w:val="single"/>
                </w:rPr>
                <w:t xml:space="preserve">Lucie Gontier</w:t>
              </w:r>
            </w:hyperlink>
            <w:r>
              <w:rPr/>
              <w:t xml:space="preserve">,</w:t>
            </w:r>
            <w:hyperlink r:id="rId179" w:history="1">
              <w:r>
                <w:rPr>
                  <w:color w:val="#410a8c"/>
                  <w:u w:val="single"/>
                </w:rPr>
                <w:t xml:space="preserve">Mael Hoareau</w:t>
              </w:r>
            </w:hyperlink>
            <w:r>
              <w:rPr/>
              <w:t xml:space="preserve">et al.</w:t>
            </w:r>
          </w:p>
          <w:p>
            <w:pPr/>
            <w:r>
              <w:rPr>
                <w:i w:val="1"/>
                <w:iCs w:val="1"/>
              </w:rPr>
              <w:t xml:space="preserve">76. Annual Meeting of the European Federation of Animal Science (EAAP)</w:t>
            </w:r>
            <w:r>
              <w:rPr/>
              <w:t xml:space="preserve">, Aug 2025, Innsbrück, Austria. Wageningen Academic Publishers, 39, pp.239, 2025, Book of Abstracts of the 76th Annual Meeting of The European Federation of Animal Science</w:t>
            </w:r>
          </w:p>
          <w:p>
            <w:pPr/>
            <w:r>
              <w:rPr/>
              <w:t xml:space="preserve">Poster de conférence</w:t>
            </w:r>
          </w:p>
          <w:p>
            <w:pPr/>
            <w:hyperlink r:id="rId176" w:history="1">
              <w:r>
                <w:rPr>
                  <w:color w:val="#410a8c"/>
                  <w:u w:val="single"/>
                </w:rPr>
                <w:t xml:space="preserve">hal-05282801v1</w:t>
              </w:r>
            </w:hyperlink>
          </w:p>
        </w:tc>
      </w:tr>
      <w:tr>
        <w:trPr/>
        <w:tc>
          <w:tcPr>
            <w:noWrap/>
          </w:tcPr>
          <w:p>
            <w:pPr>
              <w:spacing w:after="200"/>
            </w:pPr>
            <w:hyperlink r:id="rId180" w:history="1">
              <w:r>
                <w:rPr>
                  <w:color w:val="1e198e"/>
                  <w:b w:val="1"/>
                  <w:bCs w:val="1"/>
                  <w:u w:val="single"/>
                </w:rPr>
                <w:t xml:space="preserve">Evolution of perceptions of French high school students on livestock farming between 2014 and 2025</w:t>
              </w:r>
            </w:hyperlink>
          </w:p>
          <w:p>
            <w:pPr/>
            <w:hyperlink r:id="rId11" w:history="1">
              <w:r>
                <w:rPr>
                  <w:color w:val="#410a8c"/>
                  <w:u w:val="single"/>
                </w:rPr>
                <w:t xml:space="preserve">Anne-Lise Jacquot</w:t>
              </w:r>
            </w:hyperlink>
            <w:r>
              <w:rPr/>
              <w:t xml:space="preserve">,</w:t>
            </w:r>
            <w:hyperlink r:id="rId181" w:history="1">
              <w:r>
                <w:rPr>
                  <w:color w:val="#410a8c"/>
                  <w:u w:val="single"/>
                </w:rPr>
                <w:t xml:space="preserve">M. André</w:t>
              </w:r>
            </w:hyperlink>
            <w:r>
              <w:rPr/>
              <w:t xml:space="preserve">,</w:t>
            </w:r>
            <w:hyperlink r:id="rId182" w:history="1">
              <w:r>
                <w:rPr>
                  <w:color w:val="#410a8c"/>
                  <w:u w:val="single"/>
                </w:rPr>
                <w:t xml:space="preserve">M. Boutteville</w:t>
              </w:r>
            </w:hyperlink>
            <w:r>
              <w:rPr/>
              <w:t xml:space="preserve">,</w:t>
            </w:r>
            <w:hyperlink r:id="rId115" w:history="1">
              <w:r>
                <w:rPr>
                  <w:color w:val="#410a8c"/>
                  <w:u w:val="single"/>
                </w:rPr>
                <w:t xml:space="preserve">Sophie Brajon</w:t>
              </w:r>
            </w:hyperlink>
          </w:p>
          <w:p>
            <w:pPr/>
            <w:r>
              <w:rPr>
                <w:i w:val="1"/>
                <w:iCs w:val="1"/>
              </w:rPr>
              <w:t xml:space="preserve">76. Annual Meeting of the European Federation of Animal Science (EAAP)</w:t>
            </w:r>
            <w:r>
              <w:rPr/>
              <w:t xml:space="preserve">, Aug 2025, Innsbruck, Austria. Wageningen Academic Publishers, pp.530, 2025, Book of abstracts of the 76th annual meeting of the european federation of animal science</w:t>
            </w:r>
          </w:p>
          <w:p>
            <w:pPr/>
            <w:r>
              <w:rPr/>
              <w:t xml:space="preserve">Poster de conférence</w:t>
            </w:r>
          </w:p>
          <w:p>
            <w:pPr/>
            <w:hyperlink r:id="rId180" w:history="1">
              <w:r>
                <w:rPr>
                  <w:color w:val="#410a8c"/>
                  <w:u w:val="single"/>
                </w:rPr>
                <w:t xml:space="preserve">hal-05361421v1</w:t>
              </w:r>
            </w:hyperlink>
          </w:p>
        </w:tc>
      </w:tr>
      <w:tr>
        <w:trPr/>
        <w:tc>
          <w:tcPr>
            <w:noWrap/>
          </w:tcPr>
          <w:p>
            <w:pPr>
              <w:spacing w:after="200"/>
            </w:pPr>
            <w:hyperlink r:id="rId183" w:history="1">
              <w:r>
                <w:rPr>
                  <w:color w:val="1e198e"/>
                  <w:b w:val="1"/>
                  <w:bCs w:val="1"/>
                  <w:u w:val="single"/>
                </w:rPr>
                <w:t xml:space="preserve">A survey on young post-graduated farmers: profiles, motivations, and difficulties</w:t>
              </w:r>
            </w:hyperlink>
          </w:p>
          <w:p>
            <w:pPr/>
            <w:hyperlink r:id="rId11" w:history="1">
              <w:r>
                <w:rPr>
                  <w:color w:val="#410a8c"/>
                  <w:u w:val="single"/>
                </w:rPr>
                <w:t xml:space="preserve">Anne-Lise Jacquot</w:t>
              </w:r>
            </w:hyperlink>
            <w:r>
              <w:rPr/>
              <w:t xml:space="preserve">,</w:t>
            </w:r>
            <w:hyperlink r:id="rId184" w:history="1">
              <w:r>
                <w:rPr>
                  <w:color w:val="#410a8c"/>
                  <w:u w:val="single"/>
                </w:rPr>
                <w:t xml:space="preserve">Florence Gondret</w:t>
              </w:r>
            </w:hyperlink>
            <w:r>
              <w:rPr/>
              <w:t xml:space="preserve">,</w:t>
            </w:r>
            <w:hyperlink r:id="rId26" w:history="1">
              <w:r>
                <w:rPr>
                  <w:color w:val="#410a8c"/>
                  <w:u w:val="single"/>
                </w:rPr>
                <w:t xml:space="preserve">Yannick Le Cozler</w:t>
              </w:r>
            </w:hyperlink>
            <w:r>
              <w:rPr/>
              <w:t xml:space="preserve">,</w:t>
            </w:r>
            <w:hyperlink r:id="rId185" w:history="1">
              <w:r>
                <w:rPr>
                  <w:color w:val="#410a8c"/>
                  <w:u w:val="single"/>
                </w:rPr>
                <w:t xml:space="preserve">M. Le Luel</w:t>
              </w:r>
            </w:hyperlink>
            <w:r>
              <w:rPr/>
              <w:t xml:space="preserve">,</w:t>
            </w:r>
            <w:hyperlink r:id="rId186" w:history="1">
              <w:r>
                <w:rPr>
                  <w:color w:val="#410a8c"/>
                  <w:u w:val="single"/>
                </w:rPr>
                <w:t xml:space="preserve">A. Petrowick</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pp.629, 2024, Book of abstracts of the 75th annual meeting of the european federation of animal science</w:t>
            </w:r>
          </w:p>
          <w:p>
            <w:pPr/>
            <w:r>
              <w:rPr/>
              <w:t xml:space="preserve">Poster de conférence</w:t>
            </w:r>
          </w:p>
          <w:p>
            <w:pPr/>
            <w:hyperlink r:id="rId183" w:history="1">
              <w:r>
                <w:rPr>
                  <w:color w:val="#410a8c"/>
                  <w:u w:val="single"/>
                </w:rPr>
                <w:t xml:space="preserve">hal-04777930v1</w:t>
              </w:r>
            </w:hyperlink>
          </w:p>
        </w:tc>
      </w:tr>
      <w:tr>
        <w:trPr/>
        <w:tc>
          <w:tcPr>
            <w:noWrap/>
          </w:tcPr>
          <w:p>
            <w:pPr>
              <w:spacing w:after="200"/>
            </w:pPr>
            <w:hyperlink r:id="rId187" w:history="1">
              <w:r>
                <w:rPr>
                  <w:color w:val="1e198e"/>
                  <w:b w:val="1"/>
                  <w:bCs w:val="1"/>
                  <w:u w:val="single"/>
                </w:rPr>
                <w:t xml:space="preserve">SEGAE, SErious Game for AgroEcology learning : un « jeu-sérieux » pour enseigner l’agroécologie à l’échelle d’une exploitation de polyculture-élevage laitier</w:t>
              </w:r>
            </w:hyperlink>
          </w:p>
          <w:p>
            <w:pPr/>
            <w:hyperlink r:id="rId11" w:history="1">
              <w:r>
                <w:rPr>
                  <w:color w:val="#410a8c"/>
                  <w:u w:val="single"/>
                </w:rPr>
                <w:t xml:space="preserve">Anne-Lise Jacquot</w:t>
              </w:r>
            </w:hyperlink>
            <w:r>
              <w:rPr/>
              <w:t xml:space="preserve">,</w:t>
            </w:r>
            <w:hyperlink r:id="rId154" w:history="1">
              <w:r>
                <w:rPr>
                  <w:color w:val="#410a8c"/>
                  <w:u w:val="single"/>
                </w:rPr>
                <w:t xml:space="preserve">Julia Jouan</w:t>
              </w:r>
            </w:hyperlink>
            <w:r>
              <w:rPr/>
              <w:t xml:space="preserve">,</w:t>
            </w:r>
            <w:hyperlink r:id="rId164" w:history="1">
              <w:r>
                <w:rPr>
                  <w:color w:val="#410a8c"/>
                  <w:u w:val="single"/>
                </w:rPr>
                <w:t xml:space="preserve">Mireille de Graeuwe</w:t>
              </w:r>
            </w:hyperlink>
            <w:r>
              <w:rPr/>
              <w:t xml:space="preserve">,</w:t>
            </w:r>
            <w:hyperlink r:id="rId188" w:history="1">
              <w:r>
                <w:rPr>
                  <w:color w:val="#410a8c"/>
                  <w:u w:val="single"/>
                </w:rPr>
                <w:t xml:space="preserve">Dumont Benjamin</w:t>
              </w:r>
            </w:hyperlink>
            <w:r>
              <w:rPr/>
              <w:t xml:space="preserve">,</w:t>
            </w:r>
            <w:hyperlink r:id="rId189" w:history="1">
              <w:r>
                <w:rPr>
                  <w:color w:val="#410a8c"/>
                  <w:u w:val="single"/>
                </w:rPr>
                <w:t xml:space="preserve">Joanna Makulska</w:t>
              </w:r>
            </w:hyperlink>
            <w:r>
              <w:rPr/>
              <w:t xml:space="preserve">et al.</w:t>
            </w:r>
          </w:p>
          <w:p>
            <w:pPr/>
            <w:r>
              <w:rPr>
                <w:i w:val="1"/>
                <w:iCs w:val="1"/>
              </w:rPr>
              <w:t xml:space="preserve">25. Rencontres autour des Recherches sur les Ruminants (3R)</w:t>
            </w:r>
            <w:r>
              <w:rPr/>
              <w:t xml:space="preserve">, Dec 2020, En ligne, France. </w:t>
            </w:r>
            <w:hyperlink r:id="rId190" w:history="1">
              <w:r>
                <w:rPr>
                  <w:color w:val="#410a8c"/>
                  <w:u w:val="single"/>
                </w:rPr>
                <w:t xml:space="preserve">Institut de l'Elevage - INRAE</w:t>
              </w:r>
            </w:hyperlink>
            <w:r>
              <w:rPr/>
              <w:t xml:space="preserve">, pp.584, 25èmes Rencontres Recherches Ruminants (3R)</w:t>
            </w:r>
          </w:p>
          <w:p>
            <w:pPr/>
            <w:r>
              <w:rPr/>
              <w:t xml:space="preserve">Poster de conférence</w:t>
            </w:r>
          </w:p>
          <w:p>
            <w:pPr/>
            <w:hyperlink r:id="rId187" w:history="1">
              <w:r>
                <w:rPr>
                  <w:color w:val="#410a8c"/>
                  <w:u w:val="single"/>
                </w:rPr>
                <w:t xml:space="preserve">hal-03248756v1</w:t>
              </w:r>
            </w:hyperlink>
          </w:p>
        </w:tc>
      </w:tr>
      <w:tr>
        <w:trPr/>
        <w:tc>
          <w:tcPr>
            <w:noWrap/>
          </w:tcPr>
          <w:p>
            <w:pPr>
              <w:spacing w:after="200"/>
            </w:pPr>
            <w:hyperlink r:id="rId191" w:history="1">
              <w:r>
                <w:rPr>
                  <w:color w:val="1e198e"/>
                  <w:b w:val="1"/>
                  <w:bCs w:val="1"/>
                  <w:u w:val="single"/>
                </w:rPr>
                <w:t xml:space="preserve">Milk production without wet forage for Saint-Nectaire PDO cheese</w:t>
              </w:r>
            </w:hyperlink>
          </w:p>
          <w:p>
            <w:pPr/>
            <w:hyperlink r:id="rId100" w:history="1">
              <w:r>
                <w:rPr>
                  <w:color w:val="#410a8c"/>
                  <w:u w:val="single"/>
                </w:rPr>
                <w:t xml:space="preserve">Dominique Pomiès</w:t>
              </w:r>
            </w:hyperlink>
            <w:r>
              <w:rPr/>
              <w:t xml:space="preserve">,</w:t>
            </w:r>
            <w:hyperlink r:id="rId192" w:history="1">
              <w:r>
                <w:rPr>
                  <w:color w:val="#410a8c"/>
                  <w:u w:val="single"/>
                </w:rPr>
                <w:t xml:space="preserve">Marc Barbet</w:t>
              </w:r>
            </w:hyperlink>
            <w:r>
              <w:rPr/>
              <w:t xml:space="preserve">,</w:t>
            </w:r>
            <w:hyperlink r:id="rId193" w:history="1">
              <w:r>
                <w:rPr>
                  <w:color w:val="#410a8c"/>
                  <w:u w:val="single"/>
                </w:rPr>
                <w:t xml:space="preserve">Marjolaine Fages</w:t>
              </w:r>
            </w:hyperlink>
            <w:r>
              <w:rPr/>
              <w:t xml:space="preserve">,</w:t>
            </w:r>
            <w:hyperlink r:id="rId194" w:history="1">
              <w:r>
                <w:rPr>
                  <w:color w:val="#410a8c"/>
                  <w:u w:val="single"/>
                </w:rPr>
                <w:t xml:space="preserve">Sophie Hulin</w:t>
              </w:r>
            </w:hyperlink>
            <w:r>
              <w:rPr/>
              <w:t xml:space="preserve">,</w:t>
            </w:r>
            <w:hyperlink r:id="rId11" w:history="1">
              <w:r>
                <w:rPr>
                  <w:color w:val="#410a8c"/>
                  <w:u w:val="single"/>
                </w:rPr>
                <w:t xml:space="preserve">Anne-Lise Jacquot</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CIHEAM / INRA / FAO / VetAgro Sup Clermont-Ferrand / Montpellier SupAgro, Options Méditerranéennes. Série A : Séminaires Méditerranéens, 109, 843 p., 2014, Forage resources and ecosystem services provided by Mountain and Mediterranean grasslands and rangelands</w:t>
            </w:r>
          </w:p>
          <w:p>
            <w:pPr/>
            <w:r>
              <w:rPr/>
              <w:t xml:space="preserve">Poster de conférence</w:t>
            </w:r>
          </w:p>
          <w:p>
            <w:pPr/>
            <w:hyperlink r:id="rId191" w:history="1">
              <w:r>
                <w:rPr>
                  <w:color w:val="#410a8c"/>
                  <w:u w:val="single"/>
                </w:rPr>
                <w:t xml:space="preserve">hal-02744380v1</w:t>
              </w:r>
            </w:hyperlink>
          </w:p>
        </w:tc>
      </w:tr>
      <w:tr>
        <w:trPr/>
        <w:tc>
          <w:tcPr>
            <w:noWrap/>
          </w:tcPr>
          <w:p>
            <w:pPr>
              <w:spacing w:after="200"/>
            </w:pPr>
            <w:hyperlink r:id="rId195" w:history="1">
              <w:r>
                <w:rPr>
                  <w:color w:val="1e198e"/>
                  <w:b w:val="1"/>
                  <w:bCs w:val="1"/>
                  <w:u w:val="single"/>
                </w:rPr>
                <w:t xml:space="preserve">What do young French people think about livestock productions in 2014 ?</w:t>
              </w:r>
            </w:hyperlink>
          </w:p>
          <w:p>
            <w:pPr/>
            <w:hyperlink r:id="rId11" w:history="1">
              <w:r>
                <w:rPr>
                  <w:color w:val="#410a8c"/>
                  <w:u w:val="single"/>
                </w:rPr>
                <w:t xml:space="preserve">Anne-Lise Jacquot</w:t>
              </w:r>
            </w:hyperlink>
            <w:r>
              <w:rPr/>
              <w:t xml:space="preserve">,</w:t>
            </w:r>
            <w:hyperlink r:id="rId68" w:history="1">
              <w:r>
                <w:rPr>
                  <w:color w:val="#410a8c"/>
                  <w:u w:val="single"/>
                </w:rPr>
                <w:t xml:space="preserve">Catherine Disenhaus</w:t>
              </w:r>
            </w:hyperlink>
            <w:r>
              <w:rPr/>
              <w:t xml:space="preserve">,</w:t>
            </w:r>
            <w:hyperlink r:id="rId26" w:history="1">
              <w:r>
                <w:rPr>
                  <w:color w:val="#410a8c"/>
                  <w:u w:val="single"/>
                </w:rPr>
                <w:t xml:space="preserve">Yannick Le Cozler</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195" w:history="1">
              <w:r>
                <w:rPr>
                  <w:color w:val="#410a8c"/>
                  <w:u w:val="single"/>
                </w:rPr>
                <w:t xml:space="preserve">hal-01210707v1</w:t>
              </w:r>
            </w:hyperlink>
          </w:p>
        </w:tc>
      </w:tr>
      <w:tr>
        <w:trPr/>
        <w:tc>
          <w:tcPr>
            <w:noWrap/>
          </w:tcPr>
          <w:p>
            <w:pPr>
              <w:spacing w:after="200"/>
            </w:pPr>
            <w:hyperlink r:id="rId196" w:history="1">
              <w:r>
                <w:rPr>
                  <w:color w:val="1e198e"/>
                  <w:b w:val="1"/>
                  <w:bCs w:val="1"/>
                  <w:u w:val="single"/>
                </w:rPr>
                <w:t xml:space="preserve">Designing a multicriteria index at farm-scale to assess dairy farm abandonment risk in mountain area</w:t>
              </w:r>
            </w:hyperlink>
          </w:p>
          <w:p>
            <w:pPr/>
            <w:hyperlink r:id="rId11" w:history="1">
              <w:r>
                <w:rPr>
                  <w:color w:val="#410a8c"/>
                  <w:u w:val="single"/>
                </w:rPr>
                <w:t xml:space="preserve">Anne-Lise Jacquot</w:t>
              </w:r>
            </w:hyperlink>
            <w:r>
              <w:rPr/>
              <w:t xml:space="preserve">,</w:t>
            </w:r>
            <w:hyperlink r:id="rId103" w:history="1">
              <w:r>
                <w:rPr>
                  <w:color w:val="#410a8c"/>
                  <w:u w:val="single"/>
                </w:rPr>
                <w:t xml:space="preserve">Claire Laurent</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196" w:history="1">
              <w:r>
                <w:rPr>
                  <w:color w:val="#410a8c"/>
                  <w:u w:val="single"/>
                </w:rPr>
                <w:t xml:space="preserve">hal-01210716v1</w:t>
              </w:r>
            </w:hyperlink>
          </w:p>
        </w:tc>
      </w:tr>
      <w:tr>
        <w:trPr/>
        <w:tc>
          <w:tcPr>
            <w:noWrap/>
          </w:tcPr>
          <w:p>
            <w:pPr>
              <w:spacing w:after="200"/>
            </w:pPr>
            <w:hyperlink r:id="rId197" w:history="1">
              <w:r>
                <w:rPr>
                  <w:color w:val="1e198e"/>
                  <w:b w:val="1"/>
                  <w:bCs w:val="1"/>
                  <w:u w:val="single"/>
                </w:rPr>
                <w:t xml:space="preserve">Dynamilk: a farming system model to explore the trade-offs between grassland and milk productions</w:t>
              </w:r>
            </w:hyperlink>
          </w:p>
          <w:p>
            <w:pPr/>
            <w:hyperlink r:id="rId11" w:history="1">
              <w:r>
                <w:rPr>
                  <w:color w:val="#410a8c"/>
                  <w:u w:val="single"/>
                </w:rPr>
                <w:t xml:space="preserve">Anne-Lise Jacquot</w:t>
              </w:r>
            </w:hyperlink>
            <w:r>
              <w:rPr/>
              <w:t xml:space="preserve">,</w:t>
            </w:r>
            <w:hyperlink r:id="rId98" w:history="1">
              <w:r>
                <w:rPr>
                  <w:color w:val="#410a8c"/>
                  <w:u w:val="single"/>
                </w:rPr>
                <w:t xml:space="preserve">Gilles Brunschwig</w:t>
              </w:r>
            </w:hyperlink>
            <w:r>
              <w:rPr/>
              <w:t xml:space="preserve">,</w:t>
            </w:r>
            <w:hyperlink r:id="rId99" w:history="1">
              <w:r>
                <w:rPr>
                  <w:color w:val="#410a8c"/>
                  <w:u w:val="single"/>
                </w:rPr>
                <w:t xml:space="preserve">Luc Delaby</w:t>
              </w:r>
            </w:hyperlink>
            <w:r>
              <w:rPr/>
              <w:t xml:space="preserve">,</w:t>
            </w:r>
            <w:hyperlink r:id="rId100" w:history="1">
              <w:r>
                <w:rPr>
                  <w:color w:val="#410a8c"/>
                  <w:u w:val="single"/>
                </w:rPr>
                <w:t xml:space="preserve">Dominique Pomiès</w:t>
              </w:r>
            </w:hyperlink>
            <w:r>
              <w:rPr/>
              <w:t xml:space="preserve">,</w:t>
            </w:r>
            <w:hyperlink r:id="rId105" w:history="1">
              <w:r>
                <w:rPr>
                  <w:color w:val="#410a8c"/>
                  <w:u w:val="single"/>
                </w:rPr>
                <w:t xml:space="preserve">René Baumont</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97" w:history="1">
              <w:r>
                <w:rPr>
                  <w:color w:val="#410a8c"/>
                  <w:u w:val="single"/>
                </w:rPr>
                <w:t xml:space="preserve">hal-01210533v1</w:t>
              </w:r>
            </w:hyperlink>
          </w:p>
        </w:tc>
      </w:tr>
      <w:tr>
        <w:trPr/>
        <w:tc>
          <w:tcPr>
            <w:noWrap/>
          </w:tcPr>
          <w:p>
            <w:pPr>
              <w:spacing w:after="200"/>
            </w:pPr>
            <w:hyperlink r:id="rId198" w:history="1">
              <w:r>
                <w:rPr>
                  <w:color w:val="1e198e"/>
                  <w:b w:val="1"/>
                  <w:bCs w:val="1"/>
                  <w:u w:val="single"/>
                </w:rPr>
                <w:t xml:space="preserve">Production laitière permise par le futur cahier des charges sans fourrage humide de l’AOP Saint-Nectaire</w:t>
              </w:r>
            </w:hyperlink>
          </w:p>
          <w:p>
            <w:pPr/>
            <w:hyperlink r:id="rId100" w:history="1">
              <w:r>
                <w:rPr>
                  <w:color w:val="#410a8c"/>
                  <w:u w:val="single"/>
                </w:rPr>
                <w:t xml:space="preserve">Dominique Pomiès</w:t>
              </w:r>
            </w:hyperlink>
            <w:r>
              <w:rPr/>
              <w:t xml:space="preserve">,</w:t>
            </w:r>
            <w:hyperlink r:id="rId192" w:history="1">
              <w:r>
                <w:rPr>
                  <w:color w:val="#410a8c"/>
                  <w:u w:val="single"/>
                </w:rPr>
                <w:t xml:space="preserve">Marc Barbet</w:t>
              </w:r>
            </w:hyperlink>
            <w:r>
              <w:rPr/>
              <w:t xml:space="preserve">,</w:t>
            </w:r>
            <w:hyperlink r:id="rId193" w:history="1">
              <w:r>
                <w:rPr>
                  <w:color w:val="#410a8c"/>
                  <w:u w:val="single"/>
                </w:rPr>
                <w:t xml:space="preserve">Marjolaine Fages</w:t>
              </w:r>
            </w:hyperlink>
            <w:r>
              <w:rPr/>
              <w:t xml:space="preserve">,</w:t>
            </w:r>
            <w:hyperlink r:id="rId194" w:history="1">
              <w:r>
                <w:rPr>
                  <w:color w:val="#410a8c"/>
                  <w:u w:val="single"/>
                </w:rPr>
                <w:t xml:space="preserve">Sophie Hulin</w:t>
              </w:r>
            </w:hyperlink>
            <w:r>
              <w:rPr/>
              <w:t xml:space="preserve">,</w:t>
            </w:r>
            <w:hyperlink r:id="rId11" w:history="1">
              <w:r>
                <w:rPr>
                  <w:color w:val="#410a8c"/>
                  <w:u w:val="single"/>
                </w:rPr>
                <w:t xml:space="preserve">Anne-Lise Jacquot</w:t>
              </w:r>
            </w:hyperlink>
            <w:r>
              <w:rPr/>
              <w:t xml:space="preserve">et al.</w:t>
            </w:r>
          </w:p>
          <w:p>
            <w:pPr/>
            <w:r>
              <w:rPr>
                <w:i w:val="1"/>
                <w:iCs w:val="1"/>
              </w:rPr>
              <w:t xml:space="preserve">20. Rencontres autour des Recherches sur les Ruminants</w:t>
            </w:r>
            <w:r>
              <w:rPr/>
              <w:t xml:space="preserve">, Dec 2013, Paris, France. Rencontres autour des Recherches sur les Ruminants, 20, pp.237, 2013, 20èmes Rencontres Recherches Ruminants</w:t>
            </w:r>
          </w:p>
          <w:p>
            <w:pPr/>
            <w:r>
              <w:rPr/>
              <w:t xml:space="preserve">Poster de conférence</w:t>
            </w:r>
          </w:p>
          <w:p>
            <w:pPr/>
            <w:hyperlink r:id="rId198" w:history="1">
              <w:r>
                <w:rPr>
                  <w:color w:val="#410a8c"/>
                  <w:u w:val="single"/>
                </w:rPr>
                <w:t xml:space="preserve">hal-02750393v1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Dynamilk : un simulateur pour étudier les compromis entre performances animales, utilisation des ressources herbagères et recherche d’autonomie alimentaire dans les systèmes bovins laitiers de montagne</w:t>
              </w:r>
            </w:hyperlink>
          </w:p>
          <w:p>
            <w:pPr/>
            <w:hyperlink r:id="rId25" w:history="1">
              <w:r>
                <w:rPr>
                  <w:color w:val="#410a8c"/>
                  <w:u w:val="single"/>
                </w:rPr>
                <w:t xml:space="preserve">Anne-Lise Marie Jacquot</w:t>
              </w:r>
            </w:hyperlink>
          </w:p>
          <w:p>
            <w:pPr/>
            <w:r>
              <w:rPr/>
              <w:t xml:space="preserve">Sciences agricoles. Université Blaise Pascal - Clermont-Ferrand II, 2012. Français. </w:t>
            </w:r>
            <w:hyperlink r:id="rId200" w:history="1">
              <w:r>
                <w:rPr>
                  <w:color w:val="#410a8c"/>
                  <w:u w:val="single"/>
                </w:rPr>
                <w:t xml:space="preserve">⟨NNT : 2012CLF22254⟩</w:t>
              </w:r>
            </w:hyperlink>
          </w:p>
          <w:p>
            <w:pPr/>
            <w:r>
              <w:rPr/>
              <w:t xml:space="preserve">Thèse</w:t>
            </w:r>
          </w:p>
          <w:p>
            <w:pPr/>
            <w:hyperlink r:id="rId199" w:history="1">
              <w:r>
                <w:rPr>
                  <w:color w:val="#410a8c"/>
                  <w:u w:val="single"/>
                </w:rPr>
                <w:t xml:space="preserve">tel-00825677v1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2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lise-jacquot" TargetMode="External"/><Relationship Id="rId8" Type="http://schemas.openxmlformats.org/officeDocument/2006/relationships/hyperlink" Target="https://orcid.org/0000-0002-1652-1527" TargetMode="External"/><Relationship Id="rId9" Type="http://schemas.openxmlformats.org/officeDocument/2006/relationships/hyperlink" Target="https://www.idref.fr/169443582" TargetMode="External"/><Relationship Id="rId10" Type="http://schemas.openxmlformats.org/officeDocument/2006/relationships/hyperlink" Target="https://hal.science/hal-05525643v1" TargetMode="External"/><Relationship Id="rId11" Type="http://schemas.openxmlformats.org/officeDocument/2006/relationships/hyperlink" Target="https://hal.science/search/index/?q=*&amp;authFullName_s=Anne-Lise Jacquot" TargetMode="External"/><Relationship Id="rId12" Type="http://schemas.openxmlformats.org/officeDocument/2006/relationships/hyperlink" Target="https://hal.science/search/index/?q=*&amp;authFullName_s=Manon Kister" TargetMode="External"/><Relationship Id="rId13" Type="http://schemas.openxmlformats.org/officeDocument/2006/relationships/hyperlink" Target="https://hal.science/search/index/?q=*&amp;authFullName_s=Marine Dumeix-Toullec" TargetMode="External"/><Relationship Id="rId14" Type="http://schemas.openxmlformats.org/officeDocument/2006/relationships/hyperlink" Target="https://hal.science/search/index/?q=*&amp;authFullName_s=V&#233;ronique Lucas" TargetMode="External"/><Relationship Id="rId15" Type="http://schemas.openxmlformats.org/officeDocument/2006/relationships/hyperlink" Target="https://dx.doi.org/10.35690/978-2-7592-4212-2" TargetMode="External"/><Relationship Id="rId16" Type="http://schemas.openxmlformats.org/officeDocument/2006/relationships/hyperlink" Target="https://hal.inrae.fr/hal-05562952v1" TargetMode="External"/><Relationship Id="rId17" Type="http://schemas.openxmlformats.org/officeDocument/2006/relationships/hyperlink" Target="https://hal.science/search/index/?q=*&amp;authFullName_s=Marine Jacquemin" TargetMode="External"/><Relationship Id="rId18" Type="http://schemas.openxmlformats.org/officeDocument/2006/relationships/hyperlink" Target="https://hal.science/search/index/?q=*&amp;authFullName_s=Julie Duval" TargetMode="External"/><Relationship Id="rId19" Type="http://schemas.openxmlformats.org/officeDocument/2006/relationships/hyperlink" Target="https://hal.science/hal-05361356v1" TargetMode="External"/><Relationship Id="rId20" Type="http://schemas.openxmlformats.org/officeDocument/2006/relationships/hyperlink" Target="https://hal.science/search/index/?q=*&amp;authFullName_s=M. Coppa" TargetMode="External"/><Relationship Id="rId21" Type="http://schemas.openxmlformats.org/officeDocument/2006/relationships/hyperlink" Target="https://hal.science/search/index/?q=*&amp;authFullName_s=Michele Zucali" TargetMode="External"/><Relationship Id="rId22" Type="http://schemas.openxmlformats.org/officeDocument/2006/relationships/hyperlink" Target="https://hal.science/search/index/?q=*&amp;authFullName_s=L. Gontier" TargetMode="External"/><Relationship Id="rId23" Type="http://schemas.openxmlformats.org/officeDocument/2006/relationships/hyperlink" Target="https://hal.science/search/index/?q=*&amp;authFullName_s=Pierre-Guy Marnet" TargetMode="External"/><Relationship Id="rId24" Type="http://schemas.openxmlformats.org/officeDocument/2006/relationships/hyperlink" Target="https://hal.inrae.fr/hal-04619777v1" TargetMode="External"/><Relationship Id="rId25" Type="http://schemas.openxmlformats.org/officeDocument/2006/relationships/hyperlink" Target="https://hal.science/search/index/?q=*&amp;authFullName_s=Anne-Lise Marie Jacquot" TargetMode="External"/><Relationship Id="rId26" Type="http://schemas.openxmlformats.org/officeDocument/2006/relationships/hyperlink" Target="https://hal.science/search/index/?q=*&amp;authFullName_s=Yannick Le Cozler" TargetMode="External"/><Relationship Id="rId27" Type="http://schemas.openxmlformats.org/officeDocument/2006/relationships/hyperlink" Target="https://hal.science/search/index/?q=*&amp;authFullName_s=Julie Laclau" TargetMode="External"/><Relationship Id="rId28" Type="http://schemas.openxmlformats.org/officeDocument/2006/relationships/hyperlink" Target="https://hal.science/search/index/?q=*&amp;authFullName_s=Valentine Landais" TargetMode="External"/><Relationship Id="rId29" Type="http://schemas.openxmlformats.org/officeDocument/2006/relationships/hyperlink" Target="https://hal.science/search/index/?q=*&amp;authFullName_s=Marie Le Luel" TargetMode="External"/><Relationship Id="rId30" Type="http://schemas.openxmlformats.org/officeDocument/2006/relationships/hyperlink" Target="https://hal.inrae.fr/hal-05162526v1" TargetMode="External"/><Relationship Id="rId31" Type="http://schemas.openxmlformats.org/officeDocument/2006/relationships/hyperlink" Target="https://hal.science/search/index/?q=*&amp;authFullName_s=Laclau J." TargetMode="External"/><Relationship Id="rId32" Type="http://schemas.openxmlformats.org/officeDocument/2006/relationships/hyperlink" Target="https://hal.science/search/index/?q=*&amp;authFullName_s=Landais V." TargetMode="External"/><Relationship Id="rId33" Type="http://schemas.openxmlformats.org/officeDocument/2006/relationships/hyperlink" Target="https://hal.science/search/index/?q=*&amp;authFullName_s=Az&#233;lie Petrowick" TargetMode="External"/><Relationship Id="rId34" Type="http://schemas.openxmlformats.org/officeDocument/2006/relationships/hyperlink" Target="https://hal.science/hal-05137157v1" TargetMode="External"/><Relationship Id="rId35" Type="http://schemas.openxmlformats.org/officeDocument/2006/relationships/hyperlink" Target="https://hal.science/search/index/?q=*&amp;authFullName_s=Eric Bertrand" TargetMode="External"/><Relationship Id="rId36" Type="http://schemas.openxmlformats.org/officeDocument/2006/relationships/hyperlink" Target="https://hal.science/search/index/?q=*&amp;authFullName_s=Nicole Bossis" TargetMode="External"/><Relationship Id="rId37" Type="http://schemas.openxmlformats.org/officeDocument/2006/relationships/hyperlink" Target="https://hal.science/search/index/?q=*&amp;authFullName_s=Elisabeth Castellan" TargetMode="External"/><Relationship Id="rId38" Type="http://schemas.openxmlformats.org/officeDocument/2006/relationships/hyperlink" Target="https://hal.science/search/index/?q=*&amp;authFullName_s=Hugues Caillat" TargetMode="External"/><Relationship Id="rId39" Type="http://schemas.openxmlformats.org/officeDocument/2006/relationships/hyperlink" Target="https://hal.inrae.fr/hal-04724722v1" TargetMode="External"/><Relationship Id="rId40" Type="http://schemas.openxmlformats.org/officeDocument/2006/relationships/hyperlink" Target="https://hal.science/search/index/?q=*&amp;authFullName_s=Julie Auberger" TargetMode="External"/><Relationship Id="rId41" Type="http://schemas.openxmlformats.org/officeDocument/2006/relationships/hyperlink" Target="https://hal.science/search/index/?q=*&amp;authFullName_s=Corentin Babin" TargetMode="External"/><Relationship Id="rId42" Type="http://schemas.openxmlformats.org/officeDocument/2006/relationships/hyperlink" Target="https://hal.science/search/index/?q=*&amp;authFullName_s=Jos&#233;phine Dupont" TargetMode="External"/><Relationship Id="rId43" Type="http://schemas.openxmlformats.org/officeDocument/2006/relationships/hyperlink" Target="https://hal.science/search/index/?q=*&amp;authFullName_s=Sylvain Busnot" TargetMode="External"/><Relationship Id="rId44" Type="http://schemas.openxmlformats.org/officeDocument/2006/relationships/hyperlink" Target="https://hal.science/search/index/?q=*&amp;authFullName_s=Virginie Parnaudeau" TargetMode="External"/><Relationship Id="rId45" Type="http://schemas.openxmlformats.org/officeDocument/2006/relationships/hyperlink" Target="https://hal.inrae.fr/hal-04286271v1" TargetMode="External"/><Relationship Id="rId46" Type="http://schemas.openxmlformats.org/officeDocument/2006/relationships/hyperlink" Target="https://hal.science/hal-04409817v1" TargetMode="External"/><Relationship Id="rId47" Type="http://schemas.openxmlformats.org/officeDocument/2006/relationships/hyperlink" Target="https://hal.science/search/index/?q=*&amp;authFullName_s=Julia Denantes" TargetMode="External"/><Relationship Id="rId48" Type="http://schemas.openxmlformats.org/officeDocument/2006/relationships/hyperlink" Target="https://hal.science/search/index/?q=*&amp;authFullName_s=Aude Ridier" TargetMode="External"/><Relationship Id="rId49" Type="http://schemas.openxmlformats.org/officeDocument/2006/relationships/hyperlink" Target="https://hal.science/search/index/?q=*&amp;authFullName_s=Carole Ropars-Collet" TargetMode="External"/><Relationship Id="rId50" Type="http://schemas.openxmlformats.org/officeDocument/2006/relationships/hyperlink" Target="https://hal.science/search/index/?q=*&amp;authFullName_s=Matthieu Carof" TargetMode="External"/><Relationship Id="rId51" Type="http://schemas.openxmlformats.org/officeDocument/2006/relationships/hyperlink" Target="https://hal.inrae.fr/hal-04196896v1" TargetMode="External"/><Relationship Id="rId52" Type="http://schemas.openxmlformats.org/officeDocument/2006/relationships/hyperlink" Target="https://hal.science/search/index/?q=*&amp;authFullName_s=M. G&#233;rard" TargetMode="External"/><Relationship Id="rId53" Type="http://schemas.openxmlformats.org/officeDocument/2006/relationships/hyperlink" Target="https://hal.science/search/index/?q=*&amp;authFullName_s=Nathalie Hostiou" TargetMode="External"/><Relationship Id="rId54" Type="http://schemas.openxmlformats.org/officeDocument/2006/relationships/hyperlink" Target="https://hal.inrae.fr/hal-04635079v1" TargetMode="External"/><Relationship Id="rId55" Type="http://schemas.openxmlformats.org/officeDocument/2006/relationships/hyperlink" Target="https://hal.inrae.fr/hal-03744531v1" TargetMode="External"/><Relationship Id="rId56" Type="http://schemas.openxmlformats.org/officeDocument/2006/relationships/hyperlink" Target="https://hal.science/search/index/?q=*&amp;authFullName_s=K. Geffroy" TargetMode="External"/><Relationship Id="rId57" Type="http://schemas.openxmlformats.org/officeDocument/2006/relationships/hyperlink" Target="https://hal.science/hal-03199115v1" TargetMode="External"/><Relationship Id="rId58" Type="http://schemas.openxmlformats.org/officeDocument/2006/relationships/hyperlink" Target="https://hal.science/search/index/?q=*&amp;authFullName_s=Emmanuel Beguin" TargetMode="External"/><Relationship Id="rId59" Type="http://schemas.openxmlformats.org/officeDocument/2006/relationships/hyperlink" Target="https://hal.science/search/index/?q=*&amp;authFullName_s=Jocelyn Fagon" TargetMode="External"/><Relationship Id="rId60" Type="http://schemas.openxmlformats.org/officeDocument/2006/relationships/hyperlink" Target="https://hal.science/search/index/?q=*&amp;authFullName_s=Sophie Chauvat" TargetMode="External"/><Relationship Id="rId61" Type="http://schemas.openxmlformats.org/officeDocument/2006/relationships/hyperlink" Target="https://hal.inrae.fr/hal-03718279v1" TargetMode="External"/><Relationship Id="rId62" Type="http://schemas.openxmlformats.org/officeDocument/2006/relationships/hyperlink" Target="https://hal.science/search/index/?q=*&amp;authFullName_s=Gu&#233;nola P&#233;r&#232;s" TargetMode="External"/><Relationship Id="rId63" Type="http://schemas.openxmlformats.org/officeDocument/2006/relationships/hyperlink" Target="https://hal.science/search/index/?q=*&amp;authFullName_s=Elo&#239;se Groud" TargetMode="External"/><Relationship Id="rId64" Type="http://schemas.openxmlformats.org/officeDocument/2006/relationships/hyperlink" Target="https://hal.science/search/index/?q=*&amp;authFullName_s=Th&#233;odore Vanrenterghem" TargetMode="External"/><Relationship Id="rId65" Type="http://schemas.openxmlformats.org/officeDocument/2006/relationships/hyperlink" Target="https://hal.science/search/index/?q=*&amp;authFullName_s=Ivan-Manuel Fariascandia" TargetMode="External"/><Relationship Id="rId66" Type="http://schemas.openxmlformats.org/officeDocument/2006/relationships/hyperlink" Target="https://hal.science/hal-03923280v1" TargetMode="External"/><Relationship Id="rId67" Type="http://schemas.openxmlformats.org/officeDocument/2006/relationships/hyperlink" Target="https://hal.science/search/index/?q=*&amp;authFullName_s=D. Inda" TargetMode="External"/><Relationship Id="rId68" Type="http://schemas.openxmlformats.org/officeDocument/2006/relationships/hyperlink" Target="https://hal.science/search/index/?q=*&amp;authFullName_s=Catherine Disenhaus" TargetMode="External"/><Relationship Id="rId69" Type="http://schemas.openxmlformats.org/officeDocument/2006/relationships/hyperlink" Target="https://hal.science/search/index/?q=*&amp;authFullName_s=Jocelyne Guinard-Flament" TargetMode="External"/><Relationship Id="rId70" Type="http://schemas.openxmlformats.org/officeDocument/2006/relationships/hyperlink" Target="https://hal.science/hal-03199122v1" TargetMode="External"/><Relationship Id="rId71" Type="http://schemas.openxmlformats.org/officeDocument/2006/relationships/hyperlink" Target="https://hal.science/search/index/?q=*&amp;authFullName_s=Maxence Gerard" TargetMode="External"/><Relationship Id="rId72" Type="http://schemas.openxmlformats.org/officeDocument/2006/relationships/hyperlink" Target="https://hal.science/hal-03166464v1" TargetMode="External"/><Relationship Id="rId73" Type="http://schemas.openxmlformats.org/officeDocument/2006/relationships/hyperlink" Target="https://hal.science/search/index/?q=*&amp;authFullName_s=Philippe Barre" TargetMode="External"/><Relationship Id="rId74" Type="http://schemas.openxmlformats.org/officeDocument/2006/relationships/hyperlink" Target="https://hal.science/search/index/?q=*&amp;authFullName_s=N. Bossis" TargetMode="External"/><Relationship Id="rId75" Type="http://schemas.openxmlformats.org/officeDocument/2006/relationships/hyperlink" Target="https://hal.science/search/index/?q=*&amp;authFullName_s=Remy Delagarde" TargetMode="External"/><Relationship Id="rId76" Type="http://schemas.openxmlformats.org/officeDocument/2006/relationships/hyperlink" Target="https://hal.science/hal-03199125v1" TargetMode="External"/><Relationship Id="rId77" Type="http://schemas.openxmlformats.org/officeDocument/2006/relationships/hyperlink" Target="https://hal.science/search/index/?q=*&amp;authFullName_s=Sophie Madelrieux" TargetMode="External"/><Relationship Id="rId78" Type="http://schemas.openxmlformats.org/officeDocument/2006/relationships/hyperlink" Target="https://hal.science/hal-04509649v1" TargetMode="External"/><Relationship Id="rId79" Type="http://schemas.openxmlformats.org/officeDocument/2006/relationships/hyperlink" Target="https://hal.science/search/index/?q=*&amp;authFullName_s=Justine Faure" TargetMode="External"/><Relationship Id="rId80" Type="http://schemas.openxmlformats.org/officeDocument/2006/relationships/hyperlink" Target="https://hal.science/search/index/?q=*&amp;authFullName_s=Marie-Emmanuelle Blanchard" TargetMode="External"/><Relationship Id="rId81" Type="http://schemas.openxmlformats.org/officeDocument/2006/relationships/hyperlink" Target="https://hal.science/search/index/?q=*&amp;authFullName_s=Maryline Kouba" TargetMode="External"/><Relationship Id="rId82" Type="http://schemas.openxmlformats.org/officeDocument/2006/relationships/hyperlink" Target="https://hal.science/hal-02387581v1" TargetMode="External"/><Relationship Id="rId83" Type="http://schemas.openxmlformats.org/officeDocument/2006/relationships/hyperlink" Target="https://hal.science/search/index/?q=*&amp;authFullName_s=Florence Kling-Eveillard" TargetMode="External"/><Relationship Id="rId84" Type="http://schemas.openxmlformats.org/officeDocument/2006/relationships/hyperlink" Target="https://hal.science/search/index/?q=*&amp;authFullName_s=Yannick Mousseron" TargetMode="External"/><Relationship Id="rId85" Type="http://schemas.openxmlformats.org/officeDocument/2006/relationships/hyperlink" Target="https://hal.science/hal-02398069v1" TargetMode="External"/><Relationship Id="rId86" Type="http://schemas.openxmlformats.org/officeDocument/2006/relationships/hyperlink" Target="https://hal.science/search/index/?q=*&amp;authFullName_s=Florence Kling-Evaillard" TargetMode="External"/><Relationship Id="rId87" Type="http://schemas.openxmlformats.org/officeDocument/2006/relationships/hyperlink" Target="https://hal.science/hal-02387580v1" TargetMode="External"/><Relationship Id="rId88" Type="http://schemas.openxmlformats.org/officeDocument/2006/relationships/hyperlink" Target="https://hal.science/hal-02091620v1" TargetMode="External"/><Relationship Id="rId89" Type="http://schemas.openxmlformats.org/officeDocument/2006/relationships/hyperlink" Target="https://hal.science/search/index/?q=*&amp;authFullName_s=Daniele Inda" TargetMode="External"/><Relationship Id="rId90" Type="http://schemas.openxmlformats.org/officeDocument/2006/relationships/hyperlink" Target="https://hal.science/hal-02387582v1" TargetMode="External"/><Relationship Id="rId91" Type="http://schemas.openxmlformats.org/officeDocument/2006/relationships/hyperlink" Target="https://hal.science/hal-02306195v1" TargetMode="External"/><Relationship Id="rId92" Type="http://schemas.openxmlformats.org/officeDocument/2006/relationships/hyperlink" Target="https://hal.science/hal-02398072v1" TargetMode="External"/><Relationship Id="rId93" Type="http://schemas.openxmlformats.org/officeDocument/2006/relationships/hyperlink" Target="https://hal.science/search/index/?q=*&amp;authFullName_s=G&#233;raldine Verdier" TargetMode="External"/><Relationship Id="rId94" Type="http://schemas.openxmlformats.org/officeDocument/2006/relationships/hyperlink" Target="https://hal.science/search/index/?q=*&amp;authFullName_s=Anne Ferlay" TargetMode="External"/><Relationship Id="rId95" Type="http://schemas.openxmlformats.org/officeDocument/2006/relationships/hyperlink" Target="https://hal.science/hal-01889273v1" TargetMode="External"/><Relationship Id="rId96" Type="http://schemas.openxmlformats.org/officeDocument/2006/relationships/hyperlink" Target="https://hal.science/hal-02109384v1" TargetMode="External"/><Relationship Id="rId97" Type="http://schemas.openxmlformats.org/officeDocument/2006/relationships/hyperlink" Target="https://hal.science/hal-01605979v1" TargetMode="External"/><Relationship Id="rId98" Type="http://schemas.openxmlformats.org/officeDocument/2006/relationships/hyperlink" Target="https://hal.science/search/index/?q=*&amp;authFullName_s=Gilles Brunschwig" TargetMode="External"/><Relationship Id="rId99" Type="http://schemas.openxmlformats.org/officeDocument/2006/relationships/hyperlink" Target="https://hal.science/search/index/?q=*&amp;authFullName_s=Luc Delaby" TargetMode="External"/><Relationship Id="rId100" Type="http://schemas.openxmlformats.org/officeDocument/2006/relationships/hyperlink" Target="https://hal.science/search/index/?q=*&amp;authFullName_s=Dominique Pomi&#232;s" TargetMode="External"/><Relationship Id="rId101" Type="http://schemas.openxmlformats.org/officeDocument/2006/relationships/hyperlink" Target="https://hal.science/search/index/?q=*&amp;authFullName_s=Anne Lamadon" TargetMode="External"/><Relationship Id="rId102" Type="http://schemas.openxmlformats.org/officeDocument/2006/relationships/hyperlink" Target="https://hal.science/hal-01195400v1" TargetMode="External"/><Relationship Id="rId103" Type="http://schemas.openxmlformats.org/officeDocument/2006/relationships/hyperlink" Target="https://hal.science/search/index/?q=*&amp;authFullName_s=Claire Laurent" TargetMode="External"/><Relationship Id="rId104" Type="http://schemas.openxmlformats.org/officeDocument/2006/relationships/hyperlink" Target="https://hal.science/hal-01210376v1" TargetMode="External"/><Relationship Id="rId105" Type="http://schemas.openxmlformats.org/officeDocument/2006/relationships/hyperlink" Target="https://hal.science/search/index/?q=*&amp;authFullName_s=Ren&#233; Baumont" TargetMode="External"/><Relationship Id="rId106" Type="http://schemas.openxmlformats.org/officeDocument/2006/relationships/hyperlink" Target="https://hal.inrae.fr/hal-02753676v1" TargetMode="External"/><Relationship Id="rId107" Type="http://schemas.openxmlformats.org/officeDocument/2006/relationships/hyperlink" Target="https://hal.science/search/index/?q=*&amp;authFullName_s=Fabienne Blanc" TargetMode="External"/><Relationship Id="rId108" Type="http://schemas.openxmlformats.org/officeDocument/2006/relationships/hyperlink" Target="https://hal.science/search/index/?q=*&amp;authFullName_s=Cl&#233;mentine Lacour" TargetMode="External"/><Relationship Id="rId109" Type="http://schemas.openxmlformats.org/officeDocument/2006/relationships/hyperlink" Target="https://hal.inrae.fr/hal-04938965v1" TargetMode="External"/><Relationship Id="rId110" Type="http://schemas.openxmlformats.org/officeDocument/2006/relationships/hyperlink" Target="https://hal.inrae.fr/hal-04939078v1" TargetMode="External"/><Relationship Id="rId111" Type="http://schemas.openxmlformats.org/officeDocument/2006/relationships/hyperlink" Target="https://hal.science/search/index/?q=*&amp;authFullName_s=Marion Pupin-Ruch" TargetMode="External"/><Relationship Id="rId112" Type="http://schemas.openxmlformats.org/officeDocument/2006/relationships/hyperlink" Target="https://hal.science/search/index/?q=*&amp;authFullName_s=Nabila Gain-Nachi" TargetMode="External"/><Relationship Id="rId113" Type="http://schemas.openxmlformats.org/officeDocument/2006/relationships/hyperlink" Target="https://hal.science/search/index/?q=*&amp;authFullName_s=Nelly Glochon" TargetMode="External"/><Relationship Id="rId114" Type="http://schemas.openxmlformats.org/officeDocument/2006/relationships/hyperlink" Target="https://hal.inrae.fr/hal-04939052v1" TargetMode="External"/><Relationship Id="rId115" Type="http://schemas.openxmlformats.org/officeDocument/2006/relationships/hyperlink" Target="https://hal.science/search/index/?q=*&amp;authFullName_s=Sophie Brajon" TargetMode="External"/><Relationship Id="rId116" Type="http://schemas.openxmlformats.org/officeDocument/2006/relationships/hyperlink" Target="https://hal.inrae.fr/hal-03718345v1" TargetMode="External"/><Relationship Id="rId117" Type="http://schemas.openxmlformats.org/officeDocument/2006/relationships/hyperlink" Target="https://hal.science/hal-04923739v1" TargetMode="External"/><Relationship Id="rId118" Type="http://schemas.openxmlformats.org/officeDocument/2006/relationships/hyperlink" Target="https://hal.science/search/index/?q=*&amp;authFullName_s=Sandrine Espagnol" TargetMode="External"/><Relationship Id="rId119" Type="http://schemas.openxmlformats.org/officeDocument/2006/relationships/hyperlink" Target="https://hal.science/search/index/?q=*&amp;authFullName_s=Guilhem Anzalone" TargetMode="External"/><Relationship Id="rId120" Type="http://schemas.openxmlformats.org/officeDocument/2006/relationships/hyperlink" Target="https://hal.science/search/index/?q=*&amp;authFullName_s=Angel Avadi" TargetMode="External"/><Relationship Id="rId121" Type="http://schemas.openxmlformats.org/officeDocument/2006/relationships/hyperlink" Target="https://hal.science/search/index/?q=*&amp;authFullName_s=Nesrine Ayari" TargetMode="External"/><Relationship Id="rId122" Type="http://schemas.openxmlformats.org/officeDocument/2006/relationships/hyperlink" Target="https://hal.science/search/index/?q=*&amp;authFullName_s=Vincent Blazy" TargetMode="External"/><Relationship Id="rId123" Type="http://schemas.openxmlformats.org/officeDocument/2006/relationships/hyperlink" Target="https://hal.inrae.fr/hal-04218390v1" TargetMode="External"/><Relationship Id="rId124" Type="http://schemas.openxmlformats.org/officeDocument/2006/relationships/hyperlink" Target="https://hal.science/search/index/?q=*&amp;authFullName_s=Laure Latruffe" TargetMode="External"/><Relationship Id="rId125" Type="http://schemas.openxmlformats.org/officeDocument/2006/relationships/hyperlink" Target="https://hal.science/search/index/?q=*&amp;authFullName_s=Sophie Legras" TargetMode="External"/><Relationship Id="rId126" Type="http://schemas.openxmlformats.org/officeDocument/2006/relationships/hyperlink" Target="https://hal.science/search/index/?q=*&amp;authFullName_s=Andrew Barnes" TargetMode="External"/><Relationship Id="rId127" Type="http://schemas.openxmlformats.org/officeDocument/2006/relationships/hyperlink" Target="https://hal.science/search/index/?q=*&amp;authFullName_s=Jochen Kantelhardt" TargetMode="External"/><Relationship Id="rId128" Type="http://schemas.openxmlformats.org/officeDocument/2006/relationships/hyperlink" Target="https://hal.science/search/index/?q=*&amp;authFullName_s=Joseph Tzanopoulos" TargetMode="External"/><Relationship Id="rId129" Type="http://schemas.openxmlformats.org/officeDocument/2006/relationships/hyperlink" Target="https://hal.inrae.fr/hal-03279788v1" TargetMode="External"/><Relationship Id="rId130" Type="http://schemas.openxmlformats.org/officeDocument/2006/relationships/hyperlink" Target="https://hal.science/search/index/?q=*&amp;authFullName_s=Philippe Jeanneaux" TargetMode="External"/><Relationship Id="rId131" Type="http://schemas.openxmlformats.org/officeDocument/2006/relationships/hyperlink" Target="https://hal.science/search/index/?q=*&amp;authFullName_s=Jacques Veslot" TargetMode="External"/><Relationship Id="rId132" Type="http://schemas.openxmlformats.org/officeDocument/2006/relationships/hyperlink" Target="https://hal.science/hal-01604896v1" TargetMode="External"/><Relationship Id="rId133" Type="http://schemas.openxmlformats.org/officeDocument/2006/relationships/hyperlink" Target="https://hal.science/hal-04829504v1" TargetMode="External"/><Relationship Id="rId134" Type="http://schemas.openxmlformats.org/officeDocument/2006/relationships/hyperlink" Target="https://dx.doi.org/10.1016/j.agsy.2024.104221" TargetMode="External"/><Relationship Id="rId135" Type="http://schemas.openxmlformats.org/officeDocument/2006/relationships/hyperlink" Target="https://hal.inrae.fr/hal-04914992v1" TargetMode="External"/><Relationship Id="rId136" Type="http://schemas.openxmlformats.org/officeDocument/2006/relationships/hyperlink" Target="https://hal.science/search/index/?q=*&amp;authFullName_s=Charlotte Oudart" TargetMode="External"/><Relationship Id="rId137" Type="http://schemas.openxmlformats.org/officeDocument/2006/relationships/hyperlink" Target="https://hal.science/search/index/?q=*&amp;authFullName_s=Rosalie Planteau du Maroussem" TargetMode="External"/><Relationship Id="rId138" Type="http://schemas.openxmlformats.org/officeDocument/2006/relationships/hyperlink" Target="https://hal.science/hal-04706111v1" TargetMode="External"/><Relationship Id="rId139" Type="http://schemas.openxmlformats.org/officeDocument/2006/relationships/hyperlink" Target="https://hal.inrae.fr/hal-04915076v1" TargetMode="External"/><Relationship Id="rId140" Type="http://schemas.openxmlformats.org/officeDocument/2006/relationships/hyperlink" Target="https://hal.science/search/index/?q=*&amp;authFullName_s=Emilie Wimmer-Bonneau" TargetMode="External"/><Relationship Id="rId141" Type="http://schemas.openxmlformats.org/officeDocument/2006/relationships/hyperlink" Target="https://hal.science/search/index/?q=*&amp;authFullName_s=J&#233;r&#233;mie Jost" TargetMode="External"/><Relationship Id="rId142" Type="http://schemas.openxmlformats.org/officeDocument/2006/relationships/hyperlink" Target="https://hal.inrae.fr/hal-03887183v1" TargetMode="External"/><Relationship Id="rId143" Type="http://schemas.openxmlformats.org/officeDocument/2006/relationships/hyperlink" Target="https://dx.doi.org/10.17180/ciag-2022-vol86-art20" TargetMode="External"/><Relationship Id="rId144" Type="http://schemas.openxmlformats.org/officeDocument/2006/relationships/hyperlink" Target="https://hal.inrae.fr/hal-03983020v1" TargetMode="External"/><Relationship Id="rId145" Type="http://schemas.openxmlformats.org/officeDocument/2006/relationships/hyperlink" Target="https://hal.science/search/index/?q=*&amp;authFullName_s=Sophia Davidova" TargetMode="External"/><Relationship Id="rId146" Type="http://schemas.openxmlformats.org/officeDocument/2006/relationships/hyperlink" Target="https://hal.science/search/index/?q=*&amp;authFullName_s=Maria Alebaki" TargetMode="External"/><Relationship Id="rId147" Type="http://schemas.openxmlformats.org/officeDocument/2006/relationships/hyperlink" Target="https://hal.science/search/index/?q=*&amp;authFullName_s=Alastair Bailey" TargetMode="External"/><Relationship Id="rId148" Type="http://schemas.openxmlformats.org/officeDocument/2006/relationships/hyperlink" Target="https://hal.science/search/index/?q=*&amp;authFullName_s=Zoltan Bakucs" TargetMode="External"/><Relationship Id="rId149" Type="http://schemas.openxmlformats.org/officeDocument/2006/relationships/hyperlink" Target="https://dx.doi.org/10.1111/1746-692x.12366" TargetMode="External"/><Relationship Id="rId150" Type="http://schemas.openxmlformats.org/officeDocument/2006/relationships/hyperlink" Target="https://hal.science/hal-03136173v1" TargetMode="External"/><Relationship Id="rId151" Type="http://schemas.openxmlformats.org/officeDocument/2006/relationships/hyperlink" Target="https://hal.science/search/index/?q=*&amp;authFullName_s=Emanuel Beguin" TargetMode="External"/><Relationship Id="rId152" Type="http://schemas.openxmlformats.org/officeDocument/2006/relationships/hyperlink" Target="https://dx.doi.org/10.15454/x01d-7846" TargetMode="External"/><Relationship Id="rId153" Type="http://schemas.openxmlformats.org/officeDocument/2006/relationships/hyperlink" Target="https://hal.inrae.fr/hal-03210640v1" TargetMode="External"/><Relationship Id="rId154" Type="http://schemas.openxmlformats.org/officeDocument/2006/relationships/hyperlink" Target="https://hal.science/search/index/?q=*&amp;authFullName_s=Julia Jouan" TargetMode="External"/><Relationship Id="rId155" Type="http://schemas.openxmlformats.org/officeDocument/2006/relationships/hyperlink" Target="https://hal.science/search/index/?q=*&amp;authFullName_s=Rim Baccar" TargetMode="External"/><Relationship Id="rId156" Type="http://schemas.openxmlformats.org/officeDocument/2006/relationships/hyperlink" Target="https://hal.science/search/index/?q=*&amp;authFullName_s=Nathalie Bareille" TargetMode="External"/><Relationship Id="rId157" Type="http://schemas.openxmlformats.org/officeDocument/2006/relationships/hyperlink" Target="https://hal.science/search/index/?q=*&amp;authFullName_s=Suzanne Bastian" TargetMode="External"/><Relationship Id="rId158" Type="http://schemas.openxmlformats.org/officeDocument/2006/relationships/hyperlink" Target="https://dx.doi.org/10.1016/j.dib.2021.107078" TargetMode="External"/><Relationship Id="rId159" Type="http://schemas.openxmlformats.org/officeDocument/2006/relationships/hyperlink" Target="https://hal.inrae.fr/hal-03210636v1" TargetMode="External"/><Relationship Id="rId160" Type="http://schemas.openxmlformats.org/officeDocument/2006/relationships/hyperlink" Target="https://dx.doi.org/10.1016/j.agsy.2021.103145" TargetMode="External"/><Relationship Id="rId161" Type="http://schemas.openxmlformats.org/officeDocument/2006/relationships/hyperlink" Target="https://shs.hal.science/halshs-04402692v1" TargetMode="External"/><Relationship Id="rId162" Type="http://schemas.openxmlformats.org/officeDocument/2006/relationships/hyperlink" Target="https://hal.science/search/index/?q=*&amp;authFullName_s=Jocelyne Flament" TargetMode="External"/><Relationship Id="rId163" Type="http://schemas.openxmlformats.org/officeDocument/2006/relationships/hyperlink" Target="https://hal.inrae.fr/hal-02650955v1" TargetMode="External"/><Relationship Id="rId164" Type="http://schemas.openxmlformats.org/officeDocument/2006/relationships/hyperlink" Target="https://hal.science/search/index/?q=*&amp;authFullName_s=Mireille de Graeuwe" TargetMode="External"/><Relationship Id="rId165" Type="http://schemas.openxmlformats.org/officeDocument/2006/relationships/hyperlink" Target="https://dx.doi.org/10.3390/su12114351" TargetMode="External"/><Relationship Id="rId166" Type="http://schemas.openxmlformats.org/officeDocument/2006/relationships/hyperlink" Target="https://hal.science/hal-02469936v1" TargetMode="External"/><Relationship Id="rId167" Type="http://schemas.openxmlformats.org/officeDocument/2006/relationships/hyperlink" Target="https://hal.science/search/index/?q=*&amp;authFullName_s=Sol&#232;ne Lagadec" TargetMode="External"/><Relationship Id="rId168" Type="http://schemas.openxmlformats.org/officeDocument/2006/relationships/hyperlink" Target="https://hal.science/search/index/?q=*&amp;authFullName_s=Caroline Depoudent" TargetMode="External"/><Relationship Id="rId169" Type="http://schemas.openxmlformats.org/officeDocument/2006/relationships/hyperlink" Target="https://hal.science/search/index/?q=*&amp;authFullName_s=Marion Ruch" TargetMode="External"/><Relationship Id="rId170" Type="http://schemas.openxmlformats.org/officeDocument/2006/relationships/hyperlink" Target="https://hal.science/search/index/?q=*&amp;authFullName_s=Thierry Bellec" TargetMode="External"/><Relationship Id="rId171" Type="http://schemas.openxmlformats.org/officeDocument/2006/relationships/hyperlink" Target="https://hal.science/search/index/?q=*&amp;authFullName_s=Nadine Guingand" TargetMode="External"/><Relationship Id="rId172" Type="http://schemas.openxmlformats.org/officeDocument/2006/relationships/hyperlink" Target="https://dx.doi.org/10.15454/fhjn-yw17" TargetMode="External"/><Relationship Id="rId173" Type="http://schemas.openxmlformats.org/officeDocument/2006/relationships/hyperlink" Target="https://hal.inrae.fr/hal-02911809v1" TargetMode="External"/><Relationship Id="rId174" Type="http://schemas.openxmlformats.org/officeDocument/2006/relationships/hyperlink" Target="https://hal.science/hal-01210943v1" TargetMode="External"/><Relationship Id="rId175" Type="http://schemas.openxmlformats.org/officeDocument/2006/relationships/hyperlink" Target="https://dx.doi.org/10.1017/s0021859614001336" TargetMode="External"/><Relationship Id="rId176" Type="http://schemas.openxmlformats.org/officeDocument/2006/relationships/hyperlink" Target="https://hal.science/hal-05282801v1" TargetMode="External"/><Relationship Id="rId177" Type="http://schemas.openxmlformats.org/officeDocument/2006/relationships/hyperlink" Target="https://hal.science/search/index/?q=*&amp;authFullName_s=Maylis Dumnyl" TargetMode="External"/><Relationship Id="rId178" Type="http://schemas.openxmlformats.org/officeDocument/2006/relationships/hyperlink" Target="https://hal.science/search/index/?q=*&amp;authFullName_s=Lucie Gontier" TargetMode="External"/><Relationship Id="rId179" Type="http://schemas.openxmlformats.org/officeDocument/2006/relationships/hyperlink" Target="https://hal.science/search/index/?q=*&amp;authFullName_s=Mael Hoareau" TargetMode="External"/><Relationship Id="rId180" Type="http://schemas.openxmlformats.org/officeDocument/2006/relationships/hyperlink" Target="https://hal.science/hal-05361421v1" TargetMode="External"/><Relationship Id="rId181" Type="http://schemas.openxmlformats.org/officeDocument/2006/relationships/hyperlink" Target="https://hal.science/search/index/?q=*&amp;authFullName_s=M. Andr&#233;" TargetMode="External"/><Relationship Id="rId182" Type="http://schemas.openxmlformats.org/officeDocument/2006/relationships/hyperlink" Target="https://hal.science/search/index/?q=*&amp;authFullName_s=M. Boutteville" TargetMode="External"/><Relationship Id="rId183" Type="http://schemas.openxmlformats.org/officeDocument/2006/relationships/hyperlink" Target="https://hal.inrae.fr/hal-04777930v1" TargetMode="External"/><Relationship Id="rId184" Type="http://schemas.openxmlformats.org/officeDocument/2006/relationships/hyperlink" Target="https://hal.science/search/index/?q=*&amp;authFullName_s=Florence Gondret" TargetMode="External"/><Relationship Id="rId185" Type="http://schemas.openxmlformats.org/officeDocument/2006/relationships/hyperlink" Target="https://hal.science/search/index/?q=*&amp;authFullName_s=M. Le Luel" TargetMode="External"/><Relationship Id="rId186" Type="http://schemas.openxmlformats.org/officeDocument/2006/relationships/hyperlink" Target="https://hal.science/search/index/?q=*&amp;authFullName_s=A. Petrowick" TargetMode="External"/><Relationship Id="rId187" Type="http://schemas.openxmlformats.org/officeDocument/2006/relationships/hyperlink" Target="https://hal.science/hal-03248756v1" TargetMode="External"/><Relationship Id="rId188" Type="http://schemas.openxmlformats.org/officeDocument/2006/relationships/hyperlink" Target="https://hal.science/search/index/?q=*&amp;authFullName_s=Dumont Benjamin" TargetMode="External"/><Relationship Id="rId189" Type="http://schemas.openxmlformats.org/officeDocument/2006/relationships/hyperlink" Target="https://hal.science/search/index/?q=*&amp;authFullName_s=Joanna Makulska" TargetMode="External"/><Relationship Id="rId190" Type="http://schemas.openxmlformats.org/officeDocument/2006/relationships/hyperlink" Target="http://www.journees3r.fr/spip.php?article4867" TargetMode="External"/><Relationship Id="rId191" Type="http://schemas.openxmlformats.org/officeDocument/2006/relationships/hyperlink" Target="https://hal.inrae.fr/hal-02744380v1" TargetMode="External"/><Relationship Id="rId192" Type="http://schemas.openxmlformats.org/officeDocument/2006/relationships/hyperlink" Target="https://hal.science/search/index/?q=*&amp;authFullName_s=Marc Barbet" TargetMode="External"/><Relationship Id="rId193" Type="http://schemas.openxmlformats.org/officeDocument/2006/relationships/hyperlink" Target="https://hal.science/search/index/?q=*&amp;authFullName_s=Marjolaine Fages" TargetMode="External"/><Relationship Id="rId194" Type="http://schemas.openxmlformats.org/officeDocument/2006/relationships/hyperlink" Target="https://hal.science/search/index/?q=*&amp;authFullName_s=Sophie Hulin" TargetMode="External"/><Relationship Id="rId195" Type="http://schemas.openxmlformats.org/officeDocument/2006/relationships/hyperlink" Target="https://hal.science/hal-01210707v1" TargetMode="External"/><Relationship Id="rId196" Type="http://schemas.openxmlformats.org/officeDocument/2006/relationships/hyperlink" Target="https://hal.science/hal-01210716v1" TargetMode="External"/><Relationship Id="rId197" Type="http://schemas.openxmlformats.org/officeDocument/2006/relationships/hyperlink" Target="https://hal.science/hal-01210533v1" TargetMode="External"/><Relationship Id="rId198" Type="http://schemas.openxmlformats.org/officeDocument/2006/relationships/hyperlink" Target="https://hal.inrae.fr/hal-02750393v1" TargetMode="External"/><Relationship Id="rId199" Type="http://schemas.openxmlformats.org/officeDocument/2006/relationships/hyperlink" Target="https://theses.hal.science/tel-00825677v1" TargetMode="External"/><Relationship Id="rId200" Type="http://schemas.openxmlformats.org/officeDocument/2006/relationships/hyperlink" Target="https://www.theses.fr/2012CLF22254"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Anne-Lise Jacquot</dc:title>
  <dc:description>CV</dc:description>
  <dc:subject/>
  <cp:keywords/>
  <cp:category/>
  <cp:lastModifiedBy/>
  <dcterms:created xsi:type="dcterms:W3CDTF">2026-05-26T14:49:48+02:00</dcterms:created>
  <dcterms:modified xsi:type="dcterms:W3CDTF">2026-05-26T14:49:48+02:00</dcterms:modified>
</cp:coreProperties>
</file>

<file path=docProps/custom.xml><?xml version="1.0" encoding="utf-8"?>
<Properties xmlns="http://schemas.openxmlformats.org/officeDocument/2006/custom-properties" xmlns:vt="http://schemas.openxmlformats.org/officeDocument/2006/docPropsVTypes"/>
</file>