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Mathis </w:t>
      </w:r>
      <w:r>
        <w:rPr>
          <w:color w:val="641e6e"/>
        </w:rPr>
        <w:t xml:space="preserve">Enseignante Vacataire, Université de LorraineProfesseur des écoles, école Saint-Pierre, NancyEnseignante Acadomia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anne-mathis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l’armée et les recompositions touristiques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Enola Glotz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Bitche et l’Observatoire Hommes-Milieux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2025, 190,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 : des colonies militaires à découvrir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touristiques et reconversions des délaissés militaires : l'exemple du camp du Légeret et de l'ouvrage du Simserhof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urbaine des villes démilitarisées: l'exemple de Metz-Métropole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(1), pp.47-66.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⟨10.25518/0770-7576.7249⟩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habitantes pour les territoires ruraux ? Habiter la ruralité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2023, 183,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retraitement des casernes par la duplication du modèle de l'écoquartier Vauban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Le patrimoine militaire des villes du Grand Est du XVIème siècle à nos jours, 1,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la conurbation sidérurgique du Val-de-Fensch (Moselle-France)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⟨10.4000/tem.4039⟩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urbaines des anciennes villes de garnison en Allemagne : l’exemple de Landau in der Pfalz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2017, 57 (3-4),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⟨10.4000/rge.7526⟩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et nouveaux terroirs d’étangs en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56 (1-2),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⟨10.4000/rge.5712⟩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Démilitarisation et reconversion de l'héritage militaire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Nancy – Anciennes et nouvelles problématiques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 (n°3),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biodiversité hérités de l’exploitation du sel dans le Saulnois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spectacle et stratégies d’acceptabilité des activités minières, l’exemple de Kiruna (Suède)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reliefs artificiels et artialisés : un patrimoine anthropo-géomorphologique ?</w:t>
            </w:r>
            <w:r>
              <w:rPr/>
              <w:t xml:space="preserve">, AGF - CNFG,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Solvay legacies around the world: what kind of heritage for Solvay's company towns?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trajectories for the hydrosystems of the Pays de Bitche?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significance of the &amp;quot;white gold&amp;quot; industrial legacies on the Meurthe Valley Landscape?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Meisenthal: a &amp;quot;success story&amp;quot; heritage valorization in the heart of the glassmaking of Moselle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TICCIH congres - TICCIH 2025 Kiruna - Heritage in action</w:t>
            </w:r>
            <w:r>
              <w:rPr/>
              <w:t xml:space="preserve">, TICCIH, Aug 2025,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du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autour des ruines de la militarisation et de la guerre à la frontière du Palatinat et du Bas-Rhin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 : les enjeux autour de l’enfrichement et de l’enruinement</w:t>
            </w:r>
            <w:r>
              <w:rPr/>
              <w:t xml:space="preserve">, Denis Mathis, Laurent Jalabert, Emmanuel Chiffre,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anciennes frontières militaires de l'Europe (1860-1945), pour une transition des anciens territoires de défense en territoires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de l’étrange II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Grand-Est : un héritage difficile à valoriser, Journée d’études : Les Paysage(s) de l'étrange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visibles et invisibles d'un patrimoine régional en transformation : (re)constructions artistiques et théoriques d'une histoire transfrontalière marquée par les grands conflits (PatrimART)</w:t>
            </w:r>
            <w:r>
              <w:rPr/>
              <w:t xml:space="preserve">, Nov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Nord-Est. Le recyclage « symbolique » de la militarisation : un support aux projets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mémoriels de la guerre et de l’armée la construction d’un espace du souvenir dans l’est de la France (XVIe siècle à nos jours)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retraitement des casernes par la duplication du modèle de l’écoquartier Vauban : quelle place pour l’héritage militaire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dans les villes du Grand Est (XVIe siècle à nos jours)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be the future of abandoned forges in the Bitche Country?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Tasting the landscape: from abandoned lands to the dinner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Inter-Disciplinary Research Facility on Human-Environment Interactions - ANR-11-LABX-0010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of the territorial organization of the Pays de Bitche following the departure of the army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Méplain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Pierric Calenge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⟨10.34972/driihm-95a882⟩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of the militarized hydosystems of the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⟨10.34972/driihm-f1b5bd⟩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des anciennes villes forteresses : Palmanova, Karlsborg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Mar 2024, Nancy-Metz,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l’armée : esthétisme et pratiques informelles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Mar 2024, Nancy-Metz,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«ville-éponge» : Luxembourg-ville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Rurbaniser les villages lorrains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2014,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dans le Monde du 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Porte de France » ouverte entre la Grande Région et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2013,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des ruisseaux et canaux de flottage du Saulnois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Internationales de Liessies, Sociétés et Environnement, Cycle « Mémoires et cours d’eau », Eaux de la vie : pour une histoire des cours d'eau.</w:t>
            </w:r>
            <w:r>
              <w:rPr/>
              <w:t xml:space="preserve">, Sep 2012, Liessies,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l’arbre rencontre la pierre&amp;quot;. Le Haut-du-Lièvre et les carrières Solvay (Nancy)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2012, Saint-Dié,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du canal des salines royales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Rencontres Internationales de Liessies, Sociétés et Environnement, Cycle « Mémoires et cours d’eau », Eaux de la vie : pour une histoire de la biodiversité des cours d’eau</w:t>
            </w:r>
            <w:r>
              <w:rPr/>
              <w:t xml:space="preserve">, Sep 2012, Liessies,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du Pays de Bitche : de la ruine au géopatrimoine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pp.85-91,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des anciennes frontières militaires de l'Europe (1860-1945). Pour une transition des anciens territoires de défense en territoires touristiques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Müller, Susanne; Michel, Aurélie. </w:t>
            </w:r>
            <w:r>
              <w:rPr>
                <w:i w:val="1"/>
                <w:iCs w:val="1"/>
              </w:rPr>
              <w:t xml:space="preserve">Paysage(s) de l'étrange II, Arts et recherche sur les traces des patrimoines de guerre dans le monde</w:t>
            </w:r>
            <w:r>
              <w:rPr/>
              <w:t xml:space="preserve">, Le Bord de l'Eau éditions, pp.234, 2023, 978-2-35687-654-6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Nord-Est. Le recyclage &amp;quot;symbolique&amp;quot; de la militarisation: un support aux projets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Jean-Noël Grandhomme; Laurent Jalabert. </w:t>
            </w:r>
            <w:r>
              <w:rPr>
                <w:i w:val="1"/>
                <w:iCs w:val="1"/>
              </w:rPr>
              <w:t xml:space="preserve">Les marqueurs mémoriels de la guerre et de l'armée. La construction d'un espace du souvenir dans l'Est de la France</w:t>
            </w:r>
            <w:r>
              <w:rPr/>
              <w:t xml:space="preserve">, 7,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pp.269-283, 2022, Collection War Studies, 978-2-7574-3507-6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militarisés du Grand-Est : un héritage difficile à valoriser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Aurélie Michel; Susanne Müller. </w:t>
            </w:r>
            <w:r>
              <w:rPr>
                <w:i w:val="1"/>
                <w:iCs w:val="1"/>
              </w:rPr>
              <w:t xml:space="preserve">Paysage(s) de l'étrange - Arts et recherche sur les traces de l'histoire du Grand Est</w:t>
            </w:r>
            <w:r>
              <w:rPr/>
              <w:t xml:space="preserve">, Editions Le bord de l'Eau, pp.75-86, 2018, 978-2-35687-622-5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hal-02867194v1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C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mathis" TargetMode="External"/><Relationship Id="rId8" Type="http://schemas.openxmlformats.org/officeDocument/2006/relationships/hyperlink" Target="https://hal.univ-lorraine.fr/hal-05096238v1" TargetMode="External"/><Relationship Id="rId9" Type="http://schemas.openxmlformats.org/officeDocument/2006/relationships/hyperlink" Target="https://hal.science/search/index/?q=*&amp;authFullName_s=Denis Mathis" TargetMode="External"/><Relationship Id="rId10" Type="http://schemas.openxmlformats.org/officeDocument/2006/relationships/hyperlink" Target="https://hal.science/search/index/?q=*&amp;authFullName_s=Pierric Calenge" TargetMode="External"/><Relationship Id="rId11" Type="http://schemas.openxmlformats.org/officeDocument/2006/relationships/hyperlink" Target="https://hal.science/search/index/?q=*&amp;authFullName_s=Enola Glotz" TargetMode="External"/><Relationship Id="rId12" Type="http://schemas.openxmlformats.org/officeDocument/2006/relationships/hyperlink" Target="https://hal.science/search/index/?q=*&amp;authFullName_s=Camille M&#233;plain" TargetMode="External"/><Relationship Id="rId13" Type="http://schemas.openxmlformats.org/officeDocument/2006/relationships/hyperlink" Target="https://hal.science/search/index/?q=*&amp;authFullName_s=Anne Mathis" TargetMode="External"/><Relationship Id="rId14" Type="http://schemas.openxmlformats.org/officeDocument/2006/relationships/hyperlink" Target="https://hal.univ-lorraine.fr/hal-05096237v1" TargetMode="External"/><Relationship Id="rId15" Type="http://schemas.openxmlformats.org/officeDocument/2006/relationships/hyperlink" Target="https://hal.science/search/index/?q=*&amp;authFullName_s=Xavier Rochel" TargetMode="External"/><Relationship Id="rId16" Type="http://schemas.openxmlformats.org/officeDocument/2006/relationships/hyperlink" Target="https://hal.science/search/index/?q=*&amp;authFullName_s=Laurent Jalabert" TargetMode="External"/><Relationship Id="rId17" Type="http://schemas.openxmlformats.org/officeDocument/2006/relationships/hyperlink" Target="https://hal.univ-lorraine.fr/hal-04498319v1" TargetMode="External"/><Relationship Id="rId18" Type="http://schemas.openxmlformats.org/officeDocument/2006/relationships/hyperlink" Target="https://hal.univ-lorraine.fr/hal-04498341v1" TargetMode="External"/><Relationship Id="rId19" Type="http://schemas.openxmlformats.org/officeDocument/2006/relationships/hyperlink" Target="https://hal.science/search/index/?q=*&amp;authFullName_s=Tanguy Niederlander" TargetMode="External"/><Relationship Id="rId20" Type="http://schemas.openxmlformats.org/officeDocument/2006/relationships/hyperlink" Target="https://hal.univ-lorraine.fr/hal-04582748v1" TargetMode="External"/><Relationship Id="rId21" Type="http://schemas.openxmlformats.org/officeDocument/2006/relationships/hyperlink" Target="https://hal.science/search/index/?q=*&amp;authFullName_s=Anne Hecker" TargetMode="External"/><Relationship Id="rId22" Type="http://schemas.openxmlformats.org/officeDocument/2006/relationships/hyperlink" Target="https://hal.science/search/index/?q=*&amp;authFullName_s=Emmanuel Chiffre" TargetMode="External"/><Relationship Id="rId23" Type="http://schemas.openxmlformats.org/officeDocument/2006/relationships/hyperlink" Target="https://dx.doi.org/10.25518/0770-7576.7249" TargetMode="External"/><Relationship Id="rId24" Type="http://schemas.openxmlformats.org/officeDocument/2006/relationships/hyperlink" Target="https://hal.univ-lorraine.fr/hal-04197838v1" TargetMode="External"/><Relationship Id="rId25" Type="http://schemas.openxmlformats.org/officeDocument/2006/relationships/hyperlink" Target="https://hal.univ-lorraine.fr/hal-02906580v1" TargetMode="External"/><Relationship Id="rId26" Type="http://schemas.openxmlformats.org/officeDocument/2006/relationships/hyperlink" Target="https://hal.science/search/index/?q=*&amp;authFullName_s=Christelle Balouzat-Loubet" TargetMode="External"/><Relationship Id="rId27" Type="http://schemas.openxmlformats.org/officeDocument/2006/relationships/hyperlink" Target="https://dx.doi.org/10.4000/paysage.8862" TargetMode="External"/><Relationship Id="rId28" Type="http://schemas.openxmlformats.org/officeDocument/2006/relationships/hyperlink" Target="https://hal.univ-lorraine.fr/hal-03685283v1" TargetMode="External"/><Relationship Id="rId29" Type="http://schemas.openxmlformats.org/officeDocument/2006/relationships/hyperlink" Target="https://hal.univ-lorraine.fr/hal-03214702v1" TargetMode="External"/><Relationship Id="rId30" Type="http://schemas.openxmlformats.org/officeDocument/2006/relationships/hyperlink" Target="https://hal.science/hal-02810964v1" TargetMode="External"/><Relationship Id="rId31" Type="http://schemas.openxmlformats.org/officeDocument/2006/relationships/hyperlink" Target="https://dx.doi.org/10.4000/tem.4039" TargetMode="External"/><Relationship Id="rId32" Type="http://schemas.openxmlformats.org/officeDocument/2006/relationships/hyperlink" Target="https://hal.science/hal-02813234v1" TargetMode="External"/><Relationship Id="rId33" Type="http://schemas.openxmlformats.org/officeDocument/2006/relationships/hyperlink" Target="https://dx.doi.org/10.4000/rge.7526" TargetMode="External"/><Relationship Id="rId34" Type="http://schemas.openxmlformats.org/officeDocument/2006/relationships/hyperlink" Target="https://hal.science/hal-02813529v1" TargetMode="External"/><Relationship Id="rId35" Type="http://schemas.openxmlformats.org/officeDocument/2006/relationships/hyperlink" Target="https://dx.doi.org/10.4000/rge.5712" TargetMode="External"/><Relationship Id="rId36" Type="http://schemas.openxmlformats.org/officeDocument/2006/relationships/hyperlink" Target="https://hal.univ-lorraine.fr/hal-01698862v1" TargetMode="External"/><Relationship Id="rId37" Type="http://schemas.openxmlformats.org/officeDocument/2006/relationships/hyperlink" Target="https://hal.univ-lorraine.fr/hal-01692124v1" TargetMode="External"/><Relationship Id="rId38" Type="http://schemas.openxmlformats.org/officeDocument/2006/relationships/hyperlink" Target="https://dx.doi.org/10.4000/developpementdurable.10665" TargetMode="External"/><Relationship Id="rId39" Type="http://schemas.openxmlformats.org/officeDocument/2006/relationships/hyperlink" Target="https://hal.univ-lorraine.fr/hal-01699154v1" TargetMode="External"/><Relationship Id="rId40" Type="http://schemas.openxmlformats.org/officeDocument/2006/relationships/hyperlink" Target="https://hal.univ-lorraine.fr/hal-05415192v1" TargetMode="External"/><Relationship Id="rId41" Type="http://schemas.openxmlformats.org/officeDocument/2006/relationships/hyperlink" Target="https://hal.science/search/index/?q=*&amp;authFullName_s=L&#233;opold Barbier" TargetMode="External"/><Relationship Id="rId42" Type="http://schemas.openxmlformats.org/officeDocument/2006/relationships/hyperlink" Target="https://hal.science/search/index/?q=*&amp;authFullName_s=Mark Bailoni" TargetMode="External"/><Relationship Id="rId43" Type="http://schemas.openxmlformats.org/officeDocument/2006/relationships/hyperlink" Target="https://hal.univ-lorraine.fr/hal-05226576v1" TargetMode="External"/><Relationship Id="rId44" Type="http://schemas.openxmlformats.org/officeDocument/2006/relationships/hyperlink" Target="https://hal.science/search/index/?q=*&amp;authFullName_s=Simon Edelblutte" TargetMode="External"/><Relationship Id="rId45" Type="http://schemas.openxmlformats.org/officeDocument/2006/relationships/hyperlink" Target="https://hal.univ-lorraine.fr/hal-05245465v1" TargetMode="External"/><Relationship Id="rId46" Type="http://schemas.openxmlformats.org/officeDocument/2006/relationships/hyperlink" Target="https://hal.science/search/index/?q=*&amp;authFullName_s=St&#233;phane Cordier" TargetMode="External"/><Relationship Id="rId47" Type="http://schemas.openxmlformats.org/officeDocument/2006/relationships/hyperlink" Target="https://hal.univ-lorraine.fr/hal-05226593v1" TargetMode="External"/><Relationship Id="rId48" Type="http://schemas.openxmlformats.org/officeDocument/2006/relationships/hyperlink" Target="https://hal.univ-lorraine.fr/hal-05226521v1" TargetMode="External"/><Relationship Id="rId49" Type="http://schemas.openxmlformats.org/officeDocument/2006/relationships/hyperlink" Target="https://hal.univ-lorraine.fr/hal-05319534v1" TargetMode="External"/><Relationship Id="rId50" Type="http://schemas.openxmlformats.org/officeDocument/2006/relationships/hyperlink" Target="https://hal.science/hal-04621427v1" TargetMode="External"/><Relationship Id="rId51" Type="http://schemas.openxmlformats.org/officeDocument/2006/relationships/hyperlink" Target="https://hal.univ-lorraine.fr/hal-03850253v1" TargetMode="External"/><Relationship Id="rId52" Type="http://schemas.openxmlformats.org/officeDocument/2006/relationships/hyperlink" Target="https://hal.science/hal-02867331v1" TargetMode="External"/><Relationship Id="rId53" Type="http://schemas.openxmlformats.org/officeDocument/2006/relationships/hyperlink" Target="https://hal.univ-lorraine.fr/hal-02869405v1" TargetMode="External"/><Relationship Id="rId54" Type="http://schemas.openxmlformats.org/officeDocument/2006/relationships/hyperlink" Target="https://hal.univ-lorraine.fr/hal-02869403v1" TargetMode="External"/><Relationship Id="rId55" Type="http://schemas.openxmlformats.org/officeDocument/2006/relationships/hyperlink" Target="https://hal.univ-lorraine.fr/hal-02869402v1" TargetMode="External"/><Relationship Id="rId56" Type="http://schemas.openxmlformats.org/officeDocument/2006/relationships/hyperlink" Target="https://hal.univ-lorraine.fr/hal-02869401v1" TargetMode="External"/><Relationship Id="rId57" Type="http://schemas.openxmlformats.org/officeDocument/2006/relationships/hyperlink" Target="https://hal.univ-lorraine.fr/hal-05245394v1" TargetMode="External"/><Relationship Id="rId58" Type="http://schemas.openxmlformats.org/officeDocument/2006/relationships/hyperlink" Target="https://hal.univ-lorraine.fr/hal-05248133v1" TargetMode="External"/><Relationship Id="rId59" Type="http://schemas.openxmlformats.org/officeDocument/2006/relationships/hyperlink" Target="https://hal.science/hal-04622338v1" TargetMode="External"/><Relationship Id="rId60" Type="http://schemas.openxmlformats.org/officeDocument/2006/relationships/hyperlink" Target="https://dx.doi.org/10.34972/driihm-95a882" TargetMode="External"/><Relationship Id="rId61" Type="http://schemas.openxmlformats.org/officeDocument/2006/relationships/hyperlink" Target="https://hal.science/hal-04622323v1" TargetMode="External"/><Relationship Id="rId62" Type="http://schemas.openxmlformats.org/officeDocument/2006/relationships/hyperlink" Target="https://dx.doi.org/10.34972/driihm-f1b5bd" TargetMode="External"/><Relationship Id="rId63" Type="http://schemas.openxmlformats.org/officeDocument/2006/relationships/hyperlink" Target="https://hal.science/hal-04530193v1" TargetMode="External"/><Relationship Id="rId64" Type="http://schemas.openxmlformats.org/officeDocument/2006/relationships/hyperlink" Target="https://hal.science/hal-04530189v1" TargetMode="External"/><Relationship Id="rId65" Type="http://schemas.openxmlformats.org/officeDocument/2006/relationships/hyperlink" Target="https://hal.univ-lorraine.fr/hal-03590701v1" TargetMode="External"/><Relationship Id="rId66" Type="http://schemas.openxmlformats.org/officeDocument/2006/relationships/hyperlink" Target="https://hal.science/hal-03590366v1" TargetMode="External"/><Relationship Id="rId67" Type="http://schemas.openxmlformats.org/officeDocument/2006/relationships/hyperlink" Target="https://hal.univ-lorraine.fr/hal-02867185v1" TargetMode="External"/><Relationship Id="rId68" Type="http://schemas.openxmlformats.org/officeDocument/2006/relationships/hyperlink" Target="https://hal.univ-lorraine.fr/hal-02867189v1" TargetMode="External"/><Relationship Id="rId69" Type="http://schemas.openxmlformats.org/officeDocument/2006/relationships/hyperlink" Target="https://hal.univ-lorraine.fr/hal-02875999v1" TargetMode="External"/><Relationship Id="rId70" Type="http://schemas.openxmlformats.org/officeDocument/2006/relationships/hyperlink" Target="https://hal.univ-lorraine.fr/hal-03590882v1" TargetMode="External"/><Relationship Id="rId71" Type="http://schemas.openxmlformats.org/officeDocument/2006/relationships/hyperlink" Target="https://hal.univ-lorraine.fr/hal-02875995v1" TargetMode="External"/><Relationship Id="rId72" Type="http://schemas.openxmlformats.org/officeDocument/2006/relationships/hyperlink" Target="https://hal.univ-lorraine.fr/hal-04548205v1" TargetMode="External"/><Relationship Id="rId73" Type="http://schemas.openxmlformats.org/officeDocument/2006/relationships/hyperlink" Target="https://hal.science/hal-04530202v1" TargetMode="External"/><Relationship Id="rId74" Type="http://schemas.openxmlformats.org/officeDocument/2006/relationships/hyperlink" Target="https://hal.science/hal-04530190v1" TargetMode="External"/><Relationship Id="rId75" Type="http://schemas.openxmlformats.org/officeDocument/2006/relationships/hyperlink" Target="https://hal.univ-lorraine.fr/hal-04542736v1" TargetMode="External"/><Relationship Id="rId76" Type="http://schemas.openxmlformats.org/officeDocument/2006/relationships/hyperlink" Target="https://hal.univ-lorraine.fr/hal-04508775v1" TargetMode="External"/><Relationship Id="rId77" Type="http://schemas.openxmlformats.org/officeDocument/2006/relationships/hyperlink" Target="https://hal.univ-lorraine.fr/hal-04541339v1" TargetMode="External"/><Relationship Id="rId78" Type="http://schemas.openxmlformats.org/officeDocument/2006/relationships/hyperlink" Target="https://hal.univ-lorraine.fr/hal-04548235v1" TargetMode="External"/><Relationship Id="rId79" Type="http://schemas.openxmlformats.org/officeDocument/2006/relationships/hyperlink" Target="https://hal.univ-lorraine.fr/hal-04195209v1" TargetMode="External"/><Relationship Id="rId80" Type="http://schemas.openxmlformats.org/officeDocument/2006/relationships/hyperlink" Target="https://hal.univ-lorraine.fr/hal-03589881v1" TargetMode="External"/><Relationship Id="rId81" Type="http://schemas.openxmlformats.org/officeDocument/2006/relationships/hyperlink" Target="https://www.septentrion.com/fr/livre/?GCOI=27574100140330" TargetMode="External"/><Relationship Id="rId82" Type="http://schemas.openxmlformats.org/officeDocument/2006/relationships/hyperlink" Target="https://hal.univ-lorraine.fr/hal-0286719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Mathis</dc:title>
  <dc:description>CV</dc:description>
  <dc:subject/>
  <cp:keywords/>
  <cp:category/>
  <cp:lastModifiedBy/>
  <dcterms:created xsi:type="dcterms:W3CDTF">2026-03-26T04:30:26+01:00</dcterms:created>
  <dcterms:modified xsi:type="dcterms:W3CDTF">2026-03-26T04:30:26+01:00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