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Péné-Annette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cities in pioneer mining fronts: the examples of Guyana Plateau and Yakutia (Siberia)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Jūratė Kamičaitytė-Virbašienė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Urban Commission Annual Meeting Urban Challenges in a complex World - Key factors for urban growth and decline</w:t>
            </w:r>
            <w:r>
              <w:rPr/>
              <w:t xml:space="preserve">, Aug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Cities of Mining: Comparison of the Eastern Venezuela and Eastern Siberia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Jurate Kamicaityte-Virbasiene</w:t>
              </w:r>
            </w:hyperlink>
          </w:p>
          <w:p>
            <w:pPr/>
            <w:r>
              <w:rPr/>
              <w:t xml:space="preserve">Antonio Angelo Martins da Fonseca, Antonio Puentes, Brais Estévez Vilariño. </w:t>
            </w:r>
            <w:r>
              <w:rPr>
                <w:i w:val="1"/>
                <w:iCs w:val="1"/>
              </w:rPr>
              <w:t xml:space="preserve">Digital Cities and Spatial Justice</w:t>
            </w:r>
            <w:r>
              <w:rPr/>
              <w:t xml:space="preserve">, pp.135-145, 2017, 978-84-697-4984-5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hal-01584550v1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et 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hal-01133636v1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1858545v1" TargetMode="External"/><Relationship Id="rId8" Type="http://schemas.openxmlformats.org/officeDocument/2006/relationships/hyperlink" Target="https://hal.science/search/index/?q=*&amp;authFullName_s=Anne P&#233;n&#233;-Annette" TargetMode="External"/><Relationship Id="rId9" Type="http://schemas.openxmlformats.org/officeDocument/2006/relationships/hyperlink" Target="https://hal.science/search/index/?q=*&amp;authFullName_s=J&#363;rat&#279; Kami&#269;aityt&#279;-Virba&#353;ien&#279;" TargetMode="External"/><Relationship Id="rId10" Type="http://schemas.openxmlformats.org/officeDocument/2006/relationships/hyperlink" Target="https://hal.science/search/index/?q=*&amp;authFullName_s=S&#233;bastien Gadal" TargetMode="External"/><Relationship Id="rId11" Type="http://schemas.openxmlformats.org/officeDocument/2006/relationships/hyperlink" Target="https://amu.hal.science/hal-01584550v1" TargetMode="External"/><Relationship Id="rId12" Type="http://schemas.openxmlformats.org/officeDocument/2006/relationships/hyperlink" Target="https://hal.science/search/index/?q=*&amp;authFullName_s=Jurate Kamicaityte-Virbasiene" TargetMode="External"/><Relationship Id="rId13" Type="http://schemas.openxmlformats.org/officeDocument/2006/relationships/hyperlink" Target="https://univ-antilles.hal.science/hal-01133636v1" TargetMode="External"/><Relationship Id="rId14" Type="http://schemas.openxmlformats.org/officeDocument/2006/relationships/hyperlink" Target="https://hal.science/hal-04066473v1" TargetMode="External"/><Relationship Id="rId15" Type="http://schemas.openxmlformats.org/officeDocument/2006/relationships/hyperlink" Target="https://hal.science/search/index/?q=*&amp;authFullName_s=Gwena&#235;l Jouannic" TargetMode="External"/><Relationship Id="rId16" Type="http://schemas.openxmlformats.org/officeDocument/2006/relationships/hyperlink" Target="https://hal.science/search/index/?q=*&amp;authFullName_s=Olivier Deck" TargetMode="External"/><Relationship Id="rId17" Type="http://schemas.openxmlformats.org/officeDocument/2006/relationships/hyperlink" Target="https://hal.science/search/index/?q=*&amp;authFullName_s=Marc Vuillet" TargetMode="External"/><Relationship Id="rId18" Type="http://schemas.openxmlformats.org/officeDocument/2006/relationships/hyperlink" Target="https://hal.science/search/index/?q=*&amp;authFullName_s=Oscar Navarro" TargetMode="External"/><Relationship Id="rId19" Type="http://schemas.openxmlformats.org/officeDocument/2006/relationships/hyperlink" Target="https://hal.science/search/index/?q=*&amp;authFullName_s=Nathalie Pottier" TargetMode="External"/><Relationship Id="rId20" Type="http://schemas.openxmlformats.org/officeDocument/2006/relationships/hyperlink" Target="https://hal.science/hal-03685726v1" TargetMode="External"/><Relationship Id="rId21" Type="http://schemas.openxmlformats.org/officeDocument/2006/relationships/hyperlink" Target="https://hal.science/search/index/?q=*&amp;authFullName_s=Ana&#239;s Ameline" TargetMode="External"/><Relationship Id="rId22" Type="http://schemas.openxmlformats.org/officeDocument/2006/relationships/hyperlink" Target="https://hal.science/search/index/?q=*&amp;authFullName_s=Christelle Bosc" TargetMode="External"/><Relationship Id="rId23" Type="http://schemas.openxmlformats.org/officeDocument/2006/relationships/hyperlink" Target="https://hal.science/search/index/?q=*&amp;authFullName_s=Arnaud Ceyt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Péné-Annette</dc:title>
  <dc:description>CV</dc:description>
  <dc:subject/>
  <cp:keywords/>
  <cp:category/>
  <cp:lastModifiedBy/>
  <dcterms:created xsi:type="dcterms:W3CDTF">2026-05-04T12:37:20+02:00</dcterms:created>
  <dcterms:modified xsi:type="dcterms:W3CDTF">2026-05-04T12:37:20+02:00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