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Savard </w:t>
      </w:r>
      <w:r>
        <w:rPr>
          <w:color w:val="641e6e"/>
        </w:rPr>
        <w:t xml:space="preserve">Enseignante-chercheuse HDR, IMT Nord Europe, CERI Systèmes Numériques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anne-savard</w:t>
        </w:r>
      </w:hyperlink>
    </w:p>
    <w:p>
      <w:pPr>
        <w:numPr>
          <w:ilvl w:val="0"/>
          <w:numId w:val="1"/>
        </w:numPr>
      </w:pPr>
      <w:r>
        <w:rPr/>
        <w:t xml:space="preserve"> ORCID : </w:t>
      </w:r>
      <w:hyperlink r:id="rId8" w:history="1">
        <w:r>
          <w:rPr>
            <w:color w:val="#410a8c"/>
            <w:u w:val="single"/>
          </w:rPr>
          <w:t xml:space="preserve">0000-0001-6375-3681</w:t>
        </w:r>
      </w:hyperlink>
    </w:p>
    <w:p>
      <w:pPr>
        <w:numPr>
          <w:ilvl w:val="0"/>
          <w:numId w:val="1"/>
        </w:numPr>
      </w:pPr>
      <w:r>
        <w:rPr/>
        <w:t xml:space="preserve"> IdRef : </w:t>
      </w:r>
      <w:hyperlink r:id="rId9" w:history="1">
        <w:r>
          <w:rPr>
            <w:color w:val="#410a8c"/>
            <w:u w:val="single"/>
          </w:rPr>
          <w:t xml:space="preserve">194314111</w:t>
        </w:r>
      </w:hyperlink>
    </w:p>
    <w:p>
      <w:pPr>
        <w:spacing w:before="600"/>
      </w:pPr>
    </w:p>
    <w:p>
      <w:pPr>
        <w:pStyle w:val="Heading2"/>
      </w:pPr>
      <w:r>
        <w:rPr>
          <w:color w:val="1e198e"/>
          <w:b w:val="1"/>
          <w:bCs w:val="1"/>
        </w:rPr>
        <w:t xml:space="preserve">Présentation</w:t>
      </w:r>
    </w:p>
    <w:p>
      <w:pPr>
        <w:spacing w:after="100"/>
      </w:pPr>
    </w:p>
    <w:p>
      <w:pPr/>
      <w:r>
        <w:rPr/>
        <w:t xml:space="preserve">Anne Savard (IEEE S'13, M'16, SM'24) has been a full professor at IMT Nord Europe, France in the Center for Digital Systems (CERI SN) since December 2025. From September 2016 to November 2025, she was an associate professor (enseignante chercheuse) at IMT Nord Europe in the CERI SN. She currently leads HIDE (Human, Interaction Data Ecosystem), one of the three research groups of the CERI SN of IMT Nord Europe, jointly with Halim Benhabiles. </w:t>
      </w:r>
    </w:p>
    <w:p>
      <w:pPr/>
      <w:r>
        <w:rPr/>
        <w:t xml:space="preserve">She received her HDR habilitation degree from CY Cergy Paris University, France in July 2023. She received the Eng. degree in Electrical Engineering with specialization in Multimedia Systems from the Ecole Nationale Supérieure de l’Electronique et de ses Applications (ENSEA), Cergy-Pontoise, France, and the M.Sc. degree in Intelligent and Communicating Systems from Université Cergy-Pontoise, France both in 2012. She obtained the Ph.D. from the University Cergy-Pontoise in 2015. In 2015-2016, she was a post-doctoral researcher at Georgia Tech, Atlanta, USA.</w:t>
      </w:r>
    </w:p>
    <w:p>
      <w:pPr/>
      <w:r>
        <w:rPr/>
        <w:t xml:space="preserve">Since February 2023, she has served as an Editor for IEEE Transactions on Machine Learning in Communications and Networking. From January 2020 to February 2023, she served as Executive Editor for Transactions on Emerging Telecommunications Technologies. </w:t>
      </w:r>
    </w:p>
    <w:p>
      <w:pPr/>
      <w:r>
        <w:rPr/>
        <w:t xml:space="preserve">Since January 2024, she has been a member of the IEEE SPCOM Technical Committee, where she served as Chair of the Nominations and Elections subcommittee in 2025. </w:t>
      </w:r>
    </w:p>
    <w:p>
      <w:pPr/>
      <w:r>
        <w:rPr/>
        <w:t xml:space="preserve">Her research interests lie in multi-user information theory, cooperative communications, optimization, energy-efficient communications, physical layer security and AI-enabled communications.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Multi-user downlink NOMA systems aided by an ambient backscatter device: achievable rate region and energy-efficiency maximization</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13" w:history="1">
              <w:r>
                <w:rPr>
                  <w:color w:val="#410a8c"/>
                  <w:u w:val="single"/>
                </w:rPr>
                <w:t xml:space="preserve">E. Veronica Belmega</w:t>
              </w:r>
            </w:hyperlink>
            <w:r>
              <w:rPr/>
              <w:t xml:space="preserve">,</w:t>
            </w:r>
            <w:hyperlink r:id="rId14" w:history="1">
              <w:r>
                <w:rPr>
                  <w:color w:val="#410a8c"/>
                  <w:u w:val="single"/>
                </w:rPr>
                <w:t xml:space="preserve">Rodrigo C. De Lamare</w:t>
              </w:r>
            </w:hyperlink>
          </w:p>
          <w:p>
            <w:pPr/>
            <w:r>
              <w:rPr>
                <w:i w:val="1"/>
                <w:iCs w:val="1"/>
              </w:rPr>
              <w:t xml:space="preserve">IEEE Transactions on Green Communications and Networking</w:t>
            </w:r>
            <w:r>
              <w:rPr/>
              <w:t xml:space="preserve">, 2023, 7 (3), pp.1135-1148. </w:t>
            </w:r>
            <w:hyperlink r:id="rId15" w:history="1">
              <w:r>
                <w:rPr>
                  <w:color w:val="#410a8c"/>
                  <w:u w:val="single"/>
                </w:rPr>
                <w:t xml:space="preserve">⟨10.1109/TGCN.2023.3261499⟩</w:t>
              </w:r>
            </w:hyperlink>
          </w:p>
          <w:p>
            <w:pPr/>
            <w:r>
              <w:rPr/>
              <w:t xml:space="preserve">Article dans une revue</w:t>
            </w:r>
          </w:p>
          <w:p>
            <w:pPr/>
            <w:hyperlink r:id="rId10" w:history="1">
              <w:r>
                <w:rPr>
                  <w:color w:val="#410a8c"/>
                  <w:u w:val="single"/>
                </w:rPr>
                <w:t xml:space="preserve">hal-03665856v3</w:t>
              </w:r>
            </w:hyperlink>
          </w:p>
        </w:tc>
      </w:tr>
      <w:tr>
        <w:trPr/>
        <w:tc>
          <w:tcPr>
            <w:noWrap/>
          </w:tcPr>
          <w:p>
            <w:pPr>
              <w:spacing w:after="200"/>
            </w:pPr>
            <w:hyperlink r:id="rId16" w:history="1">
              <w:r>
                <w:rPr>
                  <w:color w:val="1e198e"/>
                  <w:b w:val="1"/>
                  <w:bCs w:val="1"/>
                  <w:u w:val="single"/>
                </w:rPr>
                <w:t xml:space="preserve">Adaptive NOMA in time-varying wireless networks with no CSIT/CDIT relying on a 1-bit feedback</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17" w:history="1">
              <w:r>
                <w:rPr>
                  <w:color w:val="#410a8c"/>
                  <w:u w:val="single"/>
                </w:rPr>
                <w:t xml:space="preserve">E Veronica Belmega</w:t>
              </w:r>
            </w:hyperlink>
          </w:p>
          <w:p>
            <w:pPr/>
            <w:r>
              <w:rPr>
                <w:i w:val="1"/>
                <w:iCs w:val="1"/>
              </w:rPr>
              <w:t xml:space="preserve">IEEE Wireless Communications Letters</w:t>
            </w:r>
            <w:r>
              <w:rPr/>
              <w:t xml:space="preserve">, 2021, 10 (4), pp.750-754. </w:t>
            </w:r>
            <w:hyperlink r:id="rId18" w:history="1">
              <w:r>
                <w:rPr>
                  <w:color w:val="#410a8c"/>
                  <w:u w:val="single"/>
                </w:rPr>
                <w:t xml:space="preserve">⟨10.1109/LWC.2020.3042742⟩</w:t>
              </w:r>
            </w:hyperlink>
          </w:p>
          <w:p>
            <w:pPr/>
            <w:r>
              <w:rPr/>
              <w:t xml:space="preserve">Article dans une revue</w:t>
            </w:r>
          </w:p>
          <w:p>
            <w:pPr/>
            <w:hyperlink r:id="rId16" w:history="1">
              <w:r>
                <w:rPr>
                  <w:color w:val="#410a8c"/>
                  <w:u w:val="single"/>
                </w:rPr>
                <w:t xml:space="preserve">hal-03038209v1</w:t>
              </w:r>
            </w:hyperlink>
          </w:p>
        </w:tc>
      </w:tr>
      <w:tr>
        <w:trPr/>
        <w:tc>
          <w:tcPr>
            <w:noWrap/>
          </w:tcPr>
          <w:p>
            <w:pPr>
              <w:spacing w:after="200"/>
            </w:pPr>
            <w:hyperlink r:id="rId19" w:history="1">
              <w:r>
                <w:rPr>
                  <w:color w:val="1e198e"/>
                  <w:b w:val="1"/>
                  <w:bCs w:val="1"/>
                  <w:u w:val="single"/>
                </w:rPr>
                <w:t xml:space="preserve">Full-duplex relaying for opportunistic spectrum access under an overall power constraint</w:t>
              </w:r>
            </w:hyperlink>
          </w:p>
          <w:p>
            <w:pP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IEEE Access</w:t>
            </w:r>
            <w:r>
              <w:rPr/>
              <w:t xml:space="preserve">, 2020, 8, pp.168262-168272. </w:t>
            </w:r>
            <w:hyperlink r:id="rId21" w:history="1">
              <w:r>
                <w:rPr>
                  <w:color w:val="#410a8c"/>
                  <w:u w:val="single"/>
                </w:rPr>
                <w:t xml:space="preserve">⟨10.1109/ACCESS.2020.3024010⟩</w:t>
              </w:r>
            </w:hyperlink>
          </w:p>
          <w:p>
            <w:pPr/>
            <w:r>
              <w:rPr/>
              <w:t xml:space="preserve">Article dans une revue</w:t>
            </w:r>
          </w:p>
          <w:p>
            <w:pPr/>
            <w:hyperlink r:id="rId19" w:history="1">
              <w:r>
                <w:rPr>
                  <w:color w:val="#410a8c"/>
                  <w:u w:val="single"/>
                </w:rPr>
                <w:t xml:space="preserve">hal-03225095v1</w:t>
              </w:r>
            </w:hyperlink>
          </w:p>
        </w:tc>
      </w:tr>
      <w:tr>
        <w:trPr/>
        <w:tc>
          <w:tcPr>
            <w:noWrap/>
          </w:tcPr>
          <w:p>
            <w:pPr>
              <w:spacing w:after="200"/>
            </w:pPr>
            <w:hyperlink r:id="rId22" w:history="1">
              <w:r>
                <w:rPr>
                  <w:color w:val="1e198e"/>
                  <w:b w:val="1"/>
                  <w:bCs w:val="1"/>
                  <w:u w:val="single"/>
                </w:rPr>
                <w:t xml:space="preserve">Covert Capacity of Non-Coherent Rayleigh-Fading Channels</w:t>
              </w:r>
            </w:hyperlink>
          </w:p>
          <w:p>
            <w:pPr/>
            <w:hyperlink r:id="rId23" w:history="1">
              <w:r>
                <w:rPr>
                  <w:color w:val="#410a8c"/>
                  <w:u w:val="single"/>
                </w:rPr>
                <w:t xml:space="preserve">Mehrdad Tahmasbi</w:t>
              </w:r>
            </w:hyperlink>
            <w:r>
              <w:rPr/>
              <w:t xml:space="preserve">,</w:t>
            </w:r>
            <w:hyperlink r:id="rId12" w:history="1">
              <w:r>
                <w:rPr>
                  <w:color w:val="#410a8c"/>
                  <w:u w:val="single"/>
                </w:rPr>
                <w:t xml:space="preserve">Anne Savard</w:t>
              </w:r>
            </w:hyperlink>
            <w:r>
              <w:rPr/>
              <w:t xml:space="preserve">,</w:t>
            </w:r>
            <w:hyperlink r:id="rId24" w:history="1">
              <w:r>
                <w:rPr>
                  <w:color w:val="#410a8c"/>
                  <w:u w:val="single"/>
                </w:rPr>
                <w:t xml:space="preserve">Matthieu Bloch</w:t>
              </w:r>
            </w:hyperlink>
          </w:p>
          <w:p>
            <w:pPr/>
            <w:r>
              <w:rPr>
                <w:i w:val="1"/>
                <w:iCs w:val="1"/>
              </w:rPr>
              <w:t xml:space="preserve">IEEE Transactions on Information Theory</w:t>
            </w:r>
            <w:r>
              <w:rPr/>
              <w:t xml:space="preserve">, 2020, 66 (4), pp.1979-2005. </w:t>
            </w:r>
            <w:hyperlink r:id="rId25" w:history="1">
              <w:r>
                <w:rPr>
                  <w:color w:val="#410a8c"/>
                  <w:u w:val="single"/>
                </w:rPr>
                <w:t xml:space="preserve">⟨10.1109/TIT.2019.2956489⟩</w:t>
              </w:r>
            </w:hyperlink>
          </w:p>
          <w:p>
            <w:pPr/>
            <w:r>
              <w:rPr/>
              <w:t xml:space="preserve">Article dans une revue</w:t>
            </w:r>
          </w:p>
          <w:p>
            <w:pPr/>
            <w:hyperlink r:id="rId22" w:history="1">
              <w:r>
                <w:rPr>
                  <w:color w:val="#410a8c"/>
                  <w:u w:val="single"/>
                </w:rPr>
                <w:t xml:space="preserve">hal-02441829v1</w:t>
              </w:r>
            </w:hyperlink>
          </w:p>
        </w:tc>
      </w:tr>
      <w:tr>
        <w:trPr/>
        <w:tc>
          <w:tcPr>
            <w:noWrap/>
          </w:tcPr>
          <w:p>
            <w:pPr>
              <w:spacing w:after="200"/>
            </w:pPr>
            <w:hyperlink r:id="rId26" w:history="1">
              <w:r>
                <w:rPr>
                  <w:color w:val="1e198e"/>
                  <w:b w:val="1"/>
                  <w:bCs w:val="1"/>
                  <w:u w:val="single"/>
                </w:rPr>
                <w:t xml:space="preserve">An Unsupervised LLR Estimation with unknown Noise Distribution</w:t>
              </w:r>
            </w:hyperlink>
          </w:p>
          <w:p>
            <w:pPr/>
            <w:hyperlink r:id="rId27"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29" w:history="1">
              <w:r>
                <w:rPr>
                  <w:color w:val="#410a8c"/>
                  <w:u w:val="single"/>
                </w:rPr>
                <w:t xml:space="preserve">Guillaume Gelle</w:t>
              </w:r>
            </w:hyperlink>
            <w:r>
              <w:rPr/>
              <w:t xml:space="preserve">,</w:t>
            </w:r>
            <w:hyperlink r:id="rId30" w:history="1">
              <w:r>
                <w:rPr>
                  <w:color w:val="#410a8c"/>
                  <w:u w:val="single"/>
                </w:rPr>
                <w:t xml:space="preserve">Laurent Clavier</w:t>
              </w:r>
            </w:hyperlink>
          </w:p>
          <w:p>
            <w:pPr/>
            <w:r>
              <w:rPr>
                <w:i w:val="1"/>
                <w:iCs w:val="1"/>
              </w:rPr>
              <w:t xml:space="preserve">EURASIP Journal on Wireless Communications and Networking</w:t>
            </w:r>
            <w:r>
              <w:rPr/>
              <w:t xml:space="preserve">, 2020, 2020 (1), pp.26. </w:t>
            </w:r>
            <w:hyperlink r:id="rId31" w:history="1">
              <w:r>
                <w:rPr>
                  <w:color w:val="#410a8c"/>
                  <w:u w:val="single"/>
                </w:rPr>
                <w:t xml:space="preserve">⟨10.1186/s13638-019-1608-9⟩</w:t>
              </w:r>
            </w:hyperlink>
          </w:p>
          <w:p>
            <w:pPr/>
            <w:r>
              <w:rPr/>
              <w:t xml:space="preserve">Article dans une revue</w:t>
            </w:r>
          </w:p>
          <w:p>
            <w:pPr/>
            <w:hyperlink r:id="rId26" w:history="1">
              <w:r>
                <w:rPr>
                  <w:color w:val="#410a8c"/>
                  <w:u w:val="single"/>
                </w:rPr>
                <w:t xml:space="preserve">hal-02503050v1</w:t>
              </w:r>
            </w:hyperlink>
          </w:p>
        </w:tc>
      </w:tr>
      <w:tr>
        <w:trPr/>
        <w:tc>
          <w:tcPr>
            <w:noWrap/>
          </w:tcPr>
          <w:p>
            <w:pPr>
              <w:spacing w:after="200"/>
            </w:pPr>
            <w:hyperlink r:id="rId32" w:history="1">
              <w:r>
                <w:rPr>
                  <w:color w:val="1e198e"/>
                  <w:b w:val="1"/>
                  <w:bCs w:val="1"/>
                  <w:u w:val="single"/>
                </w:rPr>
                <w:t xml:space="preserve">On the Gaussian multiway relay channel with intra-cluster links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EURASIP Journal on Wireless Communications and Networking</w:t>
            </w:r>
            <w:r>
              <w:rPr/>
              <w:t xml:space="preserve">, 2016, 52, pp.1469 - 1469. </w:t>
            </w:r>
            <w:hyperlink r:id="rId34" w:history="1">
              <w:r>
                <w:rPr>
                  <w:color w:val="#410a8c"/>
                  <w:u w:val="single"/>
                </w:rPr>
                <w:t xml:space="preserve">⟨10.1186/s13638-016-0763-5⟩</w:t>
              </w:r>
            </w:hyperlink>
          </w:p>
          <w:p>
            <w:pPr/>
            <w:r>
              <w:rPr/>
              <w:t xml:space="preserve">Article dans une revue</w:t>
            </w:r>
          </w:p>
          <w:p>
            <w:pPr/>
            <w:hyperlink r:id="rId32" w:history="1">
              <w:r>
                <w:rPr>
                  <w:color w:val="#410a8c"/>
                  <w:u w:val="single"/>
                </w:rPr>
                <w:t xml:space="preserve">hal-01430503v1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Région de débits atteignable en NOMA avec amplificateur non linéaire</w:t>
              </w:r>
            </w:hyperlink>
          </w:p>
          <w:p>
            <w:pPr/>
            <w:hyperlink r:id="rId36" w:history="1">
              <w:r>
                <w:rPr>
                  <w:color w:val="#410a8c"/>
                  <w:u w:val="single"/>
                </w:rPr>
                <w:t xml:space="preserve">Gaston Philippe</w:t>
              </w:r>
            </w:hyperlink>
            <w:r>
              <w:rPr/>
              <w:t xml:space="preserve">,</w:t>
            </w:r>
            <w:hyperlink r:id="rId37" w:history="1">
              <w:r>
                <w:rPr>
                  <w:color w:val="#410a8c"/>
                  <w:u w:val="single"/>
                </w:rPr>
                <w:t xml:space="preserve">Arthur Louchart</w:t>
              </w:r>
            </w:hyperlink>
            <w:r>
              <w:rPr/>
              <w:t xml:space="preserve">,</w:t>
            </w:r>
            <w:hyperlink r:id="rId12" w:history="1">
              <w:r>
                <w:rPr>
                  <w:color w:val="#410a8c"/>
                  <w:u w:val="single"/>
                </w:rPr>
                <w:t xml:space="preserve">Anne Savard</w:t>
              </w:r>
            </w:hyperlink>
          </w:p>
          <w:p>
            <w:pPr/>
            <w:r>
              <w:rPr>
                <w:i w:val="1"/>
                <w:iCs w:val="1"/>
              </w:rPr>
              <w:t xml:space="preserve">GRETSI</w:t>
            </w:r>
            <w:r>
              <w:rPr/>
              <w:t xml:space="preserve">, Aug 2025, Strasbourg, France</w:t>
            </w:r>
          </w:p>
          <w:p>
            <w:pPr/>
            <w:r>
              <w:rPr/>
              <w:t xml:space="preserve">Communication dans un congrès</w:t>
            </w:r>
          </w:p>
          <w:p>
            <w:pPr/>
            <w:hyperlink r:id="rId35" w:history="1">
              <w:r>
                <w:rPr>
                  <w:color w:val="#410a8c"/>
                  <w:u w:val="single"/>
                </w:rPr>
                <w:t xml:space="preserve">hal-05147376v1</w:t>
              </w:r>
            </w:hyperlink>
          </w:p>
        </w:tc>
      </w:tr>
      <w:tr>
        <w:trPr/>
        <w:tc>
          <w:tcPr>
            <w:noWrap/>
          </w:tcPr>
          <w:p>
            <w:pPr>
              <w:spacing w:after="200"/>
            </w:pPr>
            <w:hyperlink r:id="rId38" w:history="1">
              <w:r>
                <w:rPr>
                  <w:color w:val="1e198e"/>
                  <w:b w:val="1"/>
                  <w:bCs w:val="1"/>
                  <w:u w:val="single"/>
                </w:rPr>
                <w:t xml:space="preserve">Approximation efficace des LLR pour les canaux à bruit additifs symétriques α-stables</w:t>
              </w:r>
            </w:hyperlink>
          </w:p>
          <w:p>
            <w:pPr/>
            <w:hyperlink r:id="rId12" w:history="1">
              <w:r>
                <w:rPr>
                  <w:color w:val="#410a8c"/>
                  <w:u w:val="single"/>
                </w:rPr>
                <w:t xml:space="preserve">Anne Savard</w:t>
              </w:r>
            </w:hyperlink>
          </w:p>
          <w:p>
            <w:pPr/>
            <w:r>
              <w:rPr>
                <w:i w:val="1"/>
                <w:iCs w:val="1"/>
              </w:rPr>
              <w:t xml:space="preserve">GRETSI</w:t>
            </w:r>
            <w:r>
              <w:rPr/>
              <w:t xml:space="preserve">, Aug 2025, Strasbourg, France</w:t>
            </w:r>
          </w:p>
          <w:p>
            <w:pPr/>
            <w:r>
              <w:rPr/>
              <w:t xml:space="preserve">Communication dans un congrès</w:t>
            </w:r>
          </w:p>
          <w:p>
            <w:pPr/>
            <w:hyperlink r:id="rId38" w:history="1">
              <w:r>
                <w:rPr>
                  <w:color w:val="#410a8c"/>
                  <w:u w:val="single"/>
                </w:rPr>
                <w:t xml:space="preserve">hal-05195619v1</w:t>
              </w:r>
            </w:hyperlink>
          </w:p>
        </w:tc>
      </w:tr>
      <w:tr>
        <w:trPr/>
        <w:tc>
          <w:tcPr>
            <w:noWrap/>
          </w:tcPr>
          <w:p>
            <w:pPr>
              <w:spacing w:after="200"/>
            </w:pPr>
            <w:hyperlink r:id="rId39" w:history="1">
              <w:r>
                <w:rPr>
                  <w:color w:val="1e198e"/>
                  <w:b w:val="1"/>
                  <w:bCs w:val="1"/>
                  <w:u w:val="single"/>
                </w:rPr>
                <w:t xml:space="preserve">Enhanced sensor environment graph based deep learning approach for air quality anomaly detection</w:t>
              </w:r>
            </w:hyperlink>
          </w:p>
          <w:p>
            <w:pPr/>
            <w:hyperlink r:id="rId40" w:history="1">
              <w:r>
                <w:rPr>
                  <w:color w:val="#410a8c"/>
                  <w:u w:val="single"/>
                </w:rPr>
                <w:t xml:space="preserve">Sahar Masmoudi</w:t>
              </w:r>
            </w:hyperlink>
            <w:r>
              <w:rPr/>
              <w:t xml:space="preserve">,</w:t>
            </w:r>
            <w:hyperlink r:id="rId41" w:history="1">
              <w:r>
                <w:rPr>
                  <w:color w:val="#410a8c"/>
                  <w:u w:val="single"/>
                </w:rPr>
                <w:t xml:space="preserve">Christelle Garnier</w:t>
              </w:r>
            </w:hyperlink>
            <w:r>
              <w:rPr/>
              <w:t xml:space="preserve">,</w:t>
            </w:r>
            <w:hyperlink r:id="rId12" w:history="1">
              <w:r>
                <w:rPr>
                  <w:color w:val="#410a8c"/>
                  <w:u w:val="single"/>
                </w:rPr>
                <w:t xml:space="preserve">Anne Savard</w:t>
              </w:r>
            </w:hyperlink>
            <w:r>
              <w:rPr/>
              <w:t xml:space="preserve">,</w:t>
            </w:r>
            <w:hyperlink r:id="rId42" w:history="1">
              <w:r>
                <w:rPr>
                  <w:color w:val="#410a8c"/>
                  <w:u w:val="single"/>
                </w:rPr>
                <w:t xml:space="preserve">Vincent Itier</w:t>
              </w:r>
            </w:hyperlink>
            <w:r>
              <w:rPr/>
              <w:t xml:space="preserve">,</w:t>
            </w:r>
            <w:hyperlink r:id="rId43" w:history="1">
              <w:r>
                <w:rPr>
                  <w:color w:val="#410a8c"/>
                  <w:u w:val="single"/>
                </w:rPr>
                <w:t xml:space="preserve">Stephane Sauvage</w:t>
              </w:r>
            </w:hyperlink>
            <w:r>
              <w:rPr/>
              <w:t xml:space="preserve">et al.</w:t>
            </w:r>
          </w:p>
          <w:p>
            <w:pPr/>
            <w:r>
              <w:rPr>
                <w:i w:val="1"/>
                <w:iCs w:val="1"/>
              </w:rPr>
              <w:t xml:space="preserve">32 ND European Signal Processing Conference (EUSIPCO) 2024</w:t>
            </w:r>
            <w:r>
              <w:rPr/>
              <w:t xml:space="preserve">, Aug 2024, Lyon (Centre des Congrès), France</w:t>
            </w:r>
          </w:p>
          <w:p>
            <w:pPr/>
            <w:r>
              <w:rPr/>
              <w:t xml:space="preserve">Communication dans un congrès</w:t>
            </w:r>
          </w:p>
          <w:p>
            <w:pPr/>
            <w:hyperlink r:id="rId39" w:history="1">
              <w:r>
                <w:rPr>
                  <w:color w:val="#410a8c"/>
                  <w:u w:val="single"/>
                </w:rPr>
                <w:t xml:space="preserve">hal-04751177v1</w:t>
              </w:r>
            </w:hyperlink>
          </w:p>
        </w:tc>
      </w:tr>
      <w:tr>
        <w:trPr/>
        <w:tc>
          <w:tcPr>
            <w:noWrap/>
          </w:tcPr>
          <w:p>
            <w:pPr>
              <w:spacing w:after="200"/>
            </w:pPr>
            <w:hyperlink r:id="rId44" w:history="1">
              <w:r>
                <w:rPr>
                  <w:color w:val="1e198e"/>
                  <w:b w:val="1"/>
                  <w:bCs w:val="1"/>
                  <w:u w:val="single"/>
                </w:rPr>
                <w:t xml:space="preserve">Enhanced RF-based 3D UAV Outdoor Geolocation: from Trilateration to Machine Learning Approaches</w:t>
              </w:r>
            </w:hyperlink>
          </w:p>
          <w:p>
            <w:pPr/>
            <w:hyperlink r:id="rId45" w:history="1">
              <w:r>
                <w:rPr>
                  <w:color w:val="#410a8c"/>
                  <w:u w:val="single"/>
                </w:rPr>
                <w:t xml:space="preserve">Mariem Belhor</w:t>
              </w:r>
            </w:hyperlink>
            <w:r>
              <w:rPr/>
              <w:t xml:space="preserve">,</w:t>
            </w:r>
            <w:hyperlink r:id="rId12" w:history="1">
              <w:r>
                <w:rPr>
                  <w:color w:val="#410a8c"/>
                  <w:u w:val="single"/>
                </w:rPr>
                <w:t xml:space="preserve">Anne Savard</w:t>
              </w:r>
            </w:hyperlink>
            <w:r>
              <w:rPr/>
              <w:t xml:space="preserve">,</w:t>
            </w:r>
            <w:hyperlink r:id="rId46" w:history="1">
              <w:r>
                <w:rPr>
                  <w:color w:val="#410a8c"/>
                  <w:u w:val="single"/>
                </w:rPr>
                <w:t xml:space="preserve">Anthony Fleury</w:t>
              </w:r>
            </w:hyperlink>
            <w:r>
              <w:rPr/>
              <w:t xml:space="preserve">,</w:t>
            </w:r>
            <w:hyperlink r:id="rId47" w:history="1">
              <w:r>
                <w:rPr>
                  <w:color w:val="#410a8c"/>
                  <w:u w:val="single"/>
                </w:rPr>
                <w:t xml:space="preserve">Patrick Sondi</w:t>
              </w:r>
            </w:hyperlink>
            <w:r>
              <w:rPr/>
              <w:t xml:space="preserve">,</w:t>
            </w:r>
            <w:hyperlink r:id="rId48" w:history="1">
              <w:r>
                <w:rPr>
                  <w:color w:val="#410a8c"/>
                  <w:u w:val="single"/>
                </w:rPr>
                <w:t xml:space="preserve">Valeria Loscri</w:t>
              </w:r>
            </w:hyperlink>
          </w:p>
          <w:p>
            <w:pPr/>
            <w:r>
              <w:rPr>
                <w:i w:val="1"/>
                <w:iCs w:val="1"/>
              </w:rPr>
              <w:t xml:space="preserve">2024 IEEE 27th International Symposium on Real-Time Distributed Computing (ISORC)</w:t>
            </w:r>
            <w:r>
              <w:rPr/>
              <w:t xml:space="preserve">, May 2024, Tunis, France. pp.1-8, </w:t>
            </w:r>
            <w:hyperlink r:id="rId49" w:history="1">
              <w:r>
                <w:rPr>
                  <w:color w:val="#410a8c"/>
                  <w:u w:val="single"/>
                </w:rPr>
                <w:t xml:space="preserve">⟨10.1109/ISORC61049.2024.10551331⟩</w:t>
              </w:r>
            </w:hyperlink>
          </w:p>
          <w:p>
            <w:pPr/>
            <w:r>
              <w:rPr/>
              <w:t xml:space="preserve">Communication dans un congrès</w:t>
            </w:r>
          </w:p>
          <w:p>
            <w:pPr/>
            <w:hyperlink r:id="rId44" w:history="1">
              <w:r>
                <w:rPr>
                  <w:color w:val="#410a8c"/>
                  <w:u w:val="single"/>
                </w:rPr>
                <w:t xml:space="preserve">hal-04552689v1</w:t>
              </w:r>
            </w:hyperlink>
          </w:p>
        </w:tc>
      </w:tr>
      <w:tr>
        <w:trPr/>
        <w:tc>
          <w:tcPr>
            <w:noWrap/>
          </w:tcPr>
          <w:p>
            <w:pPr>
              <w:spacing w:after="200"/>
            </w:pPr>
            <w:hyperlink r:id="rId50" w:history="1">
              <w:r>
                <w:rPr>
                  <w:color w:val="1e198e"/>
                  <w:b w:val="1"/>
                  <w:bCs w:val="1"/>
                  <w:u w:val="single"/>
                </w:rPr>
                <w:t xml:space="preserve">Secrecy energy-efficient multi-user NOMA: closed-form solution to bi-criterion formulation</w:t>
              </w:r>
            </w:hyperlink>
          </w:p>
          <w:p>
            <w:pPr/>
            <w:hyperlink r:id="rId12" w:history="1">
              <w:r>
                <w:rPr>
                  <w:color w:val="#410a8c"/>
                  <w:u w:val="single"/>
                </w:rPr>
                <w:t xml:space="preserve">Anne Savard</w:t>
              </w:r>
            </w:hyperlink>
            <w:r>
              <w:rPr/>
              <w:t xml:space="preserve">,</w:t>
            </w:r>
            <w:hyperlink r:id="rId51" w:history="1">
              <w:r>
                <w:rPr>
                  <w:color w:val="#410a8c"/>
                  <w:u w:val="single"/>
                </w:rPr>
                <w:t xml:space="preserve">Giulia Cervia</w:t>
              </w:r>
            </w:hyperlink>
            <w:r>
              <w:rPr/>
              <w:t xml:space="preserve">,</w:t>
            </w:r>
            <w:hyperlink r:id="rId52" w:history="1">
              <w:r>
                <w:rPr>
                  <w:color w:val="#410a8c"/>
                  <w:u w:val="single"/>
                </w:rPr>
                <w:t xml:space="preserve">Miled Alam</w:t>
              </w:r>
            </w:hyperlink>
            <w:r>
              <w:rPr/>
              <w:t xml:space="preserve">,</w:t>
            </w:r>
            <w:hyperlink r:id="rId37" w:history="1">
              <w:r>
                <w:rPr>
                  <w:color w:val="#410a8c"/>
                  <w:u w:val="single"/>
                </w:rPr>
                <w:t xml:space="preserve">Arthur Louchart</w:t>
              </w:r>
            </w:hyperlink>
          </w:p>
          <w:p>
            <w:pPr/>
            <w:r>
              <w:rPr>
                <w:i w:val="1"/>
                <w:iCs w:val="1"/>
              </w:rPr>
              <w:t xml:space="preserve">2024 European Conference on Networks and Communications (EuCNC) &amp; 6G Summit</w:t>
            </w:r>
            <w:r>
              <w:rPr/>
              <w:t xml:space="preserve">, Jun 2024, Antwerp, Belgium</w:t>
            </w:r>
          </w:p>
          <w:p>
            <w:pPr/>
            <w:r>
              <w:rPr/>
              <w:t xml:space="preserve">Communication dans un congrès</w:t>
            </w:r>
          </w:p>
          <w:p>
            <w:pPr/>
            <w:hyperlink r:id="rId50" w:history="1">
              <w:r>
                <w:rPr>
                  <w:color w:val="#410a8c"/>
                  <w:u w:val="single"/>
                </w:rPr>
                <w:t xml:space="preserve">hal-04378649v3</w:t>
              </w:r>
            </w:hyperlink>
          </w:p>
        </w:tc>
      </w:tr>
      <w:tr>
        <w:trPr/>
        <w:tc>
          <w:tcPr>
            <w:noWrap/>
          </w:tcPr>
          <w:p>
            <w:pPr>
              <w:spacing w:after="200"/>
            </w:pPr>
            <w:hyperlink r:id="rId53" w:history="1">
              <w:r>
                <w:rPr>
                  <w:color w:val="1e198e"/>
                  <w:b w:val="1"/>
                  <w:bCs w:val="1"/>
                  <w:u w:val="single"/>
                </w:rPr>
                <w:t xml:space="preserve">Sélection de relais robuste aux canaux imparfaits pour la radio cognitive coopérative exploitant des réseaux profonds</w:t>
              </w:r>
            </w:hyperlink>
          </w:p>
          <w:p>
            <w:pPr/>
            <w:hyperlink r:id="rId54" w:history="1">
              <w:r>
                <w:rPr>
                  <w:color w:val="#410a8c"/>
                  <w:u w:val="single"/>
                </w:rPr>
                <w:t xml:space="preserve">Romain Negrel</w:t>
              </w:r>
            </w:hyperlink>
            <w:r>
              <w:rPr/>
              <w:t xml:space="preserve">,</w:t>
            </w:r>
            <w:hyperlink r:id="rId55" w:history="1">
              <w:r>
                <w:rPr>
                  <w:color w:val="#410a8c"/>
                  <w:u w:val="single"/>
                </w:rPr>
                <w:t xml:space="preserve">Yacine Benatia</w:t>
              </w:r>
            </w:hyperlink>
            <w:r>
              <w:rPr/>
              <w:t xml:space="preserve">,</w:t>
            </w: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29ème Colloque Francophone du Traitement du Signal et des Images GRETSI 2023</w:t>
            </w:r>
            <w:r>
              <w:rPr/>
              <w:t xml:space="preserve">, Patrice Abry; Olivier Michel, Aug 2023, Grenoble, France</w:t>
            </w:r>
          </w:p>
          <w:p>
            <w:pPr/>
            <w:r>
              <w:rPr/>
              <w:t xml:space="preserve">Communication dans un congrès</w:t>
            </w:r>
          </w:p>
          <w:p>
            <w:pPr/>
            <w:hyperlink r:id="rId53" w:history="1">
              <w:r>
                <w:rPr>
                  <w:color w:val="#410a8c"/>
                  <w:u w:val="single"/>
                </w:rPr>
                <w:t xml:space="preserve">hal-04294889v1</w:t>
              </w:r>
            </w:hyperlink>
          </w:p>
        </w:tc>
      </w:tr>
      <w:tr>
        <w:trPr/>
        <w:tc>
          <w:tcPr>
            <w:noWrap/>
          </w:tcPr>
          <w:p>
            <w:pPr>
              <w:spacing w:after="200"/>
            </w:pPr>
            <w:hyperlink r:id="rId56" w:history="1">
              <w:r>
                <w:rPr>
                  <w:color w:val="1e198e"/>
                  <w:b w:val="1"/>
                  <w:bCs w:val="1"/>
                  <w:u w:val="single"/>
                </w:rPr>
                <w:t xml:space="preserve">Robustness to imperfect CSI of power allocation policies in cognitive relay networks</w:t>
              </w:r>
            </w:hyperlink>
          </w:p>
          <w:p>
            <w:pPr/>
            <w:hyperlink r:id="rId55" w:history="1">
              <w:r>
                <w:rPr>
                  <w:color w:val="#410a8c"/>
                  <w:u w:val="single"/>
                </w:rPr>
                <w:t xml:space="preserve">Yacine Benatia</w:t>
              </w:r>
            </w:hyperlink>
            <w:r>
              <w:rPr/>
              <w:t xml:space="preserve">,</w:t>
            </w:r>
            <w:hyperlink r:id="rId54" w:history="1">
              <w:r>
                <w:rPr>
                  <w:color w:val="#410a8c"/>
                  <w:u w:val="single"/>
                </w:rPr>
                <w:t xml:space="preserve">Romain Negrel</w:t>
              </w:r>
            </w:hyperlink>
            <w:r>
              <w:rPr/>
              <w:t xml:space="preserve">,</w:t>
            </w:r>
            <w:hyperlink r:id="rId12" w:history="1">
              <w:r>
                <w:rPr>
                  <w:color w:val="#410a8c"/>
                  <w:u w:val="single"/>
                </w:rPr>
                <w:t xml:space="preserve">Anne Savard</w:t>
              </w:r>
            </w:hyperlink>
            <w:r>
              <w:rPr/>
              <w:t xml:space="preserve">,</w:t>
            </w:r>
            <w:hyperlink r:id="rId17" w:history="1">
              <w:r>
                <w:rPr>
                  <w:color w:val="#410a8c"/>
                  <w:u w:val="single"/>
                </w:rPr>
                <w:t xml:space="preserve">E Veronica Belmega</w:t>
              </w:r>
            </w:hyperlink>
          </w:p>
          <w:p>
            <w:pPr/>
            <w:r>
              <w:rPr>
                <w:i w:val="1"/>
                <w:iCs w:val="1"/>
              </w:rPr>
              <w:t xml:space="preserve">IEEE Workshop on Signal Processing Advances in Wireless Communications, SPAWC 2022</w:t>
            </w:r>
            <w:r>
              <w:rPr/>
              <w:t xml:space="preserve">, Jul 2022, Oulu, Finland. </w:t>
            </w:r>
            <w:hyperlink r:id="rId57" w:history="1">
              <w:r>
                <w:rPr>
                  <w:color w:val="#410a8c"/>
                  <w:u w:val="single"/>
                </w:rPr>
                <w:t xml:space="preserve">⟨10.1109/SPAWC51304.2022.9834027⟩</w:t>
              </w:r>
            </w:hyperlink>
          </w:p>
          <w:p>
            <w:pPr/>
            <w:r>
              <w:rPr/>
              <w:t xml:space="preserve">Communication dans un congrès</w:t>
            </w:r>
          </w:p>
          <w:p>
            <w:pPr/>
            <w:hyperlink r:id="rId56" w:history="1">
              <w:r>
                <w:rPr>
                  <w:color w:val="#410a8c"/>
                  <w:u w:val="single"/>
                </w:rPr>
                <w:t xml:space="preserve">hal-03703594v1</w:t>
              </w:r>
            </w:hyperlink>
          </w:p>
        </w:tc>
      </w:tr>
      <w:tr>
        <w:trPr/>
        <w:tc>
          <w:tcPr>
            <w:noWrap/>
          </w:tcPr>
          <w:p>
            <w:pPr>
              <w:spacing w:after="200"/>
            </w:pPr>
            <w:hyperlink r:id="rId58" w:history="1">
              <w:r>
                <w:rPr>
                  <w:color w:val="1e198e"/>
                  <w:b w:val="1"/>
                  <w:bCs w:val="1"/>
                  <w:u w:val="single"/>
                </w:rPr>
                <w:t xml:space="preserve">Achieving PAC Code Performance with SCL Decoding without Extra Computational Complexity</w:t>
              </w:r>
            </w:hyperlink>
          </w:p>
          <w:p>
            <w:pPr/>
            <w:hyperlink r:id="rId59" w:history="1">
              <w:r>
                <w:rPr>
                  <w:color w:val="#410a8c"/>
                  <w:u w:val="single"/>
                </w:rPr>
                <w:t xml:space="preserve">Samet Gelincik</w:t>
              </w:r>
            </w:hyperlink>
            <w:r>
              <w:rPr/>
              <w:t xml:space="preserve">,</w:t>
            </w:r>
            <w:hyperlink r:id="rId60" w:history="1">
              <w:r>
                <w:rPr>
                  <w:color w:val="#410a8c"/>
                  <w:u w:val="single"/>
                </w:rPr>
                <w:t xml:space="preserve">Philippe Mary</w:t>
              </w:r>
            </w:hyperlink>
            <w:r>
              <w:rPr/>
              <w:t xml:space="preserve">,</w:t>
            </w:r>
            <w:hyperlink r:id="rId61" w:history="1">
              <w:r>
                <w:rPr>
                  <w:color w:val="#410a8c"/>
                  <w:u w:val="single"/>
                </w:rPr>
                <w:t xml:space="preserve">Jean-Yves Baudais</w:t>
              </w:r>
            </w:hyperlink>
            <w:r>
              <w:rPr/>
              <w:t xml:space="preserve">,</w:t>
            </w:r>
            <w:hyperlink r:id="rId12" w:history="1">
              <w:r>
                <w:rPr>
                  <w:color w:val="#410a8c"/>
                  <w:u w:val="single"/>
                </w:rPr>
                <w:t xml:space="preserve">Anne Savard</w:t>
              </w:r>
            </w:hyperlink>
          </w:p>
          <w:p>
            <w:pPr/>
            <w:r>
              <w:rPr>
                <w:i w:val="1"/>
                <w:iCs w:val="1"/>
              </w:rPr>
              <w:t xml:space="preserve">IEEE International Conference on Communications Workshops, ICC Workshops 2022</w:t>
            </w:r>
            <w:r>
              <w:rPr/>
              <w:t xml:space="preserve">, May 2022, Seoul, South Korea. </w:t>
            </w:r>
            <w:hyperlink r:id="rId62" w:history="1">
              <w:r>
                <w:rPr>
                  <w:color w:val="#410a8c"/>
                  <w:u w:val="single"/>
                </w:rPr>
                <w:t xml:space="preserve">⟨10.1109/ICC45855.2022.9838502⟩</w:t>
              </w:r>
            </w:hyperlink>
          </w:p>
          <w:p>
            <w:pPr/>
            <w:r>
              <w:rPr/>
              <w:t xml:space="preserve">Communication dans un congrès</w:t>
            </w:r>
          </w:p>
          <w:p>
            <w:pPr/>
            <w:hyperlink r:id="rId58" w:history="1">
              <w:r>
                <w:rPr>
                  <w:color w:val="#410a8c"/>
                  <w:u w:val="single"/>
                </w:rPr>
                <w:t xml:space="preserve">hal-03555629v1</w:t>
              </w:r>
            </w:hyperlink>
          </w:p>
        </w:tc>
      </w:tr>
      <w:tr>
        <w:trPr/>
        <w:tc>
          <w:tcPr>
            <w:noWrap/>
          </w:tcPr>
          <w:p>
            <w:pPr>
              <w:spacing w:after="200"/>
            </w:pPr>
            <w:hyperlink r:id="rId63" w:history="1">
              <w:r>
                <w:rPr>
                  <w:color w:val="1e198e"/>
                  <w:b w:val="1"/>
                  <w:bCs w:val="1"/>
                  <w:u w:val="single"/>
                </w:rPr>
                <w:t xml:space="preserve">Unsupervised Log-Likelihood Ratio Estimation for Short Packets in Impulsive Noise</w:t>
              </w:r>
            </w:hyperlink>
          </w:p>
          <w:p>
            <w:pPr/>
            <w:hyperlink r:id="rId27" w:history="1">
              <w:r>
                <w:rPr>
                  <w:color w:val="#410a8c"/>
                  <w:u w:val="single"/>
                </w:rPr>
                <w:t xml:space="preserve">Yasser Mestrah</w:t>
              </w:r>
            </w:hyperlink>
            <w:r>
              <w:rPr/>
              <w:t xml:space="preserve">,</w:t>
            </w:r>
            <w:hyperlink r:id="rId64" w:history="1">
              <w:r>
                <w:rPr>
                  <w:color w:val="#410a8c"/>
                  <w:u w:val="single"/>
                </w:rPr>
                <w:t xml:space="preserve">Dadja Anade</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65" w:history="1">
              <w:r>
                <w:rPr>
                  <w:color w:val="#410a8c"/>
                  <w:u w:val="single"/>
                </w:rPr>
                <w:t xml:space="preserve">Malcolm Egan</w:t>
              </w:r>
            </w:hyperlink>
            <w:r>
              <w:rPr/>
              <w:t xml:space="preserve">et al.</w:t>
            </w:r>
          </w:p>
          <w:p>
            <w:pPr/>
            <w:r>
              <w:rPr>
                <w:i w:val="1"/>
                <w:iCs w:val="1"/>
              </w:rPr>
              <w:t xml:space="preserve">IEEE Wireless Communications and Networking Conference (WCNC)</w:t>
            </w:r>
            <w:r>
              <w:rPr/>
              <w:t xml:space="preserve">, Apr 2022, Austin, United States. pp.1-6, </w:t>
            </w:r>
            <w:hyperlink r:id="rId66" w:history="1">
              <w:r>
                <w:rPr>
                  <w:color w:val="#410a8c"/>
                  <w:u w:val="single"/>
                </w:rPr>
                <w:t xml:space="preserve">⟨10.1109/WCNC51071.2022.9771897⟩</w:t>
              </w:r>
            </w:hyperlink>
          </w:p>
          <w:p>
            <w:pPr/>
            <w:r>
              <w:rPr/>
              <w:t xml:space="preserve">Communication dans un congrès</w:t>
            </w:r>
          </w:p>
          <w:p>
            <w:pPr/>
            <w:hyperlink r:id="rId63" w:history="1">
              <w:r>
                <w:rPr>
                  <w:color w:val="#410a8c"/>
                  <w:u w:val="single"/>
                </w:rPr>
                <w:t xml:space="preserve">hal-03540198v1</w:t>
              </w:r>
            </w:hyperlink>
          </w:p>
        </w:tc>
      </w:tr>
      <w:tr>
        <w:trPr/>
        <w:tc>
          <w:tcPr>
            <w:noWrap/>
          </w:tcPr>
          <w:p>
            <w:pPr>
              <w:spacing w:after="200"/>
            </w:pPr>
            <w:hyperlink r:id="rId67" w:history="1">
              <w:r>
                <w:rPr>
                  <w:color w:val="1e198e"/>
                  <w:b w:val="1"/>
                  <w:bCs w:val="1"/>
                  <w:u w:val="single"/>
                </w:rPr>
                <w:t xml:space="preserve">Preserving the Minimum Distance of Polar-Like Codes while Increasing the Information Length</w:t>
              </w:r>
            </w:hyperlink>
          </w:p>
          <w:p>
            <w:pPr/>
            <w:hyperlink r:id="rId59" w:history="1">
              <w:r>
                <w:rPr>
                  <w:color w:val="#410a8c"/>
                  <w:u w:val="single"/>
                </w:rPr>
                <w:t xml:space="preserve">Samet Gelincik</w:t>
              </w:r>
            </w:hyperlink>
            <w:r>
              <w:rPr/>
              <w:t xml:space="preserve">,</w:t>
            </w:r>
            <w:hyperlink r:id="rId60" w:history="1">
              <w:r>
                <w:rPr>
                  <w:color w:val="#410a8c"/>
                  <w:u w:val="single"/>
                </w:rPr>
                <w:t xml:space="preserve">Philippe Mary</w:t>
              </w:r>
            </w:hyperlink>
            <w:r>
              <w:rPr/>
              <w:t xml:space="preserve">,</w:t>
            </w:r>
            <w:hyperlink r:id="rId12" w:history="1">
              <w:r>
                <w:rPr>
                  <w:color w:val="#410a8c"/>
                  <w:u w:val="single"/>
                </w:rPr>
                <w:t xml:space="preserve">Anne Savard</w:t>
              </w:r>
            </w:hyperlink>
            <w:r>
              <w:rPr/>
              <w:t xml:space="preserve">,</w:t>
            </w:r>
            <w:hyperlink r:id="rId61" w:history="1">
              <w:r>
                <w:rPr>
                  <w:color w:val="#410a8c"/>
                  <w:u w:val="single"/>
                </w:rPr>
                <w:t xml:space="preserve">Jean-Yves Baudais</w:t>
              </w:r>
            </w:hyperlink>
          </w:p>
          <w:p>
            <w:pPr/>
            <w:r>
              <w:rPr>
                <w:i w:val="1"/>
                <w:iCs w:val="1"/>
              </w:rPr>
              <w:t xml:space="preserve">International Symposium on Information Theory (ISIT) 2022</w:t>
            </w:r>
            <w:r>
              <w:rPr/>
              <w:t xml:space="preserve">, Jun 2022, Aalto, Finland. </w:t>
            </w:r>
            <w:hyperlink r:id="rId68" w:history="1">
              <w:r>
                <w:rPr>
                  <w:color w:val="#410a8c"/>
                  <w:u w:val="single"/>
                </w:rPr>
                <w:t xml:space="preserve">⟨10.1109/ISIT50566.2022.9834446⟩</w:t>
              </w:r>
            </w:hyperlink>
          </w:p>
          <w:p>
            <w:pPr/>
            <w:r>
              <w:rPr/>
              <w:t xml:space="preserve">Communication dans un congrès</w:t>
            </w:r>
          </w:p>
          <w:p>
            <w:pPr/>
            <w:hyperlink r:id="rId67" w:history="1">
              <w:r>
                <w:rPr>
                  <w:color w:val="#410a8c"/>
                  <w:u w:val="single"/>
                </w:rPr>
                <w:t xml:space="preserve">hal-03668771v1</w:t>
              </w:r>
            </w:hyperlink>
          </w:p>
        </w:tc>
      </w:tr>
      <w:tr>
        <w:trPr/>
        <w:tc>
          <w:tcPr>
            <w:noWrap/>
          </w:tcPr>
          <w:p>
            <w:pPr>
              <w:spacing w:after="200"/>
            </w:pPr>
            <w:hyperlink r:id="rId69" w:history="1">
              <w:r>
                <w:rPr>
                  <w:color w:val="1e198e"/>
                  <w:b w:val="1"/>
                  <w:bCs w:val="1"/>
                  <w:u w:val="single"/>
                </w:rPr>
                <w:t xml:space="preserve">Achievable rate regions for cooperative cognitive radio networks with complex channels and circular normal additive noises</w:t>
              </w:r>
            </w:hyperlink>
          </w:p>
          <w:p>
            <w:pPr/>
            <w:hyperlink r:id="rId12" w:history="1">
              <w:r>
                <w:rPr>
                  <w:color w:val="#410a8c"/>
                  <w:u w:val="single"/>
                </w:rPr>
                <w:t xml:space="preserve">Anne Savard</w:t>
              </w:r>
            </w:hyperlink>
            <w:r>
              <w:rPr/>
              <w:t xml:space="preserve">,</w:t>
            </w:r>
            <w:hyperlink r:id="rId13" w:history="1">
              <w:r>
                <w:rPr>
                  <w:color w:val="#410a8c"/>
                  <w:u w:val="single"/>
                </w:rPr>
                <w:t xml:space="preserve">E. Veronica Belmega</w:t>
              </w:r>
            </w:hyperlink>
          </w:p>
          <w:p>
            <w:pPr/>
            <w:r>
              <w:rPr>
                <w:i w:val="1"/>
                <w:iCs w:val="1"/>
              </w:rPr>
              <w:t xml:space="preserve">XXVIIIème Colloque Francophone de Traitement du Signal et des Images, GRETSI 2022</w:t>
            </w:r>
            <w:r>
              <w:rPr/>
              <w:t xml:space="preserve">, Sep 2022, Nancy, France</w:t>
            </w:r>
          </w:p>
          <w:p>
            <w:pPr/>
            <w:r>
              <w:rPr/>
              <w:t xml:space="preserve">Communication dans un congrès</w:t>
            </w:r>
          </w:p>
          <w:p>
            <w:pPr/>
            <w:hyperlink r:id="rId69" w:history="1">
              <w:r>
                <w:rPr>
                  <w:color w:val="#410a8c"/>
                  <w:u w:val="single"/>
                </w:rPr>
                <w:t xml:space="preserve">hal-03814060v1</w:t>
              </w:r>
            </w:hyperlink>
          </w:p>
        </w:tc>
      </w:tr>
      <w:tr>
        <w:trPr/>
        <w:tc>
          <w:tcPr>
            <w:noWrap/>
          </w:tcPr>
          <w:p>
            <w:pPr>
              <w:spacing w:after="200"/>
            </w:pPr>
            <w:hyperlink r:id="rId70" w:history="1">
              <w:r>
                <w:rPr>
                  <w:color w:val="1e198e"/>
                  <w:b w:val="1"/>
                  <w:bCs w:val="1"/>
                  <w:u w:val="single"/>
                </w:rPr>
                <w:t xml:space="preserve">Rétrodiffusion coopérative efficace en énergie pour un système multi-utilisateurs à accès multiple NOMA</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71" w:history="1">
              <w:r>
                <w:rPr>
                  <w:color w:val="#410a8c"/>
                  <w:u w:val="single"/>
                </w:rPr>
                <w:t xml:space="preserve">E Belmega</w:t>
              </w:r>
            </w:hyperlink>
            <w:r>
              <w:rPr/>
              <w:t xml:space="preserve">,</w:t>
            </w:r>
            <w:hyperlink r:id="rId14" w:history="1">
              <w:r>
                <w:rPr>
                  <w:color w:val="#410a8c"/>
                  <w:u w:val="single"/>
                </w:rPr>
                <w:t xml:space="preserve">Rodrigo C. De Lamare</w:t>
              </w:r>
            </w:hyperlink>
          </w:p>
          <w:p>
            <w:pPr/>
            <w:r>
              <w:rPr>
                <w:i w:val="1"/>
                <w:iCs w:val="1"/>
              </w:rPr>
              <w:t xml:space="preserve">GRETSI</w:t>
            </w:r>
            <w:r>
              <w:rPr/>
              <w:t xml:space="preserve">, Sep 2022, Nancy, France</w:t>
            </w:r>
          </w:p>
          <w:p>
            <w:pPr/>
            <w:r>
              <w:rPr/>
              <w:t xml:space="preserve">Communication dans un congrès</w:t>
            </w:r>
          </w:p>
          <w:p>
            <w:pPr/>
            <w:hyperlink r:id="rId70" w:history="1">
              <w:r>
                <w:rPr>
                  <w:color w:val="#410a8c"/>
                  <w:u w:val="single"/>
                </w:rPr>
                <w:t xml:space="preserve">hal-03691782v2</w:t>
              </w:r>
            </w:hyperlink>
          </w:p>
        </w:tc>
      </w:tr>
      <w:tr>
        <w:trPr/>
        <w:tc>
          <w:tcPr>
            <w:noWrap/>
          </w:tcPr>
          <w:p>
            <w:pPr>
              <w:spacing w:after="200"/>
            </w:pPr>
            <w:hyperlink r:id="rId72" w:history="1">
              <w:r>
                <w:rPr>
                  <w:color w:val="1e198e"/>
                  <w:b w:val="1"/>
                  <w:bCs w:val="1"/>
                  <w:u w:val="single"/>
                </w:rPr>
                <w:t xml:space="preserve">Energy-Efficient Solutions in Two-user Downlink NOMA Systems Aided by Ambient Backscattering</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r>
              <w:rPr/>
              <w:t xml:space="preserve">,</w:t>
            </w:r>
            <w:hyperlink r:id="rId14" w:history="1">
              <w:r>
                <w:rPr>
                  <w:color w:val="#410a8c"/>
                  <w:u w:val="single"/>
                </w:rPr>
                <w:t xml:space="preserve">Rodrigo C. De Lamare</w:t>
              </w:r>
            </w:hyperlink>
          </w:p>
          <w:p>
            <w:pPr/>
            <w:r>
              <w:rPr>
                <w:i w:val="1"/>
                <w:iCs w:val="1"/>
              </w:rPr>
              <w:t xml:space="preserve">IEEE Global Communications Conference (GLOBECOM)</w:t>
            </w:r>
            <w:r>
              <w:rPr/>
              <w:t xml:space="preserve">, Dec 2022, Rio de Janeiro, Brazil. </w:t>
            </w:r>
            <w:hyperlink r:id="rId73" w:history="1">
              <w:r>
                <w:rPr>
                  <w:color w:val="#410a8c"/>
                  <w:u w:val="single"/>
                </w:rPr>
                <w:t xml:space="preserve">⟨10.1109/globecom48099.2022.10001031⟩</w:t>
              </w:r>
            </w:hyperlink>
          </w:p>
          <w:p>
            <w:pPr/>
            <w:r>
              <w:rPr/>
              <w:t xml:space="preserve">Communication dans un congrès</w:t>
            </w:r>
          </w:p>
          <w:p>
            <w:pPr/>
            <w:hyperlink r:id="rId72" w:history="1">
              <w:r>
                <w:rPr>
                  <w:color w:val="#410a8c"/>
                  <w:u w:val="single"/>
                </w:rPr>
                <w:t xml:space="preserve">hal-03793375v1</w:t>
              </w:r>
            </w:hyperlink>
          </w:p>
        </w:tc>
      </w:tr>
      <w:tr>
        <w:trPr/>
        <w:tc>
          <w:tcPr>
            <w:noWrap/>
          </w:tcPr>
          <w:p>
            <w:pPr>
              <w:spacing w:after="200"/>
            </w:pPr>
            <w:hyperlink r:id="rId74" w:history="1">
              <w:r>
                <w:rPr>
                  <w:color w:val="1e198e"/>
                  <w:b w:val="1"/>
                  <w:bCs w:val="1"/>
                  <w:u w:val="single"/>
                </w:rPr>
                <w:t xml:space="preserve">Unsupervised deep learning to solve power allocation problems in cognitive relay networks</w:t>
              </w:r>
            </w:hyperlink>
          </w:p>
          <w:p>
            <w:pPr/>
            <w:hyperlink r:id="rId55" w:history="1">
              <w:r>
                <w:rPr>
                  <w:color w:val="#410a8c"/>
                  <w:u w:val="single"/>
                </w:rPr>
                <w:t xml:space="preserve">Yacine Benatia</w:t>
              </w:r>
            </w:hyperlink>
            <w:r>
              <w:rPr/>
              <w:t xml:space="preserve">,</w:t>
            </w:r>
            <w:hyperlink r:id="rId12" w:history="1">
              <w:r>
                <w:rPr>
                  <w:color w:val="#410a8c"/>
                  <w:u w:val="single"/>
                </w:rPr>
                <w:t xml:space="preserve">Anne Savard</w:t>
              </w:r>
            </w:hyperlink>
            <w:r>
              <w:rPr/>
              <w:t xml:space="preserve">,</w:t>
            </w:r>
            <w:hyperlink r:id="rId54" w:history="1">
              <w:r>
                <w:rPr>
                  <w:color w:val="#410a8c"/>
                  <w:u w:val="single"/>
                </w:rPr>
                <w:t xml:space="preserve">Romain Negrel</w:t>
              </w:r>
            </w:hyperlink>
            <w:r>
              <w:rPr/>
              <w:t xml:space="preserve">,</w:t>
            </w:r>
            <w:hyperlink r:id="rId20" w:history="1">
              <w:r>
                <w:rPr>
                  <w:color w:val="#410a8c"/>
                  <w:u w:val="single"/>
                </w:rPr>
                <w:t xml:space="preserve">Elena Veronica Belmega</w:t>
              </w:r>
            </w:hyperlink>
          </w:p>
          <w:p>
            <w:pPr/>
            <w:r>
              <w:rPr>
                <w:i w:val="1"/>
                <w:iCs w:val="1"/>
              </w:rPr>
              <w:t xml:space="preserve">IEEE International Conference on Communications Workshops, ICC Workshops 2022</w:t>
            </w:r>
            <w:r>
              <w:rPr/>
              <w:t xml:space="preserve">, May 2022, Séoul, South Korea. </w:t>
            </w:r>
            <w:hyperlink r:id="rId75" w:history="1">
              <w:r>
                <w:rPr>
                  <w:color w:val="#410a8c"/>
                  <w:u w:val="single"/>
                </w:rPr>
                <w:t xml:space="preserve">⟨10.1109/ICCWorkshops53468.2022.9814541⟩</w:t>
              </w:r>
            </w:hyperlink>
          </w:p>
          <w:p>
            <w:pPr/>
            <w:r>
              <w:rPr/>
              <w:t xml:space="preserve">Communication dans un congrès</w:t>
            </w:r>
          </w:p>
          <w:p>
            <w:pPr/>
            <w:hyperlink r:id="rId74" w:history="1">
              <w:r>
                <w:rPr>
                  <w:color w:val="#410a8c"/>
                  <w:u w:val="single"/>
                </w:rPr>
                <w:t xml:space="preserve">hal-03534545v4</w:t>
              </w:r>
            </w:hyperlink>
          </w:p>
        </w:tc>
      </w:tr>
      <w:tr>
        <w:trPr/>
        <w:tc>
          <w:tcPr>
            <w:noWrap/>
          </w:tcPr>
          <w:p>
            <w:pPr>
              <w:spacing w:after="200"/>
            </w:pPr>
            <w:hyperlink r:id="rId76" w:history="1">
              <w:r>
                <w:rPr>
                  <w:color w:val="1e198e"/>
                  <w:b w:val="1"/>
                  <w:bCs w:val="1"/>
                  <w:u w:val="single"/>
                </w:rPr>
                <w:t xml:space="preserve">Energy-Efficient Cooperative Backscattering Closed-Form Solution for NOMA</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r>
              <w:rPr/>
              <w:t xml:space="preserve">,</w:t>
            </w:r>
            <w:hyperlink r:id="rId77" w:history="1">
              <w:r>
                <w:rPr>
                  <w:color w:val="#410a8c"/>
                  <w:u w:val="single"/>
                </w:rPr>
                <w:t xml:space="preserve">Rodrigo C. de Lamare</w:t>
              </w:r>
            </w:hyperlink>
          </w:p>
          <w:p>
            <w:pPr/>
            <w:r>
              <w:rPr>
                <w:i w:val="1"/>
                <w:iCs w:val="1"/>
              </w:rPr>
              <w:t xml:space="preserve">IEEE Global Communications Conference, GLOBECOM</w:t>
            </w:r>
            <w:r>
              <w:rPr/>
              <w:t xml:space="preserve">, Dec 2021, Madrid, Spain</w:t>
            </w:r>
          </w:p>
          <w:p>
            <w:pPr/>
            <w:r>
              <w:rPr/>
              <w:t xml:space="preserve">Communication dans un congrès</w:t>
            </w:r>
          </w:p>
          <w:p>
            <w:pPr/>
            <w:hyperlink r:id="rId76" w:history="1">
              <w:r>
                <w:rPr>
                  <w:color w:val="#410a8c"/>
                  <w:u w:val="single"/>
                </w:rPr>
                <w:t xml:space="preserve">hal-03343731v1</w:t>
              </w:r>
            </w:hyperlink>
          </w:p>
        </w:tc>
      </w:tr>
      <w:tr>
        <w:trPr/>
        <w:tc>
          <w:tcPr>
            <w:noWrap/>
          </w:tcPr>
          <w:p>
            <w:pPr>
              <w:spacing w:after="200"/>
            </w:pPr>
            <w:hyperlink r:id="rId78" w:history="1">
              <w:r>
                <w:rPr>
                  <w:color w:val="1e198e"/>
                  <w:b w:val="1"/>
                  <w:bCs w:val="1"/>
                  <w:u w:val="single"/>
                </w:rPr>
                <w:t xml:space="preserve">Energy-efficient 1-bit feedback NOMA in wireless networks with no CSIT/CDIT</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17" w:history="1">
              <w:r>
                <w:rPr>
                  <w:color w:val="#410a8c"/>
                  <w:u w:val="single"/>
                </w:rPr>
                <w:t xml:space="preserve">E Veronica Belmega</w:t>
              </w:r>
            </w:hyperlink>
          </w:p>
          <w:p>
            <w:pPr/>
            <w:r>
              <w:rPr>
                <w:i w:val="1"/>
                <w:iCs w:val="1"/>
              </w:rPr>
              <w:t xml:space="preserve">IEEE Statistical Signal Processing Workshop, SSP 2021</w:t>
            </w:r>
            <w:r>
              <w:rPr/>
              <w:t xml:space="preserve">, Jul 2021, Rio de Janeiro, Brazil. IoT-1, 5 p., </w:t>
            </w:r>
            <w:hyperlink r:id="rId79" w:history="1">
              <w:r>
                <w:rPr>
                  <w:color w:val="#410a8c"/>
                  <w:u w:val="single"/>
                </w:rPr>
                <w:t xml:space="preserve">⟨10.1109/SSP49050.2021.9513763⟩</w:t>
              </w:r>
            </w:hyperlink>
          </w:p>
          <w:p>
            <w:pPr/>
            <w:r>
              <w:rPr/>
              <w:t xml:space="preserve">Communication dans un congrès</w:t>
            </w:r>
          </w:p>
          <w:p>
            <w:pPr/>
            <w:hyperlink r:id="rId78" w:history="1">
              <w:r>
                <w:rPr>
                  <w:color w:val="#410a8c"/>
                  <w:u w:val="single"/>
                </w:rPr>
                <w:t xml:space="preserve">hal-03227273v1</w:t>
              </w:r>
            </w:hyperlink>
          </w:p>
        </w:tc>
      </w:tr>
      <w:tr>
        <w:trPr/>
        <w:tc>
          <w:tcPr>
            <w:noWrap/>
          </w:tcPr>
          <w:p>
            <w:pPr>
              <w:spacing w:after="200"/>
            </w:pPr>
            <w:hyperlink r:id="rId80" w:history="1">
              <w:r>
                <w:rPr>
                  <w:color w:val="1e198e"/>
                  <w:b w:val="1"/>
                  <w:bCs w:val="1"/>
                  <w:u w:val="single"/>
                </w:rPr>
                <w:t xml:space="preserve">A closed-form solution for energy-efficiency optimization in multi-user downlink NOMA</w:t>
              </w:r>
            </w:hyperlink>
          </w:p>
          <w:p>
            <w:pPr/>
            <w:hyperlink r:id="rId11" w:history="1">
              <w:r>
                <w:rPr>
                  <w:color w:val="#410a8c"/>
                  <w:u w:val="single"/>
                </w:rPr>
                <w:t xml:space="preserve">Hajar El Hassani</w:t>
              </w:r>
            </w:hyperlink>
            <w:r>
              <w:rPr/>
              <w:t xml:space="preserve">,</w:t>
            </w: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IEEE 31st International Symposium on Personal, Indoor and Mobile Radio Communications, PIMRC 2020</w:t>
            </w:r>
            <w:r>
              <w:rPr/>
              <w:t xml:space="preserve">, Aug 2020, London, United Kingdom. </w:t>
            </w:r>
            <w:hyperlink r:id="rId81" w:history="1">
              <w:r>
                <w:rPr>
                  <w:color w:val="#410a8c"/>
                  <w:u w:val="single"/>
                </w:rPr>
                <w:t xml:space="preserve">⟨10.1109/PIMRC48278.2020.9217069⟩</w:t>
              </w:r>
            </w:hyperlink>
          </w:p>
          <w:p>
            <w:pPr/>
            <w:r>
              <w:rPr/>
              <w:t xml:space="preserve">Communication dans un congrès</w:t>
            </w:r>
          </w:p>
          <w:p>
            <w:pPr/>
            <w:hyperlink r:id="rId80" w:history="1">
              <w:r>
                <w:rPr>
                  <w:color w:val="#410a8c"/>
                  <w:u w:val="single"/>
                </w:rPr>
                <w:t xml:space="preserve">hal-02898928v1</w:t>
              </w:r>
            </w:hyperlink>
          </w:p>
        </w:tc>
      </w:tr>
      <w:tr>
        <w:trPr/>
        <w:tc>
          <w:tcPr>
            <w:noWrap/>
          </w:tcPr>
          <w:p>
            <w:pPr>
              <w:spacing w:after="200"/>
            </w:pPr>
            <w:hyperlink r:id="rId82" w:history="1">
              <w:r>
                <w:rPr>
                  <w:color w:val="1e198e"/>
                  <w:b w:val="1"/>
                  <w:bCs w:val="1"/>
                  <w:u w:val="single"/>
                </w:rPr>
                <w:t xml:space="preserve">Optimal power allocation policies in multi-hop cognitive radio networks</w:t>
              </w:r>
            </w:hyperlink>
          </w:p>
          <w:p>
            <w:pP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31st IEEE International Symposium on Personal, Indoor and Mobile Radio Communications, PIMRC 2020</w:t>
            </w:r>
            <w:r>
              <w:rPr/>
              <w:t xml:space="preserve">, Aug 2020, London, United Kingdom. 9217334, 6 p., </w:t>
            </w:r>
            <w:hyperlink r:id="rId83" w:history="1">
              <w:r>
                <w:rPr>
                  <w:color w:val="#410a8c"/>
                  <w:u w:val="single"/>
                </w:rPr>
                <w:t xml:space="preserve">⟨10.1109/PIMRC48278.2020.9217334⟩</w:t>
              </w:r>
            </w:hyperlink>
          </w:p>
          <w:p>
            <w:pPr/>
            <w:r>
              <w:rPr/>
              <w:t xml:space="preserve">Communication dans un congrès</w:t>
            </w:r>
          </w:p>
          <w:p>
            <w:pPr/>
            <w:hyperlink r:id="rId82" w:history="1">
              <w:r>
                <w:rPr>
                  <w:color w:val="#410a8c"/>
                  <w:u w:val="single"/>
                </w:rPr>
                <w:t xml:space="preserve">hal-02932927v1</w:t>
              </w:r>
            </w:hyperlink>
          </w:p>
        </w:tc>
      </w:tr>
      <w:tr>
        <w:trPr/>
        <w:tc>
          <w:tcPr>
            <w:noWrap/>
          </w:tcPr>
          <w:p>
            <w:pPr>
              <w:spacing w:after="200"/>
            </w:pPr>
            <w:hyperlink r:id="rId84" w:history="1">
              <w:r>
                <w:rPr>
                  <w:color w:val="1e198e"/>
                  <w:b w:val="1"/>
                  <w:bCs w:val="1"/>
                  <w:u w:val="single"/>
                </w:rPr>
                <w:t xml:space="preserve">Optimal power allocation in a relay-aided cognitive network</w:t>
              </w:r>
            </w:hyperlink>
          </w:p>
          <w:p>
            <w:pPr/>
            <w:hyperlink r:id="rId12" w:history="1">
              <w:r>
                <w:rPr>
                  <w:color w:val="#410a8c"/>
                  <w:u w:val="single"/>
                </w:rPr>
                <w:t xml:space="preserve">Anne Savard</w:t>
              </w:r>
            </w:hyperlink>
            <w:r>
              <w:rPr/>
              <w:t xml:space="preserve">,</w:t>
            </w:r>
            <w:hyperlink r:id="rId13" w:history="1">
              <w:r>
                <w:rPr>
                  <w:color w:val="#410a8c"/>
                  <w:u w:val="single"/>
                </w:rPr>
                <w:t xml:space="preserve">E. Veronica Belmega</w:t>
              </w:r>
            </w:hyperlink>
          </w:p>
          <w:p>
            <w:pPr/>
            <w:r>
              <w:rPr>
                <w:i w:val="1"/>
                <w:iCs w:val="1"/>
              </w:rPr>
              <w:t xml:space="preserve">12th EAI International Conference on Performance Evaluation Methodologies and Tools</w:t>
            </w:r>
            <w:r>
              <w:rPr/>
              <w:t xml:space="preserve">, Mar 2019, University Illes Balears, Spain. pp.15-22, </w:t>
            </w:r>
            <w:hyperlink r:id="rId85" w:history="1">
              <w:r>
                <w:rPr>
                  <w:color w:val="#410a8c"/>
                  <w:u w:val="single"/>
                </w:rPr>
                <w:t xml:space="preserve">⟨10.1145/3306309.3306314⟩</w:t>
              </w:r>
            </w:hyperlink>
          </w:p>
          <w:p>
            <w:pPr/>
            <w:r>
              <w:rPr/>
              <w:t xml:space="preserve">Communication dans un congrès</w:t>
            </w:r>
          </w:p>
          <w:p>
            <w:pPr/>
            <w:hyperlink r:id="rId84" w:history="1">
              <w:r>
                <w:rPr>
                  <w:color w:val="#410a8c"/>
                  <w:u w:val="single"/>
                </w:rPr>
                <w:t xml:space="preserve">hal-03270087v1</w:t>
              </w:r>
            </w:hyperlink>
          </w:p>
        </w:tc>
      </w:tr>
      <w:tr>
        <w:trPr/>
        <w:tc>
          <w:tcPr>
            <w:noWrap/>
          </w:tcPr>
          <w:p>
            <w:pPr>
              <w:spacing w:after="200"/>
            </w:pPr>
            <w:hyperlink r:id="rId86" w:history="1">
              <w:r>
                <w:rPr>
                  <w:color w:val="1e198e"/>
                  <w:b w:val="1"/>
                  <w:bCs w:val="1"/>
                  <w:u w:val="single"/>
                </w:rPr>
                <w:t xml:space="preserve">Power control in parallel symmetric α-stable noise channels</w:t>
              </w:r>
            </w:hyperlink>
          </w:p>
          <w:p>
            <w:pPr/>
            <w:hyperlink r:id="rId87" w:history="1">
              <w:r>
                <w:rPr>
                  <w:color w:val="#410a8c"/>
                  <w:u w:val="single"/>
                </w:rPr>
                <w:t xml:space="preserve">Mauro de Freitas</w:t>
              </w:r>
            </w:hyperlink>
            <w:r>
              <w:rPr/>
              <w:t xml:space="preserve">,</w:t>
            </w:r>
            <w:hyperlink r:id="rId65" w:history="1">
              <w:r>
                <w:rPr>
                  <w:color w:val="#410a8c"/>
                  <w:u w:val="single"/>
                </w:rPr>
                <w:t xml:space="preserve">Malcolm Egan</w:t>
              </w:r>
            </w:hyperlink>
            <w:r>
              <w:rPr/>
              <w:t xml:space="preserve">,</w:t>
            </w:r>
            <w:hyperlink r:id="rId30" w:history="1">
              <w:r>
                <w:rPr>
                  <w:color w:val="#410a8c"/>
                  <w:u w:val="single"/>
                </w:rPr>
                <w:t xml:space="preserve">Laurent Clavier</w:t>
              </w:r>
            </w:hyperlink>
            <w:r>
              <w:rPr/>
              <w:t xml:space="preserve">,</w:t>
            </w:r>
            <w:hyperlink r:id="rId12" w:history="1">
              <w:r>
                <w:rPr>
                  <w:color w:val="#410a8c"/>
                  <w:u w:val="single"/>
                </w:rPr>
                <w:t xml:space="preserve">Anne Savard</w:t>
              </w:r>
            </w:hyperlink>
            <w:r>
              <w:rPr/>
              <w:t xml:space="preserve">,</w:t>
            </w:r>
            <w:hyperlink r:id="rId88" w:history="1">
              <w:r>
                <w:rPr>
                  <w:color w:val="#410a8c"/>
                  <w:u w:val="single"/>
                </w:rPr>
                <w:t xml:space="preserve">Jean-Marie Gorce</w:t>
              </w:r>
            </w:hyperlink>
          </w:p>
          <w:p>
            <w:pPr/>
            <w:r>
              <w:rPr>
                <w:i w:val="1"/>
                <w:iCs w:val="1"/>
              </w:rPr>
              <w:t xml:space="preserve">SPAWC 2019 - 20th IEEE International Workshop on Signal Processing Advances in Wireless Communications</w:t>
            </w:r>
            <w:r>
              <w:rPr/>
              <w:t xml:space="preserve">, Jul 2019, Cannes, France. p.1 à 5, </w:t>
            </w:r>
            <w:hyperlink r:id="rId89" w:history="1">
              <w:r>
                <w:rPr>
                  <w:color w:val="#410a8c"/>
                  <w:u w:val="single"/>
                </w:rPr>
                <w:t xml:space="preserve">⟨10.1109/SPAWC.2019.8815443⟩</w:t>
              </w:r>
            </w:hyperlink>
          </w:p>
          <w:p>
            <w:pPr/>
            <w:r>
              <w:rPr/>
              <w:t xml:space="preserve">Communication dans un congrès</w:t>
            </w:r>
          </w:p>
          <w:p>
            <w:pPr/>
            <w:hyperlink r:id="rId86" w:history="1">
              <w:r>
                <w:rPr>
                  <w:color w:val="#410a8c"/>
                  <w:u w:val="single"/>
                </w:rPr>
                <w:t xml:space="preserve">hal-02130226v1</w:t>
              </w:r>
            </w:hyperlink>
          </w:p>
        </w:tc>
      </w:tr>
      <w:tr>
        <w:trPr/>
        <w:tc>
          <w:tcPr>
            <w:noWrap/>
          </w:tcPr>
          <w:p>
            <w:pPr>
              <w:spacing w:after="200"/>
            </w:pPr>
            <w:hyperlink r:id="rId90" w:history="1">
              <w:r>
                <w:rPr>
                  <w:color w:val="1e198e"/>
                  <w:b w:val="1"/>
                  <w:bCs w:val="1"/>
                  <w:u w:val="single"/>
                </w:rPr>
                <w:t xml:space="preserve">Allocation de puissance pour les réseaux radio cognitifs à relais</w:t>
              </w:r>
            </w:hyperlink>
          </w:p>
          <w:p>
            <w:pPr/>
            <w:hyperlink r:id="rId12" w:history="1">
              <w:r>
                <w:rPr>
                  <w:color w:val="#410a8c"/>
                  <w:u w:val="single"/>
                </w:rPr>
                <w:t xml:space="preserve">Anne Savard</w:t>
              </w:r>
            </w:hyperlink>
            <w:r>
              <w:rPr/>
              <w:t xml:space="preserve">,</w:t>
            </w:r>
            <w:hyperlink r:id="rId20" w:history="1">
              <w:r>
                <w:rPr>
                  <w:color w:val="#410a8c"/>
                  <w:u w:val="single"/>
                </w:rPr>
                <w:t xml:space="preserve">Elena Veronica Belmega</w:t>
              </w:r>
            </w:hyperlink>
          </w:p>
          <w:p>
            <w:pPr/>
            <w:r>
              <w:rPr>
                <w:i w:val="1"/>
                <w:iCs w:val="1"/>
              </w:rPr>
              <w:t xml:space="preserve">GRETSI 2019 - XXVIIème Colloque francophone de traitement du signal et des images</w:t>
            </w:r>
            <w:r>
              <w:rPr/>
              <w:t xml:space="preserve">, Aug 2019, Lille, France</w:t>
            </w:r>
          </w:p>
          <w:p>
            <w:pPr/>
            <w:r>
              <w:rPr/>
              <w:t xml:space="preserve">Communication dans un congrès</w:t>
            </w:r>
          </w:p>
          <w:p>
            <w:pPr/>
            <w:hyperlink r:id="rId90" w:history="1">
              <w:r>
                <w:rPr>
                  <w:color w:val="#410a8c"/>
                  <w:u w:val="single"/>
                </w:rPr>
                <w:t xml:space="preserve">hal-02275877v1</w:t>
              </w:r>
            </w:hyperlink>
          </w:p>
        </w:tc>
      </w:tr>
      <w:tr>
        <w:trPr/>
        <w:tc>
          <w:tcPr>
            <w:noWrap/>
          </w:tcPr>
          <w:p>
            <w:pPr>
              <w:spacing w:after="200"/>
            </w:pPr>
            <w:hyperlink r:id="rId91" w:history="1">
              <w:r>
                <w:rPr>
                  <w:color w:val="1e198e"/>
                  <w:b w:val="1"/>
                  <w:bCs w:val="1"/>
                  <w:u w:val="single"/>
                </w:rPr>
                <w:t xml:space="preserve">Performance théorique d'un neurone à spikes Integrate-and-Fire</w:t>
              </w:r>
            </w:hyperlink>
          </w:p>
          <w:p>
            <w:pPr/>
            <w:hyperlink r:id="rId12" w:history="1">
              <w:r>
                <w:rPr>
                  <w:color w:val="#410a8c"/>
                  <w:u w:val="single"/>
                </w:rPr>
                <w:t xml:space="preserve">Anne Savard</w:t>
              </w:r>
            </w:hyperlink>
            <w:r>
              <w:rPr/>
              <w:t xml:space="preserve">,</w:t>
            </w:r>
            <w:hyperlink r:id="rId30" w:history="1">
              <w:r>
                <w:rPr>
                  <w:color w:val="#410a8c"/>
                  <w:u w:val="single"/>
                </w:rPr>
                <w:t xml:space="preserve">Laurent Clavier</w:t>
              </w:r>
            </w:hyperlink>
            <w:r>
              <w:rPr/>
              <w:t xml:space="preserve">,</w:t>
            </w:r>
            <w:hyperlink r:id="rId92" w:history="1">
              <w:r>
                <w:rPr>
                  <w:color w:val="#410a8c"/>
                  <w:u w:val="single"/>
                </w:rPr>
                <w:t xml:space="preserve">Francois Danneville</w:t>
              </w:r>
            </w:hyperlink>
            <w:r>
              <w:rPr/>
              <w:t xml:space="preserve">,</w:t>
            </w:r>
            <w:hyperlink r:id="rId93" w:history="1">
              <w:r>
                <w:rPr>
                  <w:color w:val="#410a8c"/>
                  <w:u w:val="single"/>
                </w:rPr>
                <w:t xml:space="preserve">Christophe Loyez</w:t>
              </w:r>
            </w:hyperlink>
          </w:p>
          <w:p>
            <w:pPr/>
            <w:r>
              <w:rPr>
                <w:i w:val="1"/>
                <w:iCs w:val="1"/>
              </w:rPr>
              <w:t xml:space="preserve">GRETSI 2019 - XXVIIème Colloque francophone de traitement du signal et des images</w:t>
            </w:r>
            <w:r>
              <w:rPr/>
              <w:t xml:space="preserve">, Aug 2019, Lille, France</w:t>
            </w:r>
          </w:p>
          <w:p>
            <w:pPr/>
            <w:r>
              <w:rPr/>
              <w:t xml:space="preserve">Communication dans un congrès</w:t>
            </w:r>
          </w:p>
          <w:p>
            <w:pPr/>
            <w:hyperlink r:id="rId91" w:history="1">
              <w:r>
                <w:rPr>
                  <w:color w:val="#410a8c"/>
                  <w:u w:val="single"/>
                </w:rPr>
                <w:t xml:space="preserve">hal-02275927v1</w:t>
              </w:r>
            </w:hyperlink>
          </w:p>
        </w:tc>
      </w:tr>
      <w:tr>
        <w:trPr/>
        <w:tc>
          <w:tcPr>
            <w:noWrap/>
          </w:tcPr>
          <w:p>
            <w:pPr>
              <w:spacing w:after="200"/>
            </w:pPr>
            <w:hyperlink r:id="rId94" w:history="1">
              <w:r>
                <w:rPr>
                  <w:color w:val="1e198e"/>
                  <w:b w:val="1"/>
                  <w:bCs w:val="1"/>
                  <w:u w:val="single"/>
                </w:rPr>
                <w:t xml:space="preserve">Robust and Simple Log-Likelihood Approximation for Receiver Design</w:t>
              </w:r>
            </w:hyperlink>
          </w:p>
          <w:p>
            <w:pPr/>
            <w:hyperlink r:id="rId27"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29" w:history="1">
              <w:r>
                <w:rPr>
                  <w:color w:val="#410a8c"/>
                  <w:u w:val="single"/>
                </w:rPr>
                <w:t xml:space="preserve">Guillaume Gelle</w:t>
              </w:r>
            </w:hyperlink>
            <w:r>
              <w:rPr/>
              <w:t xml:space="preserve">,</w:t>
            </w:r>
            <w:hyperlink r:id="rId30" w:history="1">
              <w:r>
                <w:rPr>
                  <w:color w:val="#410a8c"/>
                  <w:u w:val="single"/>
                </w:rPr>
                <w:t xml:space="preserve">Laurent Clavier</w:t>
              </w:r>
            </w:hyperlink>
          </w:p>
          <w:p>
            <w:pPr/>
            <w:r>
              <w:rPr>
                <w:i w:val="1"/>
                <w:iCs w:val="1"/>
              </w:rPr>
              <w:t xml:space="preserve">Wireless Communications and Networking Conference (WCNC)</w:t>
            </w:r>
            <w:r>
              <w:rPr/>
              <w:t xml:space="preserve">, 2019, Marrakesh, Morocco. pp.1-6, </w:t>
            </w:r>
            <w:hyperlink r:id="rId95" w:history="1">
              <w:r>
                <w:rPr>
                  <w:color w:val="#410a8c"/>
                  <w:u w:val="single"/>
                </w:rPr>
                <w:t xml:space="preserve">⟨10.1109/WCNC.2019.8886114⟩</w:t>
              </w:r>
            </w:hyperlink>
          </w:p>
          <w:p>
            <w:pPr/>
            <w:r>
              <w:rPr/>
              <w:t xml:space="preserve">Communication dans un congrès</w:t>
            </w:r>
          </w:p>
          <w:p>
            <w:pPr/>
            <w:hyperlink r:id="rId94" w:history="1">
              <w:r>
                <w:rPr>
                  <w:color w:val="#410a8c"/>
                  <w:u w:val="single"/>
                </w:rPr>
                <w:t xml:space="preserve">hal-02503135v1</w:t>
              </w:r>
            </w:hyperlink>
          </w:p>
        </w:tc>
      </w:tr>
      <w:tr>
        <w:trPr/>
        <w:tc>
          <w:tcPr>
            <w:noWrap/>
          </w:tcPr>
          <w:p>
            <w:pPr>
              <w:spacing w:after="200"/>
            </w:pPr>
            <w:hyperlink r:id="rId96" w:history="1">
              <w:r>
                <w:rPr>
                  <w:color w:val="1e198e"/>
                  <w:b w:val="1"/>
                  <w:bCs w:val="1"/>
                  <w:u w:val="single"/>
                </w:rPr>
                <w:t xml:space="preserve">Mesure indirecte des performances de LLR approché</w:t>
              </w:r>
            </w:hyperlink>
          </w:p>
          <w:p>
            <w:pPr/>
            <w:hyperlink r:id="rId27"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29" w:history="1">
              <w:r>
                <w:rPr>
                  <w:color w:val="#410a8c"/>
                  <w:u w:val="single"/>
                </w:rPr>
                <w:t xml:space="preserve">Guillaume Gelle</w:t>
              </w:r>
            </w:hyperlink>
            <w:r>
              <w:rPr/>
              <w:t xml:space="preserve">,</w:t>
            </w:r>
            <w:hyperlink r:id="rId30" w:history="1">
              <w:r>
                <w:rPr>
                  <w:color w:val="#410a8c"/>
                  <w:u w:val="single"/>
                </w:rPr>
                <w:t xml:space="preserve">Laurent Clavier</w:t>
              </w:r>
            </w:hyperlink>
          </w:p>
          <w:p>
            <w:pPr/>
            <w:r>
              <w:rPr>
                <w:i w:val="1"/>
                <w:iCs w:val="1"/>
              </w:rPr>
              <w:t xml:space="preserve">GRETSI</w:t>
            </w:r>
            <w:r>
              <w:rPr/>
              <w:t xml:space="preserve">, 2019, Lille, France</w:t>
            </w:r>
          </w:p>
          <w:p>
            <w:pPr/>
            <w:r>
              <w:rPr/>
              <w:t xml:space="preserve">Communication dans un congrès</w:t>
            </w:r>
          </w:p>
          <w:p>
            <w:pPr/>
            <w:hyperlink r:id="rId96" w:history="1">
              <w:r>
                <w:rPr>
                  <w:color w:val="#410a8c"/>
                  <w:u w:val="single"/>
                </w:rPr>
                <w:t xml:space="preserve">hal-02962832v1</w:t>
              </w:r>
            </w:hyperlink>
          </w:p>
        </w:tc>
      </w:tr>
      <w:tr>
        <w:trPr/>
        <w:tc>
          <w:tcPr>
            <w:noWrap/>
          </w:tcPr>
          <w:p>
            <w:pPr>
              <w:spacing w:after="200"/>
            </w:pPr>
            <w:hyperlink r:id="rId97" w:history="1">
              <w:r>
                <w:rPr>
                  <w:color w:val="1e198e"/>
                  <w:b w:val="1"/>
                  <w:bCs w:val="1"/>
                  <w:u w:val="single"/>
                </w:rPr>
                <w:t xml:space="preserve">Canal à deux relais utilisant Compress-and-Forward</w:t>
              </w:r>
            </w:hyperlink>
          </w:p>
          <w:p>
            <w:pPr/>
            <w:hyperlink r:id="rId12" w:history="1">
              <w:r>
                <w:rPr>
                  <w:color w:val="#410a8c"/>
                  <w:u w:val="single"/>
                </w:rPr>
                <w:t xml:space="preserve">Anne Savard</w:t>
              </w:r>
            </w:hyperlink>
            <w:r>
              <w:rPr/>
              <w:t xml:space="preserve">,</w:t>
            </w:r>
            <w:hyperlink r:id="rId30" w:history="1">
              <w:r>
                <w:rPr>
                  <w:color w:val="#410a8c"/>
                  <w:u w:val="single"/>
                </w:rPr>
                <w:t xml:space="preserve">Laurent Clavier</w:t>
              </w:r>
            </w:hyperlink>
          </w:p>
          <w:p>
            <w:pPr/>
            <w:r>
              <w:rPr>
                <w:i w:val="1"/>
                <w:iCs w:val="1"/>
              </w:rPr>
              <w:t xml:space="preserve">GRETSI 2019 - XXVIIème Colloque francophone de traitement du signal et des images</w:t>
            </w:r>
            <w:r>
              <w:rPr/>
              <w:t xml:space="preserve">, Aug 2019, Lille, France</w:t>
            </w:r>
          </w:p>
          <w:p>
            <w:pPr/>
            <w:r>
              <w:rPr/>
              <w:t xml:space="preserve">Communication dans un congrès</w:t>
            </w:r>
          </w:p>
          <w:p>
            <w:pPr/>
            <w:hyperlink r:id="rId97" w:history="1">
              <w:r>
                <w:rPr>
                  <w:color w:val="#410a8c"/>
                  <w:u w:val="single"/>
                </w:rPr>
                <w:t xml:space="preserve">hal-02275880v1</w:t>
              </w:r>
            </w:hyperlink>
          </w:p>
        </w:tc>
      </w:tr>
      <w:tr>
        <w:trPr/>
        <w:tc>
          <w:tcPr>
            <w:noWrap/>
          </w:tcPr>
          <w:p>
            <w:pPr>
              <w:spacing w:after="200"/>
            </w:pPr>
            <w:hyperlink r:id="rId98" w:history="1">
              <w:r>
                <w:rPr>
                  <w:color w:val="1e198e"/>
                  <w:b w:val="1"/>
                  <w:bCs w:val="1"/>
                  <w:u w:val="single"/>
                </w:rPr>
                <w:t xml:space="preserve">On the two-way diamond relay channel with lattice-based Compress-and-Forward</w:t>
              </w:r>
            </w:hyperlink>
          </w:p>
          <w:p>
            <w:pPr/>
            <w:hyperlink r:id="rId12" w:history="1">
              <w:r>
                <w:rPr>
                  <w:color w:val="#410a8c"/>
                  <w:u w:val="single"/>
                </w:rPr>
                <w:t xml:space="preserve">Anne Savard</w:t>
              </w:r>
            </w:hyperlink>
            <w:r>
              <w:rPr/>
              <w:t xml:space="preserve">,</w:t>
            </w:r>
            <w:hyperlink r:id="rId30" w:history="1">
              <w:r>
                <w:rPr>
                  <w:color w:val="#410a8c"/>
                  <w:u w:val="single"/>
                </w:rPr>
                <w:t xml:space="preserve">Laurent Clavier</w:t>
              </w:r>
            </w:hyperlink>
          </w:p>
          <w:p>
            <w:pPr/>
            <w:r>
              <w:rPr>
                <w:i w:val="1"/>
                <w:iCs w:val="1"/>
              </w:rPr>
              <w:t xml:space="preserve">IEEE Wireless Communications and Networking Conference (WCNC)</w:t>
            </w:r>
            <w:r>
              <w:rPr/>
              <w:t xml:space="preserve">, Apr 2018, Barcelona, Spain. pp.1772-1777, </w:t>
            </w:r>
            <w:hyperlink r:id="rId99" w:history="1">
              <w:r>
                <w:rPr>
                  <w:color w:val="#410a8c"/>
                  <w:u w:val="single"/>
                </w:rPr>
                <w:t xml:space="preserve">⟨10.1109/WCNC.2018.8377136⟩</w:t>
              </w:r>
            </w:hyperlink>
          </w:p>
          <w:p>
            <w:pPr/>
            <w:r>
              <w:rPr/>
              <w:t xml:space="preserve">Communication dans un congrès</w:t>
            </w:r>
          </w:p>
          <w:p>
            <w:pPr/>
            <w:hyperlink r:id="rId98" w:history="1">
              <w:r>
                <w:rPr>
                  <w:color w:val="#410a8c"/>
                  <w:u w:val="single"/>
                </w:rPr>
                <w:t xml:space="preserve">hal-03270107v1</w:t>
              </w:r>
            </w:hyperlink>
          </w:p>
        </w:tc>
      </w:tr>
      <w:tr>
        <w:trPr/>
        <w:tc>
          <w:tcPr>
            <w:noWrap/>
          </w:tcPr>
          <w:p>
            <w:pPr>
              <w:spacing w:after="200"/>
            </w:pPr>
            <w:hyperlink r:id="rId100" w:history="1">
              <w:r>
                <w:rPr>
                  <w:color w:val="1e198e"/>
                  <w:b w:val="1"/>
                  <w:bCs w:val="1"/>
                  <w:u w:val="single"/>
                </w:rPr>
                <w:t xml:space="preserve">Blind Estimation of an Approximated Likelihood Ratio in Impulsive Environment</w:t>
              </w:r>
            </w:hyperlink>
          </w:p>
          <w:p>
            <w:pPr/>
            <w:hyperlink r:id="rId27" w:history="1">
              <w:r>
                <w:rPr>
                  <w:color w:val="#410a8c"/>
                  <w:u w:val="single"/>
                </w:rPr>
                <w:t xml:space="preserve">Yasser Mestrah</w:t>
              </w:r>
            </w:hyperlink>
            <w:r>
              <w:rPr/>
              <w:t xml:space="preserve">,</w:t>
            </w:r>
            <w:hyperlink r:id="rId12" w:history="1">
              <w:r>
                <w:rPr>
                  <w:color w:val="#410a8c"/>
                  <w:u w:val="single"/>
                </w:rPr>
                <w:t xml:space="preserve">Anne Savard</w:t>
              </w:r>
            </w:hyperlink>
            <w:r>
              <w:rPr/>
              <w:t xml:space="preserve">,</w:t>
            </w:r>
            <w:hyperlink r:id="rId28" w:history="1">
              <w:r>
                <w:rPr>
                  <w:color w:val="#410a8c"/>
                  <w:u w:val="single"/>
                </w:rPr>
                <w:t xml:space="preserve">Alban Goupil</w:t>
              </w:r>
            </w:hyperlink>
            <w:r>
              <w:rPr/>
              <w:t xml:space="preserve">,</w:t>
            </w:r>
            <w:hyperlink r:id="rId30" w:history="1">
              <w:r>
                <w:rPr>
                  <w:color w:val="#410a8c"/>
                  <w:u w:val="single"/>
                </w:rPr>
                <w:t xml:space="preserve">Laurent Clavier</w:t>
              </w:r>
            </w:hyperlink>
            <w:r>
              <w:rPr/>
              <w:t xml:space="preserve">,</w:t>
            </w:r>
            <w:hyperlink r:id="rId29" w:history="1">
              <w:r>
                <w:rPr>
                  <w:color w:val="#410a8c"/>
                  <w:u w:val="single"/>
                </w:rPr>
                <w:t xml:space="preserve">Guillaume Gelle</w:t>
              </w:r>
            </w:hyperlink>
          </w:p>
          <w:p>
            <w:pPr/>
            <w:r>
              <w:rPr>
                <w:i w:val="1"/>
                <w:iCs w:val="1"/>
              </w:rPr>
              <w:t xml:space="preserve">IEEE Annual International Symposium on Personal, Indoor and Mobile Radio Communications (PIMRC)</w:t>
            </w:r>
            <w:r>
              <w:rPr/>
              <w:t xml:space="preserve">, 2018, Bologna, Italy. pp.1-5, </w:t>
            </w:r>
            <w:hyperlink r:id="rId101" w:history="1">
              <w:r>
                <w:rPr>
                  <w:color w:val="#410a8c"/>
                  <w:u w:val="single"/>
                </w:rPr>
                <w:t xml:space="preserve">⟨10.1109/PIMRC.2018.8580788⟩</w:t>
              </w:r>
            </w:hyperlink>
          </w:p>
          <w:p>
            <w:pPr/>
            <w:r>
              <w:rPr/>
              <w:t xml:space="preserve">Communication dans un congrès</w:t>
            </w:r>
          </w:p>
          <w:p>
            <w:pPr/>
            <w:hyperlink r:id="rId100" w:history="1">
              <w:r>
                <w:rPr>
                  <w:color w:val="#410a8c"/>
                  <w:u w:val="single"/>
                </w:rPr>
                <w:t xml:space="preserve">hal-02088559v1</w:t>
              </w:r>
            </w:hyperlink>
          </w:p>
        </w:tc>
      </w:tr>
      <w:tr>
        <w:trPr/>
        <w:tc>
          <w:tcPr>
            <w:noWrap/>
          </w:tcPr>
          <w:p>
            <w:pPr>
              <w:spacing w:after="200"/>
            </w:pPr>
            <w:hyperlink r:id="rId102" w:history="1">
              <w:r>
                <w:rPr>
                  <w:color w:val="1e198e"/>
                  <w:b w:val="1"/>
                  <w:bCs w:val="1"/>
                  <w:u w:val="single"/>
                </w:rPr>
                <w:t xml:space="preserve">Codage basé sur les réseaux de points pour le canal à relais Gaussien mono- et bidirectionnel avec bruits corrélés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2017 - XXVIème Colloque francophone de traitement du signal et des images</w:t>
            </w:r>
            <w:r>
              <w:rPr/>
              <w:t xml:space="preserve">, Sep 2017, Juan-les-Pins, France</w:t>
            </w:r>
          </w:p>
          <w:p>
            <w:pPr/>
            <w:r>
              <w:rPr/>
              <w:t xml:space="preserve">Communication dans un congrès</w:t>
            </w:r>
          </w:p>
          <w:p>
            <w:pPr/>
            <w:hyperlink r:id="rId102" w:history="1">
              <w:r>
                <w:rPr>
                  <w:color w:val="#410a8c"/>
                  <w:u w:val="single"/>
                </w:rPr>
                <w:t xml:space="preserve">hal-01900968v1</w:t>
              </w:r>
            </w:hyperlink>
          </w:p>
        </w:tc>
      </w:tr>
      <w:tr>
        <w:trPr/>
        <w:tc>
          <w:tcPr>
            <w:noWrap/>
          </w:tcPr>
          <w:p>
            <w:pPr>
              <w:spacing w:after="200"/>
            </w:pPr>
            <w:hyperlink r:id="rId103" w:history="1">
              <w:r>
                <w:rPr>
                  <w:color w:val="1e198e"/>
                  <w:b w:val="1"/>
                  <w:bCs w:val="1"/>
                  <w:u w:val="single"/>
                </w:rPr>
                <w:t xml:space="preserve">Wireless Communication in Dynamic Interference</w:t>
              </w:r>
            </w:hyperlink>
          </w:p>
          <w:p>
            <w:pPr/>
            <w:hyperlink r:id="rId65" w:history="1">
              <w:r>
                <w:rPr>
                  <w:color w:val="#410a8c"/>
                  <w:u w:val="single"/>
                </w:rPr>
                <w:t xml:space="preserve">Malcolm Egan</w:t>
              </w:r>
            </w:hyperlink>
            <w:r>
              <w:rPr/>
              <w:t xml:space="preserve">,</w:t>
            </w:r>
            <w:hyperlink r:id="rId30" w:history="1">
              <w:r>
                <w:rPr>
                  <w:color w:val="#410a8c"/>
                  <w:u w:val="single"/>
                </w:rPr>
                <w:t xml:space="preserve">Laurent Clavier</w:t>
              </w:r>
            </w:hyperlink>
            <w:r>
              <w:rPr/>
              <w:t xml:space="preserve">,</w:t>
            </w:r>
            <w:hyperlink r:id="rId87" w:history="1">
              <w:r>
                <w:rPr>
                  <w:color w:val="#410a8c"/>
                  <w:u w:val="single"/>
                </w:rPr>
                <w:t xml:space="preserve">Mauro de Freitas</w:t>
              </w:r>
            </w:hyperlink>
            <w:r>
              <w:rPr/>
              <w:t xml:space="preserve">,</w:t>
            </w:r>
            <w:hyperlink r:id="rId104" w:history="1">
              <w:r>
                <w:rPr>
                  <w:color w:val="#410a8c"/>
                  <w:u w:val="single"/>
                </w:rPr>
                <w:t xml:space="preserve">Louis Dorville</w:t>
              </w:r>
            </w:hyperlink>
            <w:r>
              <w:rPr/>
              <w:t xml:space="preserve">,</w:t>
            </w:r>
            <w:hyperlink r:id="rId88" w:history="1">
              <w:r>
                <w:rPr>
                  <w:color w:val="#410a8c"/>
                  <w:u w:val="single"/>
                </w:rPr>
                <w:t xml:space="preserve">Jean-Marie Gorce</w:t>
              </w:r>
            </w:hyperlink>
            <w:r>
              <w:rPr/>
              <w:t xml:space="preserve">et al.</w:t>
            </w:r>
          </w:p>
          <w:p>
            <w:pPr/>
            <w:r>
              <w:rPr>
                <w:i w:val="1"/>
                <w:iCs w:val="1"/>
              </w:rPr>
              <w:t xml:space="preserve">IEEE Global Communications Conference (GLOBECOM)</w:t>
            </w:r>
            <w:r>
              <w:rPr/>
              <w:t xml:space="preserve">, Dec 2017, Singapore, Singapore</w:t>
            </w:r>
          </w:p>
          <w:p>
            <w:pPr/>
            <w:r>
              <w:rPr/>
              <w:t xml:space="preserve">Communication dans un congrès</w:t>
            </w:r>
          </w:p>
          <w:p>
            <w:pPr/>
            <w:hyperlink r:id="rId103" w:history="1">
              <w:r>
                <w:rPr>
                  <w:color w:val="#410a8c"/>
                  <w:u w:val="single"/>
                </w:rPr>
                <w:t xml:space="preserve">hal-01671180v1</w:t>
              </w:r>
            </w:hyperlink>
          </w:p>
        </w:tc>
      </w:tr>
      <w:tr>
        <w:trPr/>
        <w:tc>
          <w:tcPr>
            <w:noWrap/>
          </w:tcPr>
          <w:p>
            <w:pPr>
              <w:spacing w:after="200"/>
            </w:pPr>
            <w:hyperlink r:id="rId105" w:history="1">
              <w:r>
                <w:rPr>
                  <w:color w:val="1e198e"/>
                  <w:b w:val="1"/>
                  <w:bCs w:val="1"/>
                  <w:u w:val="single"/>
                </w:rPr>
                <w:t xml:space="preserve">Codage basé sur les réseaux de points pour le canal à relais Gaussien mono- et bidirectionnel avec bruits corrélés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2017</w:t>
            </w:r>
            <w:r>
              <w:rPr/>
              <w:t xml:space="preserve">, Sep 2017, Juan-les-Pins, France</w:t>
            </w:r>
          </w:p>
          <w:p>
            <w:pPr/>
            <w:r>
              <w:rPr/>
              <w:t xml:space="preserve">Communication dans un congrès</w:t>
            </w:r>
          </w:p>
          <w:p>
            <w:pPr/>
            <w:hyperlink r:id="rId105" w:history="1">
              <w:r>
                <w:rPr>
                  <w:color w:val="#410a8c"/>
                  <w:u w:val="single"/>
                </w:rPr>
                <w:t xml:space="preserve">hal-01726093v1</w:t>
              </w:r>
            </w:hyperlink>
          </w:p>
        </w:tc>
      </w:tr>
      <w:tr>
        <w:trPr/>
        <w:tc>
          <w:tcPr>
            <w:noWrap/>
          </w:tcPr>
          <w:p>
            <w:pPr>
              <w:spacing w:after="200"/>
            </w:pPr>
            <w:hyperlink r:id="rId106" w:history="1">
              <w:r>
                <w:rPr>
                  <w:color w:val="1e198e"/>
                  <w:b w:val="1"/>
                  <w:bCs w:val="1"/>
                  <w:u w:val="single"/>
                </w:rPr>
                <w:t xml:space="preserve">Canal à relais multidirectionnel avec liens directs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2015</w:t>
            </w:r>
            <w:r>
              <w:rPr/>
              <w:t xml:space="preserve">, Sep 2015, Lyon, France</w:t>
            </w:r>
          </w:p>
          <w:p>
            <w:pPr/>
            <w:r>
              <w:rPr/>
              <w:t xml:space="preserve">Communication dans un congrès</w:t>
            </w:r>
          </w:p>
          <w:p>
            <w:pPr/>
            <w:hyperlink r:id="rId106" w:history="1">
              <w:r>
                <w:rPr>
                  <w:color w:val="#410a8c"/>
                  <w:u w:val="single"/>
                </w:rPr>
                <w:t xml:space="preserve">hal-01900945v1</w:t>
              </w:r>
            </w:hyperlink>
          </w:p>
        </w:tc>
      </w:tr>
      <w:tr>
        <w:trPr/>
        <w:tc>
          <w:tcPr>
            <w:noWrap/>
          </w:tcPr>
          <w:p>
            <w:pPr>
              <w:spacing w:after="200"/>
            </w:pPr>
            <w:hyperlink r:id="rId107" w:history="1">
              <w:r>
                <w:rPr>
                  <w:color w:val="1e198e"/>
                  <w:b w:val="1"/>
                  <w:bCs w:val="1"/>
                  <w:u w:val="single"/>
                </w:rPr>
                <w:t xml:space="preserve">Lattice coding for the Gaussian one- and two-way relay channels with correlated noises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IEEE International Symposium on Information Theory (ISIT 2015)</w:t>
            </w:r>
            <w:r>
              <w:rPr/>
              <w:t xml:space="preserve">, Jun 2015, Hong Kong, China. pp.2076 - 2080, </w:t>
            </w:r>
            <w:hyperlink r:id="rId108" w:history="1">
              <w:r>
                <w:rPr>
                  <w:color w:val="#410a8c"/>
                  <w:u w:val="single"/>
                </w:rPr>
                <w:t xml:space="preserve">⟨10.1109/ISIT.2015.7282821⟩</w:t>
              </w:r>
            </w:hyperlink>
          </w:p>
          <w:p>
            <w:pPr/>
            <w:r>
              <w:rPr/>
              <w:t xml:space="preserve">Communication dans un congrès</w:t>
            </w:r>
          </w:p>
          <w:p>
            <w:pPr/>
            <w:hyperlink r:id="rId107" w:history="1">
              <w:r>
                <w:rPr>
                  <w:color w:val="#410a8c"/>
                  <w:u w:val="single"/>
                </w:rPr>
                <w:t xml:space="preserve">hal-01260535v1</w:t>
              </w:r>
            </w:hyperlink>
          </w:p>
        </w:tc>
      </w:tr>
      <w:tr>
        <w:trPr/>
        <w:tc>
          <w:tcPr>
            <w:noWrap/>
          </w:tcPr>
          <w:p>
            <w:pPr>
              <w:spacing w:after="200"/>
            </w:pPr>
            <w:hyperlink r:id="rId109" w:history="1">
              <w:r>
                <w:rPr>
                  <w:color w:val="1e198e"/>
                  <w:b w:val="1"/>
                  <w:bCs w:val="1"/>
                  <w:u w:val="single"/>
                </w:rPr>
                <w:t xml:space="preserve">On the multiway relay channel with direct links</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2014 IEEE Information Theory Workshop (ITW)</w:t>
            </w:r>
            <w:r>
              <w:rPr/>
              <w:t xml:space="preserve">, Nov 2014, Hobart, Australia. pp.651-655, </w:t>
            </w:r>
            <w:hyperlink r:id="rId110" w:history="1">
              <w:r>
                <w:rPr>
                  <w:color w:val="#410a8c"/>
                  <w:u w:val="single"/>
                </w:rPr>
                <w:t xml:space="preserve">⟨10.1109/ITW.2014.6970912⟩</w:t>
              </w:r>
            </w:hyperlink>
          </w:p>
          <w:p>
            <w:pPr/>
            <w:r>
              <w:rPr/>
              <w:t xml:space="preserve">Communication dans un congrès</w:t>
            </w:r>
          </w:p>
          <w:p>
            <w:pPr/>
            <w:hyperlink r:id="rId109" w:history="1">
              <w:r>
                <w:rPr>
                  <w:color w:val="#410a8c"/>
                  <w:u w:val="single"/>
                </w:rPr>
                <w:t xml:space="preserve">hal-01260524v1</w:t>
              </w:r>
            </w:hyperlink>
          </w:p>
        </w:tc>
      </w:tr>
      <w:tr>
        <w:trPr/>
        <w:tc>
          <w:tcPr>
            <w:noWrap/>
          </w:tcPr>
          <w:p>
            <w:pPr>
              <w:spacing w:after="200"/>
            </w:pPr>
            <w:hyperlink r:id="rId111" w:history="1">
              <w:r>
                <w:rPr>
                  <w:color w:val="1e198e"/>
                  <w:b w:val="1"/>
                  <w:bCs w:val="1"/>
                  <w:u w:val="single"/>
                </w:rPr>
                <w:t xml:space="preserve">Optimized codes for the binary coded side-information problem</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8th International Symposium on Turbo Codes and Iterative Information Processing (ISTC)</w:t>
            </w:r>
            <w:r>
              <w:rPr/>
              <w:t xml:space="preserve">, Aug 2014, Bremen, Germany. pp.127-131, </w:t>
            </w:r>
            <w:hyperlink r:id="rId112" w:history="1">
              <w:r>
                <w:rPr>
                  <w:color w:val="#410a8c"/>
                  <w:u w:val="single"/>
                </w:rPr>
                <w:t xml:space="preserve">⟨10.1109/ISTC.2014.6955099⟩</w:t>
              </w:r>
            </w:hyperlink>
          </w:p>
          <w:p>
            <w:pPr/>
            <w:r>
              <w:rPr/>
              <w:t xml:space="preserve">Communication dans un congrès</w:t>
            </w:r>
          </w:p>
          <w:p>
            <w:pPr/>
            <w:hyperlink r:id="rId111" w:history="1">
              <w:r>
                <w:rPr>
                  <w:color w:val="#410a8c"/>
                  <w:u w:val="single"/>
                </w:rPr>
                <w:t xml:space="preserve">hal-01260504v1</w:t>
              </w:r>
            </w:hyperlink>
          </w:p>
        </w:tc>
      </w:tr>
      <w:tr>
        <w:trPr/>
        <w:tc>
          <w:tcPr>
            <w:noWrap/>
          </w:tcPr>
          <w:p>
            <w:pPr>
              <w:spacing w:after="200"/>
            </w:pPr>
            <w:hyperlink r:id="rId113" w:history="1">
              <w:r>
                <w:rPr>
                  <w:color w:val="1e198e"/>
                  <w:b w:val="1"/>
                  <w:bCs w:val="1"/>
                  <w:u w:val="single"/>
                </w:rPr>
                <w:t xml:space="preserve">Improved decoding for binary source coding with coded side information</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2013 IEEE Information Theory Workshop (ITW)</w:t>
            </w:r>
            <w:r>
              <w:rPr/>
              <w:t xml:space="preserve">, Sep 2013, Sevilla, Spain. pp.1-5</w:t>
            </w:r>
          </w:p>
          <w:p>
            <w:pPr/>
            <w:r>
              <w:rPr/>
              <w:t xml:space="preserve">Communication dans un congrès</w:t>
            </w:r>
          </w:p>
          <w:p>
            <w:pPr/>
            <w:hyperlink r:id="rId113" w:history="1">
              <w:r>
                <w:rPr>
                  <w:color w:val="#410a8c"/>
                  <w:u w:val="single"/>
                </w:rPr>
                <w:t xml:space="preserve">hal-00863895v1</w:t>
              </w:r>
            </w:hyperlink>
          </w:p>
        </w:tc>
      </w:tr>
      <w:tr>
        <w:trPr/>
        <w:tc>
          <w:tcPr>
            <w:noWrap/>
          </w:tcPr>
          <w:p>
            <w:pPr>
              <w:spacing w:after="200"/>
            </w:pPr>
            <w:hyperlink r:id="rId114" w:history="1">
              <w:r>
                <w:rPr>
                  <w:color w:val="1e198e"/>
                  <w:b w:val="1"/>
                  <w:bCs w:val="1"/>
                  <w:u w:val="single"/>
                </w:rPr>
                <w:t xml:space="preserve">Décodeur amélioré pour le codage de source avec information adjacente compressée</w:t>
              </w:r>
            </w:hyperlink>
          </w:p>
          <w:p>
            <w:pPr/>
            <w:hyperlink r:id="rId12" w:history="1">
              <w:r>
                <w:rPr>
                  <w:color w:val="#410a8c"/>
                  <w:u w:val="single"/>
                </w:rPr>
                <w:t xml:space="preserve">Anne Savard</w:t>
              </w:r>
            </w:hyperlink>
            <w:r>
              <w:rPr/>
              <w:t xml:space="preserve">,</w:t>
            </w:r>
            <w:hyperlink r:id="rId33" w:history="1">
              <w:r>
                <w:rPr>
                  <w:color w:val="#410a8c"/>
                  <w:u w:val="single"/>
                </w:rPr>
                <w:t xml:space="preserve">Claudio Weidmann</w:t>
              </w:r>
            </w:hyperlink>
          </w:p>
          <w:p>
            <w:pPr/>
            <w:r>
              <w:rPr>
                <w:i w:val="1"/>
                <w:iCs w:val="1"/>
              </w:rPr>
              <w:t xml:space="preserve">GRETSI 2013</w:t>
            </w:r>
            <w:r>
              <w:rPr/>
              <w:t xml:space="preserve">, Sep 2013, Brest, France. pp.1-4</w:t>
            </w:r>
          </w:p>
          <w:p>
            <w:pPr/>
            <w:r>
              <w:rPr/>
              <w:t xml:space="preserve">Communication dans un congrès</w:t>
            </w:r>
          </w:p>
          <w:p>
            <w:pPr/>
            <w:hyperlink r:id="rId114" w:history="1">
              <w:r>
                <w:rPr>
                  <w:color w:val="#410a8c"/>
                  <w:u w:val="single"/>
                </w:rPr>
                <w:t xml:space="preserve">hal-00863891v1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Robust DNNs for power allocation problems in cognitive relay networks</w:t>
              </w:r>
            </w:hyperlink>
          </w:p>
          <w:p>
            <w:pPr/>
            <w:hyperlink r:id="rId55" w:history="1">
              <w:r>
                <w:rPr>
                  <w:color w:val="#410a8c"/>
                  <w:u w:val="single"/>
                </w:rPr>
                <w:t xml:space="preserve">Yacine Benatia</w:t>
              </w:r>
            </w:hyperlink>
            <w:r>
              <w:rPr/>
              <w:t xml:space="preserve">,</w:t>
            </w:r>
            <w:hyperlink r:id="rId12" w:history="1">
              <w:r>
                <w:rPr>
                  <w:color w:val="#410a8c"/>
                  <w:u w:val="single"/>
                </w:rPr>
                <w:t xml:space="preserve">Anne Savard</w:t>
              </w:r>
            </w:hyperlink>
            <w:r>
              <w:rPr/>
              <w:t xml:space="preserve">,</w:t>
            </w:r>
            <w:hyperlink r:id="rId54" w:history="1">
              <w:r>
                <w:rPr>
                  <w:color w:val="#410a8c"/>
                  <w:u w:val="single"/>
                </w:rPr>
                <w:t xml:space="preserve">Romain Negrel</w:t>
              </w:r>
            </w:hyperlink>
            <w:r>
              <w:rPr/>
              <w:t xml:space="preserve">,</w:t>
            </w:r>
            <w:hyperlink r:id="rId17" w:history="1">
              <w:r>
                <w:rPr>
                  <w:color w:val="#410a8c"/>
                  <w:u w:val="single"/>
                </w:rPr>
                <w:t xml:space="preserve">E Veronica Belmega</w:t>
              </w:r>
            </w:hyperlink>
          </w:p>
          <w:p>
            <w:pPr/>
            <w:r>
              <w:rPr/>
              <w:t xml:space="preserve">2024</w:t>
            </w:r>
          </w:p>
          <w:p>
            <w:pPr/>
            <w:r>
              <w:rPr/>
              <w:t xml:space="preserve">Pré-publication, Document de travail</w:t>
            </w:r>
          </w:p>
          <w:p>
            <w:pPr/>
            <w:hyperlink r:id="rId115" w:history="1">
              <w:r>
                <w:rPr>
                  <w:color w:val="#410a8c"/>
                  <w:u w:val="single"/>
                </w:rPr>
                <w:t xml:space="preserve">hal-04698185v1</w:t>
              </w:r>
            </w:hyperlink>
          </w:p>
        </w:tc>
      </w:tr>
      <w:tr>
        <w:trPr/>
        <w:tc>
          <w:tcPr>
            <w:noWrap/>
          </w:tcPr>
          <w:p>
            <w:pPr>
              <w:spacing w:after="200"/>
            </w:pPr>
            <w:hyperlink r:id="rId116" w:history="1">
              <w:r>
                <w:rPr>
                  <w:color w:val="1e198e"/>
                  <w:b w:val="1"/>
                  <w:bCs w:val="1"/>
                  <w:u w:val="single"/>
                </w:rPr>
                <w:t xml:space="preserve">A Pre-Transformation Method to Increase the Minimum Distance of Polar-Like Codes</w:t>
              </w:r>
            </w:hyperlink>
          </w:p>
          <w:p>
            <w:pPr/>
            <w:hyperlink r:id="rId59" w:history="1">
              <w:r>
                <w:rPr>
                  <w:color w:val="#410a8c"/>
                  <w:u w:val="single"/>
                </w:rPr>
                <w:t xml:space="preserve">Samet Gelincik</w:t>
              </w:r>
            </w:hyperlink>
            <w:r>
              <w:rPr/>
              <w:t xml:space="preserve">,</w:t>
            </w:r>
            <w:hyperlink r:id="rId60" w:history="1">
              <w:r>
                <w:rPr>
                  <w:color w:val="#410a8c"/>
                  <w:u w:val="single"/>
                </w:rPr>
                <w:t xml:space="preserve">Philippe Mary</w:t>
              </w:r>
            </w:hyperlink>
            <w:r>
              <w:rPr/>
              <w:t xml:space="preserve">,</w:t>
            </w:r>
            <w:hyperlink r:id="rId12" w:history="1">
              <w:r>
                <w:rPr>
                  <w:color w:val="#410a8c"/>
                  <w:u w:val="single"/>
                </w:rPr>
                <w:t xml:space="preserve">Anne Savard</w:t>
              </w:r>
            </w:hyperlink>
            <w:r>
              <w:rPr/>
              <w:t xml:space="preserve">,</w:t>
            </w:r>
            <w:hyperlink r:id="rId61" w:history="1">
              <w:r>
                <w:rPr>
                  <w:color w:val="#410a8c"/>
                  <w:u w:val="single"/>
                </w:rPr>
                <w:t xml:space="preserve">Jean-Yves Baudais</w:t>
              </w:r>
            </w:hyperlink>
          </w:p>
          <w:p>
            <w:pPr/>
            <w:r>
              <w:rPr/>
              <w:t xml:space="preserve">2022</w:t>
            </w:r>
          </w:p>
          <w:p>
            <w:pPr/>
            <w:r>
              <w:rPr/>
              <w:t xml:space="preserve">Pré-publication, Document de travail</w:t>
            </w:r>
          </w:p>
          <w:p>
            <w:pPr/>
            <w:hyperlink r:id="rId116" w:history="1">
              <w:r>
                <w:rPr>
                  <w:color w:val="#410a8c"/>
                  <w:u w:val="single"/>
                </w:rPr>
                <w:t xml:space="preserve">hal-03557597v2</w:t>
              </w:r>
            </w:hyperlink>
          </w:p>
        </w:tc>
      </w:tr>
      <w:tr>
        <w:trPr/>
        <w:tc>
          <w:tcPr>
            <w:noWrap/>
          </w:tcPr>
          <w:p>
            <w:pPr>
              <w:spacing w:after="200"/>
            </w:pPr>
            <w:hyperlink r:id="rId117" w:history="1">
              <w:r>
                <w:rPr>
                  <w:color w:val="1e198e"/>
                  <w:b w:val="1"/>
                  <w:bCs w:val="1"/>
                  <w:u w:val="single"/>
                </w:rPr>
                <w:t xml:space="preserve">Energy efficient communication with neuro-inspired detector</w:t>
              </w:r>
            </w:hyperlink>
          </w:p>
          <w:p>
            <w:pPr/>
            <w:hyperlink r:id="rId12" w:history="1">
              <w:r>
                <w:rPr>
                  <w:color w:val="#410a8c"/>
                  <w:u w:val="single"/>
                </w:rPr>
                <w:t xml:space="preserve">Anne Savard</w:t>
              </w:r>
            </w:hyperlink>
            <w:r>
              <w:rPr/>
              <w:t xml:space="preserve">,</w:t>
            </w:r>
            <w:hyperlink r:id="rId30" w:history="1">
              <w:r>
                <w:rPr>
                  <w:color w:val="#410a8c"/>
                  <w:u w:val="single"/>
                </w:rPr>
                <w:t xml:space="preserve">Laurent Clavier</w:t>
              </w:r>
            </w:hyperlink>
            <w:r>
              <w:rPr/>
              <w:t xml:space="preserve">,</w:t>
            </w:r>
            <w:hyperlink r:id="rId92" w:history="1">
              <w:r>
                <w:rPr>
                  <w:color w:val="#410a8c"/>
                  <w:u w:val="single"/>
                </w:rPr>
                <w:t xml:space="preserve">Francois Danneville</w:t>
              </w:r>
            </w:hyperlink>
            <w:r>
              <w:rPr/>
              <w:t xml:space="preserve">,</w:t>
            </w:r>
            <w:hyperlink r:id="rId93" w:history="1">
              <w:r>
                <w:rPr>
                  <w:color w:val="#410a8c"/>
                  <w:u w:val="single"/>
                </w:rPr>
                <w:t xml:space="preserve">Christophe Loyez</w:t>
              </w:r>
            </w:hyperlink>
          </w:p>
          <w:p>
            <w:pPr/>
            <w:r>
              <w:rPr/>
              <w:t xml:space="preserve">2018</w:t>
            </w:r>
          </w:p>
          <w:p>
            <w:pPr/>
            <w:r>
              <w:rPr/>
              <w:t xml:space="preserve">Pré-publication, Document de travail</w:t>
            </w:r>
          </w:p>
          <w:p>
            <w:pPr/>
            <w:hyperlink r:id="rId117" w:history="1">
              <w:r>
                <w:rPr>
                  <w:color w:val="#410a8c"/>
                  <w:u w:val="single"/>
                </w:rPr>
                <w:t xml:space="preserve">hal-01900990v1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Coding for cooperative communications : Topics in distributed source coding and relay channels</w:t>
              </w:r>
            </w:hyperlink>
          </w:p>
          <w:p>
            <w:pPr/>
            <w:hyperlink r:id="rId12" w:history="1">
              <w:r>
                <w:rPr>
                  <w:color w:val="#410a8c"/>
                  <w:u w:val="single"/>
                </w:rPr>
                <w:t xml:space="preserve">Anne Savard</w:t>
              </w:r>
            </w:hyperlink>
          </w:p>
          <w:p>
            <w:pPr/>
            <w:r>
              <w:rPr/>
              <w:t xml:space="preserve">Networking and Internet Architecture [cs.NI]. Université de Cergy Pontoise, 2015. English. </w:t>
            </w:r>
            <w:hyperlink r:id="rId119" w:history="1">
              <w:r>
                <w:rPr>
                  <w:color w:val="#410a8c"/>
                  <w:u w:val="single"/>
                </w:rPr>
                <w:t xml:space="preserve">⟨NNT : 2015CERG0774⟩</w:t>
              </w:r>
            </w:hyperlink>
          </w:p>
          <w:p>
            <w:pPr/>
            <w:r>
              <w:rPr/>
              <w:t xml:space="preserve">Thèse</w:t>
            </w:r>
          </w:p>
          <w:p>
            <w:pPr/>
            <w:hyperlink r:id="rId118" w:history="1">
              <w:r>
                <w:rPr>
                  <w:color w:val="#410a8c"/>
                  <w:u w:val="single"/>
                </w:rPr>
                <w:t xml:space="preserve">tel-01344811v1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Interplay between information theory and optimization: Applications to multi-user wireless communications</w:t>
              </w:r>
            </w:hyperlink>
          </w:p>
          <w:p>
            <w:pPr/>
            <w:hyperlink r:id="rId12" w:history="1">
              <w:r>
                <w:rPr>
                  <w:color w:val="#410a8c"/>
                  <w:u w:val="single"/>
                </w:rPr>
                <w:t xml:space="preserve">Anne Savard</w:t>
              </w:r>
            </w:hyperlink>
          </w:p>
          <w:p>
            <w:pPr/>
            <w:r>
              <w:rPr/>
              <w:t xml:space="preserve">Information Theory [cs.IT]. CY Cergy Paris Université, 2023</w:t>
            </w:r>
          </w:p>
          <w:p>
            <w:pPr/>
            <w:r>
              <w:rPr/>
              <w:t xml:space="preserve">HDR</w:t>
            </w:r>
          </w:p>
          <w:p>
            <w:pPr/>
            <w:hyperlink r:id="rId120" w:history="1">
              <w:r>
                <w:rPr>
                  <w:color w:val="#410a8c"/>
                  <w:u w:val="single"/>
                </w:rPr>
                <w:t xml:space="preserve">tel-04448158v1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C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savard" TargetMode="External"/><Relationship Id="rId8" Type="http://schemas.openxmlformats.org/officeDocument/2006/relationships/hyperlink" Target="https://orcid.org/0000-0001-6375-3681" TargetMode="External"/><Relationship Id="rId9" Type="http://schemas.openxmlformats.org/officeDocument/2006/relationships/hyperlink" Target="https://www.idref.fr/194314111" TargetMode="External"/><Relationship Id="rId10" Type="http://schemas.openxmlformats.org/officeDocument/2006/relationships/hyperlink" Target="https://hal.science/hal-03665856v3" TargetMode="External"/><Relationship Id="rId11" Type="http://schemas.openxmlformats.org/officeDocument/2006/relationships/hyperlink" Target="https://hal.science/search/index/?q=*&amp;authFullName_s=Hajar El Hassani" TargetMode="External"/><Relationship Id="rId12" Type="http://schemas.openxmlformats.org/officeDocument/2006/relationships/hyperlink" Target="https://hal.science/search/index/?q=*&amp;authFullName_s=Anne Savard" TargetMode="External"/><Relationship Id="rId13" Type="http://schemas.openxmlformats.org/officeDocument/2006/relationships/hyperlink" Target="https://hal.science/search/index/?q=*&amp;authFullName_s=E. Veronica Belmega" TargetMode="External"/><Relationship Id="rId14" Type="http://schemas.openxmlformats.org/officeDocument/2006/relationships/hyperlink" Target="https://hal.science/search/index/?q=*&amp;authFullName_s=Rodrigo C. De Lamare" TargetMode="External"/><Relationship Id="rId15" Type="http://schemas.openxmlformats.org/officeDocument/2006/relationships/hyperlink" Target="https://dx.doi.org/10.1109/TGCN.2023.3261499" TargetMode="External"/><Relationship Id="rId16" Type="http://schemas.openxmlformats.org/officeDocument/2006/relationships/hyperlink" Target="https://hal.science/hal-03038209v1" TargetMode="External"/><Relationship Id="rId17" Type="http://schemas.openxmlformats.org/officeDocument/2006/relationships/hyperlink" Target="https://hal.science/search/index/?q=*&amp;authFullName_s=E Veronica Belmega" TargetMode="External"/><Relationship Id="rId18" Type="http://schemas.openxmlformats.org/officeDocument/2006/relationships/hyperlink" Target="https://dx.doi.org/10.1109/LWC.2020.3042742" TargetMode="External"/><Relationship Id="rId19" Type="http://schemas.openxmlformats.org/officeDocument/2006/relationships/hyperlink" Target="https://hal.science/hal-03225095v1" TargetMode="External"/><Relationship Id="rId20" Type="http://schemas.openxmlformats.org/officeDocument/2006/relationships/hyperlink" Target="https://hal.science/search/index/?q=*&amp;authFullName_s=Elena Veronica Belmega" TargetMode="External"/><Relationship Id="rId21" Type="http://schemas.openxmlformats.org/officeDocument/2006/relationships/hyperlink" Target="https://dx.doi.org/10.1109/ACCESS.2020.3024010" TargetMode="External"/><Relationship Id="rId22" Type="http://schemas.openxmlformats.org/officeDocument/2006/relationships/hyperlink" Target="https://hal.science/hal-02441829v1" TargetMode="External"/><Relationship Id="rId23" Type="http://schemas.openxmlformats.org/officeDocument/2006/relationships/hyperlink" Target="https://hal.science/search/index/?q=*&amp;authFullName_s=Mehrdad Tahmasbi" TargetMode="External"/><Relationship Id="rId24" Type="http://schemas.openxmlformats.org/officeDocument/2006/relationships/hyperlink" Target="https://hal.science/search/index/?q=*&amp;authFullName_s=Matthieu Bloch" TargetMode="External"/><Relationship Id="rId25" Type="http://schemas.openxmlformats.org/officeDocument/2006/relationships/hyperlink" Target="https://dx.doi.org/10.1109/TIT.2019.2956489" TargetMode="External"/><Relationship Id="rId26" Type="http://schemas.openxmlformats.org/officeDocument/2006/relationships/hyperlink" Target="https://hal.science/hal-02503050v1" TargetMode="External"/><Relationship Id="rId27" Type="http://schemas.openxmlformats.org/officeDocument/2006/relationships/hyperlink" Target="https://hal.science/search/index/?q=*&amp;authFullName_s=Yasser Mestrah" TargetMode="External"/><Relationship Id="rId28" Type="http://schemas.openxmlformats.org/officeDocument/2006/relationships/hyperlink" Target="https://hal.science/search/index/?q=*&amp;authFullName_s=Alban Goupil" TargetMode="External"/><Relationship Id="rId29" Type="http://schemas.openxmlformats.org/officeDocument/2006/relationships/hyperlink" Target="https://hal.science/search/index/?q=*&amp;authFullName_s=Guillaume Gelle" TargetMode="External"/><Relationship Id="rId30" Type="http://schemas.openxmlformats.org/officeDocument/2006/relationships/hyperlink" Target="https://hal.science/search/index/?q=*&amp;authFullName_s=Laurent Clavier" TargetMode="External"/><Relationship Id="rId31" Type="http://schemas.openxmlformats.org/officeDocument/2006/relationships/hyperlink" Target="https://dx.doi.org/10.1186/s13638-019-1608-9" TargetMode="External"/><Relationship Id="rId32" Type="http://schemas.openxmlformats.org/officeDocument/2006/relationships/hyperlink" Target="https://hal.science/hal-01430503v1" TargetMode="External"/><Relationship Id="rId33" Type="http://schemas.openxmlformats.org/officeDocument/2006/relationships/hyperlink" Target="https://hal.science/search/index/?q=*&amp;authFullName_s=Claudio Weidmann" TargetMode="External"/><Relationship Id="rId34" Type="http://schemas.openxmlformats.org/officeDocument/2006/relationships/hyperlink" Target="https://dx.doi.org/10.1186/s13638-016-0763-5" TargetMode="External"/><Relationship Id="rId35" Type="http://schemas.openxmlformats.org/officeDocument/2006/relationships/hyperlink" Target="https://hal.science/hal-05147376v1" TargetMode="External"/><Relationship Id="rId36" Type="http://schemas.openxmlformats.org/officeDocument/2006/relationships/hyperlink" Target="https://hal.science/search/index/?q=*&amp;authFullName_s=Gaston Philippe" TargetMode="External"/><Relationship Id="rId37" Type="http://schemas.openxmlformats.org/officeDocument/2006/relationships/hyperlink" Target="https://hal.science/search/index/?q=*&amp;authFullName_s=Arthur Louchart" TargetMode="External"/><Relationship Id="rId38" Type="http://schemas.openxmlformats.org/officeDocument/2006/relationships/hyperlink" Target="https://hal.science/hal-05195619v1" TargetMode="External"/><Relationship Id="rId39" Type="http://schemas.openxmlformats.org/officeDocument/2006/relationships/hyperlink" Target="https://imt-nord-europe.hal.science/hal-04751177v1" TargetMode="External"/><Relationship Id="rId40" Type="http://schemas.openxmlformats.org/officeDocument/2006/relationships/hyperlink" Target="https://hal.science/search/index/?q=*&amp;authFullName_s=Sahar Masmoudi" TargetMode="External"/><Relationship Id="rId41" Type="http://schemas.openxmlformats.org/officeDocument/2006/relationships/hyperlink" Target="https://hal.science/search/index/?q=*&amp;authFullName_s=Christelle Garnier" TargetMode="External"/><Relationship Id="rId42" Type="http://schemas.openxmlformats.org/officeDocument/2006/relationships/hyperlink" Target="https://hal.science/search/index/?q=*&amp;authFullName_s=Vincent Itier" TargetMode="External"/><Relationship Id="rId43" Type="http://schemas.openxmlformats.org/officeDocument/2006/relationships/hyperlink" Target="https://hal.science/search/index/?q=*&amp;authFullName_s=Stephane Sauvage" TargetMode="External"/><Relationship Id="rId44" Type="http://schemas.openxmlformats.org/officeDocument/2006/relationships/hyperlink" Target="https://hal.science/hal-04552689v1" TargetMode="External"/><Relationship Id="rId45" Type="http://schemas.openxmlformats.org/officeDocument/2006/relationships/hyperlink" Target="https://hal.science/search/index/?q=*&amp;authFullName_s=Mariem Belhor" TargetMode="External"/><Relationship Id="rId46" Type="http://schemas.openxmlformats.org/officeDocument/2006/relationships/hyperlink" Target="https://hal.science/search/index/?q=*&amp;authFullName_s=Anthony Fleury" TargetMode="External"/><Relationship Id="rId47" Type="http://schemas.openxmlformats.org/officeDocument/2006/relationships/hyperlink" Target="https://hal.science/search/index/?q=*&amp;authFullName_s=Patrick Sondi" TargetMode="External"/><Relationship Id="rId48" Type="http://schemas.openxmlformats.org/officeDocument/2006/relationships/hyperlink" Target="https://hal.science/search/index/?q=*&amp;authFullName_s=Valeria Loscri" TargetMode="External"/><Relationship Id="rId49" Type="http://schemas.openxmlformats.org/officeDocument/2006/relationships/hyperlink" Target="https://dx.doi.org/10.1109/ISORC61049.2024.10551331" TargetMode="External"/><Relationship Id="rId50" Type="http://schemas.openxmlformats.org/officeDocument/2006/relationships/hyperlink" Target="https://hal.science/hal-04378649v3" TargetMode="External"/><Relationship Id="rId51" Type="http://schemas.openxmlformats.org/officeDocument/2006/relationships/hyperlink" Target="https://hal.science/search/index/?q=*&amp;authFullName_s=Giulia Cervia" TargetMode="External"/><Relationship Id="rId52" Type="http://schemas.openxmlformats.org/officeDocument/2006/relationships/hyperlink" Target="https://hal.science/search/index/?q=*&amp;authFullName_s=Miled Alam" TargetMode="External"/><Relationship Id="rId53" Type="http://schemas.openxmlformats.org/officeDocument/2006/relationships/hyperlink" Target="https://hal.science/hal-04294889v1" TargetMode="External"/><Relationship Id="rId54" Type="http://schemas.openxmlformats.org/officeDocument/2006/relationships/hyperlink" Target="https://hal.science/search/index/?q=*&amp;authFullName_s=Romain Negrel" TargetMode="External"/><Relationship Id="rId55" Type="http://schemas.openxmlformats.org/officeDocument/2006/relationships/hyperlink" Target="https://hal.science/search/index/?q=*&amp;authFullName_s=Yacine Benatia" TargetMode="External"/><Relationship Id="rId56" Type="http://schemas.openxmlformats.org/officeDocument/2006/relationships/hyperlink" Target="https://hal.science/hal-03703594v1" TargetMode="External"/><Relationship Id="rId57" Type="http://schemas.openxmlformats.org/officeDocument/2006/relationships/hyperlink" Target="https://dx.doi.org/10.1109/SPAWC51304.2022.9834027" TargetMode="External"/><Relationship Id="rId58" Type="http://schemas.openxmlformats.org/officeDocument/2006/relationships/hyperlink" Target="https://hal.science/hal-03555629v1" TargetMode="External"/><Relationship Id="rId59" Type="http://schemas.openxmlformats.org/officeDocument/2006/relationships/hyperlink" Target="https://hal.science/search/index/?q=*&amp;authFullName_s=Samet Gelincik" TargetMode="External"/><Relationship Id="rId60" Type="http://schemas.openxmlformats.org/officeDocument/2006/relationships/hyperlink" Target="https://hal.science/search/index/?q=*&amp;authFullName_s=Philippe Mary" TargetMode="External"/><Relationship Id="rId61" Type="http://schemas.openxmlformats.org/officeDocument/2006/relationships/hyperlink" Target="https://hal.science/search/index/?q=*&amp;authFullName_s=Jean-Yves Baudais" TargetMode="External"/><Relationship Id="rId62" Type="http://schemas.openxmlformats.org/officeDocument/2006/relationships/hyperlink" Target="https://dx.doi.org/10.1109/ICC45855.2022.9838502" TargetMode="External"/><Relationship Id="rId63" Type="http://schemas.openxmlformats.org/officeDocument/2006/relationships/hyperlink" Target="https://inria.hal.science/hal-03540198v1" TargetMode="External"/><Relationship Id="rId64" Type="http://schemas.openxmlformats.org/officeDocument/2006/relationships/hyperlink" Target="https://hal.science/search/index/?q=*&amp;authFullName_s=Dadja Anade" TargetMode="External"/><Relationship Id="rId65" Type="http://schemas.openxmlformats.org/officeDocument/2006/relationships/hyperlink" Target="https://hal.science/search/index/?q=*&amp;authFullName_s=Malcolm Egan" TargetMode="External"/><Relationship Id="rId66" Type="http://schemas.openxmlformats.org/officeDocument/2006/relationships/hyperlink" Target="https://dx.doi.org/10.1109/WCNC51071.2022.9771897" TargetMode="External"/><Relationship Id="rId67" Type="http://schemas.openxmlformats.org/officeDocument/2006/relationships/hyperlink" Target="https://hal.science/hal-03668771v1" TargetMode="External"/><Relationship Id="rId68" Type="http://schemas.openxmlformats.org/officeDocument/2006/relationships/hyperlink" Target="https://dx.doi.org/10.1109/ISIT50566.2022.9834446" TargetMode="External"/><Relationship Id="rId69" Type="http://schemas.openxmlformats.org/officeDocument/2006/relationships/hyperlink" Target="https://hal.science/hal-03814060v1" TargetMode="External"/><Relationship Id="rId70" Type="http://schemas.openxmlformats.org/officeDocument/2006/relationships/hyperlink" Target="https://hal.science/hal-03691782v2" TargetMode="External"/><Relationship Id="rId71" Type="http://schemas.openxmlformats.org/officeDocument/2006/relationships/hyperlink" Target="https://hal.science/search/index/?q=*&amp;authFullName_s=E Belmega" TargetMode="External"/><Relationship Id="rId72" Type="http://schemas.openxmlformats.org/officeDocument/2006/relationships/hyperlink" Target="https://hal.science/hal-03793375v1" TargetMode="External"/><Relationship Id="rId73" Type="http://schemas.openxmlformats.org/officeDocument/2006/relationships/hyperlink" Target="https://dx.doi.org/10.1109/globecom48099.2022.10001031" TargetMode="External"/><Relationship Id="rId74" Type="http://schemas.openxmlformats.org/officeDocument/2006/relationships/hyperlink" Target="https://hal.science/hal-03534545v4" TargetMode="External"/><Relationship Id="rId75" Type="http://schemas.openxmlformats.org/officeDocument/2006/relationships/hyperlink" Target="https://dx.doi.org/10.1109/ICCWorkshops53468.2022.9814541" TargetMode="External"/><Relationship Id="rId76" Type="http://schemas.openxmlformats.org/officeDocument/2006/relationships/hyperlink" Target="https://hal.science/hal-03343731v1" TargetMode="External"/><Relationship Id="rId77" Type="http://schemas.openxmlformats.org/officeDocument/2006/relationships/hyperlink" Target="https://hal.science/search/index/?q=*&amp;authFullName_s=Rodrigo C. de Lamare" TargetMode="External"/><Relationship Id="rId78" Type="http://schemas.openxmlformats.org/officeDocument/2006/relationships/hyperlink" Target="https://hal.science/hal-03227273v1" TargetMode="External"/><Relationship Id="rId79" Type="http://schemas.openxmlformats.org/officeDocument/2006/relationships/hyperlink" Target="https://dx.doi.org/10.1109/SSP49050.2021.9513763" TargetMode="External"/><Relationship Id="rId80" Type="http://schemas.openxmlformats.org/officeDocument/2006/relationships/hyperlink" Target="https://hal.science/hal-02898928v1" TargetMode="External"/><Relationship Id="rId81" Type="http://schemas.openxmlformats.org/officeDocument/2006/relationships/hyperlink" Target="https://dx.doi.org/10.1109/PIMRC48278.2020.9217069" TargetMode="External"/><Relationship Id="rId82" Type="http://schemas.openxmlformats.org/officeDocument/2006/relationships/hyperlink" Target="https://hal.science/hal-02932927v1" TargetMode="External"/><Relationship Id="rId83" Type="http://schemas.openxmlformats.org/officeDocument/2006/relationships/hyperlink" Target="https://dx.doi.org/10.1109/PIMRC48278.2020.9217334" TargetMode="External"/><Relationship Id="rId84" Type="http://schemas.openxmlformats.org/officeDocument/2006/relationships/hyperlink" Target="https://hal.science/hal-03270087v1" TargetMode="External"/><Relationship Id="rId85" Type="http://schemas.openxmlformats.org/officeDocument/2006/relationships/hyperlink" Target="https://dx.doi.org/10.1145/3306309.3306314" TargetMode="External"/><Relationship Id="rId86" Type="http://schemas.openxmlformats.org/officeDocument/2006/relationships/hyperlink" Target="https://inria.hal.science/hal-02130226v1" TargetMode="External"/><Relationship Id="rId87" Type="http://schemas.openxmlformats.org/officeDocument/2006/relationships/hyperlink" Target="https://hal.science/search/index/?q=*&amp;authFullName_s=Mauro de Freitas" TargetMode="External"/><Relationship Id="rId88" Type="http://schemas.openxmlformats.org/officeDocument/2006/relationships/hyperlink" Target="https://hal.science/search/index/?q=*&amp;authFullName_s=Jean-Marie Gorce" TargetMode="External"/><Relationship Id="rId89" Type="http://schemas.openxmlformats.org/officeDocument/2006/relationships/hyperlink" Target="https://dx.doi.org/10.1109/SPAWC.2019.8815443" TargetMode="External"/><Relationship Id="rId90" Type="http://schemas.openxmlformats.org/officeDocument/2006/relationships/hyperlink" Target="https://hal.science/hal-02275877v1" TargetMode="External"/><Relationship Id="rId91" Type="http://schemas.openxmlformats.org/officeDocument/2006/relationships/hyperlink" Target="https://hal.science/hal-02275927v1" TargetMode="External"/><Relationship Id="rId92" Type="http://schemas.openxmlformats.org/officeDocument/2006/relationships/hyperlink" Target="https://hal.science/search/index/?q=*&amp;authFullName_s=Francois Danneville" TargetMode="External"/><Relationship Id="rId93" Type="http://schemas.openxmlformats.org/officeDocument/2006/relationships/hyperlink" Target="https://hal.science/search/index/?q=*&amp;authFullName_s=Christophe Loyez" TargetMode="External"/><Relationship Id="rId94" Type="http://schemas.openxmlformats.org/officeDocument/2006/relationships/hyperlink" Target="https://hal.science/hal-02503135v1" TargetMode="External"/><Relationship Id="rId95" Type="http://schemas.openxmlformats.org/officeDocument/2006/relationships/hyperlink" Target="https://dx.doi.org/10.1109/WCNC.2019.8886114" TargetMode="External"/><Relationship Id="rId96" Type="http://schemas.openxmlformats.org/officeDocument/2006/relationships/hyperlink" Target="https://hal.science/hal-02962832v1" TargetMode="External"/><Relationship Id="rId97" Type="http://schemas.openxmlformats.org/officeDocument/2006/relationships/hyperlink" Target="https://hal.science/hal-02275880v1" TargetMode="External"/><Relationship Id="rId98" Type="http://schemas.openxmlformats.org/officeDocument/2006/relationships/hyperlink" Target="https://hal.science/hal-03270107v1" TargetMode="External"/><Relationship Id="rId99" Type="http://schemas.openxmlformats.org/officeDocument/2006/relationships/hyperlink" Target="https://dx.doi.org/10.1109/WCNC.2018.8377136" TargetMode="External"/><Relationship Id="rId100" Type="http://schemas.openxmlformats.org/officeDocument/2006/relationships/hyperlink" Target="https://univ-reims.hal.science/hal-02088559v1" TargetMode="External"/><Relationship Id="rId101" Type="http://schemas.openxmlformats.org/officeDocument/2006/relationships/hyperlink" Target="https://dx.doi.org/10.1109/PIMRC.2018.8580788" TargetMode="External"/><Relationship Id="rId102" Type="http://schemas.openxmlformats.org/officeDocument/2006/relationships/hyperlink" Target="https://hal.science/hal-01900968v1" TargetMode="External"/><Relationship Id="rId103" Type="http://schemas.openxmlformats.org/officeDocument/2006/relationships/hyperlink" Target="https://hal.science/hal-01671180v1" TargetMode="External"/><Relationship Id="rId104" Type="http://schemas.openxmlformats.org/officeDocument/2006/relationships/hyperlink" Target="https://hal.science/search/index/?q=*&amp;authFullName_s=Louis Dorville" TargetMode="External"/><Relationship Id="rId105" Type="http://schemas.openxmlformats.org/officeDocument/2006/relationships/hyperlink" Target="https://hal.science/hal-01726093v1" TargetMode="External"/><Relationship Id="rId106" Type="http://schemas.openxmlformats.org/officeDocument/2006/relationships/hyperlink" Target="https://hal.science/hal-01900945v1" TargetMode="External"/><Relationship Id="rId107" Type="http://schemas.openxmlformats.org/officeDocument/2006/relationships/hyperlink" Target="https://hal.science/hal-01260535v1" TargetMode="External"/><Relationship Id="rId108" Type="http://schemas.openxmlformats.org/officeDocument/2006/relationships/hyperlink" Target="https://dx.doi.org/10.1109/ISIT.2015.7282821" TargetMode="External"/><Relationship Id="rId109" Type="http://schemas.openxmlformats.org/officeDocument/2006/relationships/hyperlink" Target="https://hal.science/hal-01260524v1" TargetMode="External"/><Relationship Id="rId110" Type="http://schemas.openxmlformats.org/officeDocument/2006/relationships/hyperlink" Target="https://dx.doi.org/10.1109/ITW.2014.6970912" TargetMode="External"/><Relationship Id="rId111" Type="http://schemas.openxmlformats.org/officeDocument/2006/relationships/hyperlink" Target="https://hal.science/hal-01260504v1" TargetMode="External"/><Relationship Id="rId112" Type="http://schemas.openxmlformats.org/officeDocument/2006/relationships/hyperlink" Target="https://dx.doi.org/10.1109/ISTC.2014.6955099" TargetMode="External"/><Relationship Id="rId113" Type="http://schemas.openxmlformats.org/officeDocument/2006/relationships/hyperlink" Target="https://hal.science/hal-00863895v1" TargetMode="External"/><Relationship Id="rId114" Type="http://schemas.openxmlformats.org/officeDocument/2006/relationships/hyperlink" Target="https://hal.science/hal-00863891v1" TargetMode="External"/><Relationship Id="rId115" Type="http://schemas.openxmlformats.org/officeDocument/2006/relationships/hyperlink" Target="https://hal.science/hal-04698185v1" TargetMode="External"/><Relationship Id="rId116" Type="http://schemas.openxmlformats.org/officeDocument/2006/relationships/hyperlink" Target="https://hal.science/hal-03557597v2" TargetMode="External"/><Relationship Id="rId117" Type="http://schemas.openxmlformats.org/officeDocument/2006/relationships/hyperlink" Target="https://hal.science/hal-01900990v1" TargetMode="External"/><Relationship Id="rId118" Type="http://schemas.openxmlformats.org/officeDocument/2006/relationships/hyperlink" Target="https://theses.hal.science/tel-01344811v1" TargetMode="External"/><Relationship Id="rId119" Type="http://schemas.openxmlformats.org/officeDocument/2006/relationships/hyperlink" Target="https://www.theses.fr/2015CERG0774" TargetMode="External"/><Relationship Id="rId120" Type="http://schemas.openxmlformats.org/officeDocument/2006/relationships/hyperlink" Target="https://hal.science/tel-04448158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Savard</dc:title>
  <dc:description>CV</dc:description>
  <dc:subject/>
  <cp:keywords/>
  <cp:category/>
  <cp:lastModifiedBy/>
  <dcterms:created xsi:type="dcterms:W3CDTF">2026-03-29T00:36:13+01:00</dcterms:created>
  <dcterms:modified xsi:type="dcterms:W3CDTF">2026-03-29T00:36:13+01:00</dcterms:modified>
</cp:coreProperties>
</file>

<file path=docProps/custom.xml><?xml version="1.0" encoding="utf-8"?>
<Properties xmlns="http://schemas.openxmlformats.org/officeDocument/2006/custom-properties" xmlns:vt="http://schemas.openxmlformats.org/officeDocument/2006/docPropsVTypes"/>
</file>