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Tortel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prosodie au Laboratoire Parole et Langage : histoire, recherches actuelles et perspectives</w:t></w:r></w:hyperlink></w:p><w:p><w:pPr/><w:hyperlink r:id="rId8" w:history="1"><w:r><w:rPr><w:color w:val="#410a8c"/><w:u w:val="single"/></w:rPr><w:t xml:space="preserve">Roxane Bertrand</w:t></w:r></w:hyperlink><w:r><w:rPr/><w:t xml:space="preserve">,</w:t></w:r><w:hyperlink r:id="rId9" w:history="1"><w:r><w:rPr><w:color w:val="#410a8c"/><w:u w:val="single"/></w:rPr><w:t xml:space="preserve">James Sneed German</w:t></w:r></w:hyperlink><w:r><w:rPr/><w:t xml:space="preserve">,</w:t></w:r><w:hyperlink r:id="rId10" w:history="1"><w:r><w:rPr><w:color w:val="#410a8c"/><w:u w:val="single"/></w:rPr><w:t xml:space="preserve">Sophie Herment</w:t></w:r></w:hyperlink><w:r><w:rPr/><w:t xml:space="preserve">,</w:t></w:r><w:hyperlink r:id="rId11" w:history="1"><w:r><w:rPr><w:color w:val="#410a8c"/><w:u w:val="single"/></w:rPr><w:t xml:space="preserve">Daniel J. Hirst</w:t></w:r></w:hyperlink><w:r><w:rPr/><w:t xml:space="preserve">,</w:t></w:r><w:hyperlink r:id="rId12" w:history="1"><w:r><w:rPr><w:color w:val="#410a8c"/><w:u w:val="single"/></w:rPr><w:t xml:space="preserve">Amandine Michelas</w:t></w:r></w:hyperlink><w:r><w:rPr/><w:t xml:space="preserve">et al.</w:t></w:r></w:p><w:p><w:pPr/><w:r><w:rPr><w:i w:val="1"/><w:iCs w:val="1"/></w:rPr><w:t xml:space="preserve">Travaux Interdisciplinaires sur la Parole et le Langage</w:t></w:r><w:r><w:rPr/><w:t xml:space="preserve">, 2022, Panorama des recherches au Laboratoire Parole et Langage, 38, </w:t></w:r><w:hyperlink r:id="rId13" w:history="1"><w:r><w:rPr><w:color w:val="#410a8c"/><w:u w:val="single"/></w:rPr><w:t xml:space="preserve">⟨10.4000/tipa.5210⟩</w:t></w:r></w:hyperlink></w:p><w:p><w:pPr/><w:r><w:rPr/><w:t xml:space="preserve">Article dans une revue</w:t></w:r></w:p><w:p><w:pPr/><w:hyperlink r:id="rId7" w:history="1"><w:r><w:rPr><w:color w:val="#410a8c"/><w:u w:val="single"/></w:rPr><w:t xml:space="preserve">hal-03906455v1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rythme en anglais oral : considérations théoriques et illustrations sur corpus</w:t></w:r></w:hyperlink></w:p><w:p><w:pPr/><w:hyperlink r:id="rId15" w:history="1"><w:r><w:rPr><w:color w:val="#410a8c"/><w:u w:val="single"/></w:rPr><w:t xml:space="preserve">Anne Tortel</w:t></w:r></w:hyperlink></w:p><w:p><w:pPr/><w:r><w:rPr><w:i w:val="1"/><w:iCs w:val="1"/></w:rPr><w:t xml:space="preserve">Recherche et Pratiques Pédagogiques en Langues de Spécialité. Cahiers de l'APLIUT</w:t></w:r><w:r><w:rPr/><w:t xml:space="preserve">, 2021, Vol. 40 N°1, </w:t></w:r><w:hyperlink r:id="rId16" w:history="1"><w:r><w:rPr><w:color w:val="#410a8c"/><w:u w:val="single"/></w:rPr><w:t xml:space="preserve">⟨10.4000/apliut.8857⟩</w:t></w:r></w:hyperlink></w:p><w:p><w:pPr/><w:r><w:rPr/><w:t xml:space="preserve">Article dans une revue</w:t></w:r></w:p><w:p><w:pPr/><w:hyperlink r:id="rId17" w:history="1"><w:r><w:rPr><w:color w:val="#410a8c"/><w:u w:val="single"/></w:rPr><w:t xml:space="preserve">istex</w:t></w:r></w:hyperlink></w:p><w:p><w:pPr/><w:hyperlink r:id="rId14" w:history="1"><w:r><w:rPr><w:color w:val="#410a8c"/><w:u w:val="single"/></w:rPr><w:t xml:space="preserve">hal-03224106v1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Positional Determination of the Quality of the Schwa in English</w:t></w:r></w:hyperlink></w:p><w:p><w:pPr/><w:hyperlink r:id="rId19" w:history="1"><w:r><w:rPr><w:color w:val="#410a8c"/><w:u w:val="single"/></w:rPr><w:t xml:space="preserve">Nadine Herry-Bénit</w:t></w:r></w:hyperlink><w:r><w:rPr/><w:t xml:space="preserve">,</w:t></w:r><w:hyperlink r:id="rId20" w:history="1"><w:r><w:rPr><w:color w:val="#410a8c"/><w:u w:val="single"/></w:rPr><w:t xml:space="preserve">Roussi Nikolov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 Scientific Works</w:t></w:r><w:r><w:rPr/><w:t xml:space="preserve">, 2009, 47, pp.247-257</w:t></w:r></w:p><w:p><w:pPr/><w:r><w:rPr/><w:t xml:space="preserve">Article dans une revue</w:t></w:r></w:p><w:p><w:pPr/><w:hyperlink r:id="rId18" w:history="1"><w:r><w:rPr><w:color w:val="#410a8c"/><w:u w:val="single"/></w:rPr><w:t xml:space="preserve">hal-01363440v1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ANGLISH : base de données comparatives L1 & L2 de l’anglais lu, répété et parlé</w:t></w:r></w:hyperlink></w:p><w:p><w:pPr/><w:hyperlink r:id="rId15" w:history="1"><w:r><w:rPr><w:color w:val="#410a8c"/><w:u w:val="single"/></w:rPr><w:t xml:space="preserve">Anne Tortel</w:t></w:r></w:hyperlink></w:p><w:p><w:pPr/><w:r><w:rPr><w:i w:val="1"/><w:iCs w:val="1"/></w:rPr><w:t xml:space="preserve">Travaux interdisciplinaires du Laboratoire Parole et Langage</w:t></w:r><w:r><w:rPr/><w:t xml:space="preserve">, 2008, 27, pp.111-122</w:t></w:r></w:p><w:p><w:pPr/><w:r><w:rPr/><w:t xml:space="preserve">Article dans une revue</w:t></w:r></w:p><w:p><w:pPr/><w:hyperlink r:id="rId21" w:history="1"><w:r><w:rPr><w:color w:val="#410a8c"/><w:u w:val="single"/></w:rPr><w:t xml:space="preserve">hal-01363441v1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Examples of teaching with PAC</w:t></w:r></w:hyperlink></w:p><w:p><w:pPr/><w:hyperlink r:id="rId10" w:history="1"><w:r><w:rPr><w:color w:val="#410a8c"/><w:u w:val="single"/></w:rPr><w:t xml:space="preserve">Sophie Herment</w:t></w:r></w:hyperlink><w:r><w:rPr/><w:t xml:space="preserve">,</w:t></w:r><w:hyperlink r:id="rId15" w:history="1"><w:r><w:rPr><w:color w:val="#410a8c"/><w:u w:val="single"/></w:rPr><w:t xml:space="preserve">Anne Tortel</w:t></w:r></w:hyperlink><w:r><w:rPr/><w:t xml:space="preserve">,</w:t></w:r><w:hyperlink r:id="rId23" w:history="1"><w:r><w:rPr><w:color w:val="#410a8c"/><w:u w:val="single"/></w:rPr><w:t xml:space="preserve">Gabor Turcsan</w:t></w:r></w:hyperlink></w:p><w:p><w:pPr/><w:r><w:rPr><w:i w:val="1"/><w:iCs w:val="1"/></w:rPr><w:t xml:space="preserve">Colloque international PAC 2019, « Phonetic and phonological variation in contemporary English: Xperience-Xperimentation »</w:t></w:r><w:r><w:rPr/><w:t xml:space="preserve">, Jun 2019, Aix-en-Provence, France</w:t></w:r></w:p><w:p><w:pPr/><w:r><w:rPr/><w:t xml:space="preserve">Communication dans un congrès</w:t></w:r></w:p><w:p><w:pPr/><w:hyperlink r:id="rId22" w:history="1"><w:r><w:rPr><w:color w:val="#410a8c"/><w:u w:val="single"/></w:rPr><w:t xml:space="preserve">hal-02151652v1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Phonetic and phonological variation in contemporary English: French comprehension of British & Irish regional varieties</w:t></w:r></w:hyperlink></w:p><w:p><w:pPr/><w:hyperlink r:id="rId25" w:history="1"><w:r><w:rPr><w:color w:val="#410a8c"/><w:u w:val="single"/></w:rPr><w:t xml:space="preserve">Kizzi Edensor-Costille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Colloque international PAC Phonetic and phonological variation in contemporary English: Xperience-Xperimentation</w:t></w:r><w:r><w:rPr/><w:t xml:space="preserve">, Jun 2019, Aix-en-Provence, France</w:t></w:r></w:p><w:p><w:pPr/><w:r><w:rPr/><w:t xml:space="preserve">Communication dans un congrès</w:t></w:r></w:p><w:p><w:pPr/><w:hyperlink r:id="rId24" w:history="1"><w:r><w:rPr><w:color w:val="#410a8c"/><w:u w:val="single"/></w:rPr><w:t xml:space="preserve">hal-03224164v1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contour montant en lecture : une exception ?</w:t></w:r></w:hyperlink></w:p><w:p><w:pPr/><w:hyperlink r:id="rId10" w:history="1"><w:r><w:rPr><w:color w:val="#410a8c"/><w:u w:val="single"/></w:rPr><w:t xml:space="preserve">Sophie Herment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59ème Congrès de la SAES: L'exception</w:t></w:r><w:r><w:rPr/><w:t xml:space="preserve">, Jun 2019, Aix-en-Provence, France</w:t></w:r></w:p><w:p><w:pPr/><w:r><w:rPr/><w:t xml:space="preserve">Communication dans un congrès</w:t></w:r></w:p><w:p><w:pPr/><w:hyperlink r:id="rId26" w:history="1"><w:r><w:rPr><w:color w:val="#410a8c"/><w:u w:val="single"/></w:rPr><w:t xml:space="preserve">hal-02151651v1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intonation contour of non-finality revisited: implications for ESL teaching</w:t></w:r></w:hyperlink></w:p><w:p><w:pPr/><w:hyperlink r:id="rId15" w:history="1"><w:r><w:rPr><w:color w:val="#410a8c"/><w:u w:val="single"/></w:rPr><w:t xml:space="preserve">Anne Tortel</w:t></w:r></w:hyperlink><w:r><w:rPr/><w:t xml:space="preserve">,</w:t></w:r><w:hyperlink r:id="rId10" w:history="1"><w:r><w:rPr><w:color w:val="#410a8c"/><w:u w:val="single"/></w:rPr><w:t xml:space="preserve">Sophie Herment</w:t></w:r></w:hyperlink></w:p><w:p><w:pPr/><w:r><w:rPr><w:i w:val="1"/><w:iCs w:val="1"/></w:rPr><w:t xml:space="preserve">6th International Conference on English Pronunciation: Issues and Practices (EPIP 6)</w:t></w:r><w:r><w:rPr/><w:t xml:space="preserve">, May 2019, Skopje, Macedonia</w:t></w:r></w:p><w:p><w:pPr/><w:r><w:rPr/><w:t xml:space="preserve">Communication dans un congrès</w:t></w:r></w:p><w:p><w:pPr/><w:hyperlink r:id="rId27" w:history="1"><w:r><w:rPr><w:color w:val="#410a8c"/><w:u w:val="single"/></w:rPr><w:t xml:space="preserve">hal-02099192v1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Rhythm and Vowel Reduction in Indian English</w:t></w:r></w:hyperlink></w:p><w:p><w:pPr/><w:hyperlink r:id="rId29" w:history="1"><w:r><w:rPr><w:color w:val="#410a8c"/><w:u w:val="single"/></w:rPr><w:t xml:space="preserve">Oriana Reid-Collins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Le 18ème Colloque sur l'anglais oral de Villetaneuse (ALOES)</w:t></w:r><w:r><w:rPr/><w:t xml:space="preserve">, Apr 2016, Villetaneuse, France</w:t></w:r></w:p><w:p><w:pPr/><w:r><w:rPr/><w:t xml:space="preserve">Communication dans un congrès</w:t></w:r></w:p><w:p><w:pPr/><w:hyperlink r:id="rId28" w:history="1"><w:r><w:rPr><w:color w:val="#410a8c"/><w:u w:val="single"/></w:rPr><w:t xml:space="preserve">hal-01387339v1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pronunciation of unstressed initial &amp;lt;e&amp;gt; by French learners of English: perspectives for automatic assessment</w:t></w:r></w:hyperlink></w:p><w:p><w:pPr/><w:hyperlink r:id="rId10" w:history="1"><w:r><w:rPr><w:color w:val="#410a8c"/><w:u w:val="single"/></w:rPr><w:t xml:space="preserve">Sophie Herment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ALOES 2016 Pre-conference workshop "Learner scoring and automatic assessment for spoken data?</w:t></w:r><w:r><w:rPr/><w:t xml:space="preserve">, Mar 2016, Paris, Unknown Region</w:t></w:r></w:p><w:p><w:pPr/><w:r><w:rPr/><w:t xml:space="preserve">Communication dans un congrès</w:t></w:r></w:p><w:p><w:pPr/><w:hyperlink r:id="rId30" w:history="1"><w:r><w:rPr><w:color w:val="#410a8c"/><w:u w:val="single"/></w:rPr><w:t xml:space="preserve">hal-01462238v1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e&amp;gt; reduction in English: phonological change and pedagogical implications</w:t></w:r></w:hyperlink></w:p><w:p><w:pPr/><w:hyperlink r:id="rId15" w:history="1"><w:r><w:rPr><w:color w:val="#410a8c"/><w:u w:val="single"/></w:rPr><w:t xml:space="preserve">Anne Tortel</w:t></w:r></w:hyperlink><w:r><w:rPr/><w:t xml:space="preserve">,</w:t></w:r><w:hyperlink r:id="rId10" w:history="1"><w:r><w:rPr><w:color w:val="#410a8c"/><w:u w:val="single"/></w:rPr><w:t xml:space="preserve">Sophie Herment</w:t></w:r></w:hyperlink></w:p><w:p><w:pPr/><w:r><w:rPr><w:i w:val="1"/><w:iCs w:val="1"/></w:rPr><w:t xml:space="preserve">EPIP4</w:t></w:r><w:r><w:rPr/><w:t xml:space="preserve">, May 2015, Prague, Czech Republic</w:t></w:r></w:p><w:p><w:pPr/><w:r><w:rPr/><w:t xml:space="preserve">Communication dans un congrès</w:t></w:r></w:p><w:p><w:pPr/><w:hyperlink r:id="rId31" w:history="1"><w:r><w:rPr><w:color w:val="#410a8c"/><w:u w:val="single"/></w:rPr><w:t xml:space="preserve">hal-01363455v1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L'importance du rythme dans l'apprentissage de l'anglais</w:t></w:r></w:hyperlink></w:p><w:p><w:pPr/><w:hyperlink r:id="rId15" w:history="1"><w:r><w:rPr><w:color w:val="#410a8c"/><w:u w:val="single"/></w:rPr><w:t xml:space="preserve">Anne Tortel</w:t></w:r></w:hyperlink></w:p><w:p><w:pPr/><w:r><w:rPr><w:i w:val="1"/><w:iCs w:val="1"/></w:rPr><w:t xml:space="preserve">Comment intégrer l’objectif phonologique dans le projet pédagogique en classe d’anglais ?</w:t></w:r><w:r><w:rPr/><w:t xml:space="preserve">, LPL, 2015, Aix-en-Provence, France</w:t></w:r></w:p><w:p><w:pPr/><w:r><w:rPr/><w:t xml:space="preserve">Communication dans un congrès</w:t></w:r></w:p><w:p><w:pPr/><w:hyperlink r:id="rId32" w:history="1"><w:r><w:rPr><w:color w:val="#410a8c"/><w:u w:val="single"/></w:rPr><w:t xml:space="preserve">hal-01363456v1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Initial reduction in English: phonological change and pedagogical implications</w:t></w:r></w:hyperlink></w:p><w:p><w:pPr/><w:hyperlink r:id="rId15" w:history="1"><w:r><w:rPr><w:color w:val="#410a8c"/><w:u w:val="single"/></w:rPr><w:t xml:space="preserve">Anne Tortel</w:t></w:r></w:hyperlink><w:r><w:rPr/><w:t xml:space="preserve">,</w:t></w:r><w:hyperlink r:id="rId10" w:history="1"><w:r><w:rPr><w:color w:val="#410a8c"/><w:u w:val="single"/></w:rPr><w:t xml:space="preserve">Sophie Herment</w:t></w:r></w:hyperlink></w:p><w:p><w:pPr/><w:r><w:rPr><w:i w:val="1"/><w:iCs w:val="1"/></w:rPr><w:t xml:space="preserve">EPIP 4: 4th international conference on english pronunciation: issues &amp; practices</w:t></w:r><w:r><w:rPr/><w:t xml:space="preserve">, May 2015, Prague, Czech Republic. à paraître (en 2015)</w:t></w:r></w:p><w:p><w:pPr/><w:r><w:rPr/><w:t xml:space="preserve">Communication dans un congrès</w:t></w:r></w:p><w:p><w:pPr/><w:hyperlink r:id="rId33" w:history="1"><w:r><w:rPr><w:color w:val="#410a8c"/><w:u w:val="single"/></w:rPr><w:t xml:space="preserve">hal-01363433v1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Modélisation de l’intonation interlangue: le cas des questions</w:t></w:r></w:hyperlink></w:p><w:p><w:pPr/><w:hyperlink r:id="rId35" w:history="1"><w:r><w:rPr><w:color w:val="#410a8c"/><w:u w:val="single"/></w:rPr><w:t xml:space="preserve">Nicolas Ballier</w:t></w:r></w:hyperlink><w:r><w:rPr/><w:t xml:space="preserve">,</w:t></w:r><w:hyperlink r:id="rId36" w:history="1"><w:r><w:rPr><w:color w:val="#410a8c"/><w:u w:val="single"/></w:rPr><w:t xml:space="preserve">Elisabeth Delais-Roussarie</w:t></w:r></w:hyperlink><w:r><w:rPr/><w:t xml:space="preserve">,</w:t></w:r><w:hyperlink r:id="rId10" w:history="1"><w:r><w:rPr><w:color w:val="#410a8c"/><w:u w:val="single"/></w:rPr><w:t xml:space="preserve">Sophie Herment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XXXe Journées d’Études sur la Parole (JEP 2014)</w:t></w:r><w:r><w:rPr/><w:t xml:space="preserve">, Jun 2014, Le Mans, France. pp.740-748</w:t></w:r></w:p><w:p><w:pPr/><w:r><w:rPr/><w:t xml:space="preserve">Communication dans un congrès</w:t></w:r></w:p><w:p><w:pPr/><w:hyperlink r:id="rId34" w:history="1"><w:r><w:rPr><w:color w:val="#410a8c"/><w:u w:val="single"/></w:rPr><w:t xml:space="preserve">hal-01239080v1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Modeling interlanguage intonation: the case of questions</w:t></w:r></w:hyperlink></w:p><w:p><w:pPr/><w:hyperlink r:id="rId10" w:history="1"><w:r><w:rPr><w:color w:val="#410a8c"/><w:u w:val="single"/></w:rPr><w:t xml:space="preserve">Sophie Herment</w:t></w:r></w:hyperlink><w:r><w:rPr/><w:t xml:space="preserve">,</w:t></w:r><w:hyperlink r:id="rId35" w:history="1"><w:r><w:rPr><w:color w:val="#410a8c"/><w:u w:val="single"/></w:rPr><w:t xml:space="preserve">Nicolas Ballier</w:t></w:r></w:hyperlink><w:r><w:rPr/><w:t xml:space="preserve">,</w:t></w:r><w:hyperlink r:id="rId36" w:history="1"><w:r><w:rPr><w:color w:val="#410a8c"/><w:u w:val="single"/></w:rPr><w:t xml:space="preserve">Elisabeth Delais-Roussarie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Speech Prosody 7</w:t></w:r><w:r><w:rPr/><w:t xml:space="preserve">, Trinity College Dublin, May 2014, Dublin, Ireland</w:t></w:r></w:p><w:p><w:pPr/><w:r><w:rPr/><w:t xml:space="preserve">Communication dans un congrès</w:t></w:r></w:p><w:p><w:pPr/><w:hyperlink r:id="rId37" w:history="1"><w:r><w:rPr><w:color w:val="#410a8c"/><w:u w:val="single"/></w:rPr><w:t xml:space="preserve">hal-01239050v1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Does the speed of thought match the speed of sound? Speech rate and its impact on L2 word recognition</w:t></w:r></w:hyperlink></w:p><w:p><w:pPr/><w:hyperlink r:id="rId39" w:history="1"><w:r><w:rPr><w:color w:val="#410a8c"/><w:u w:val="single"/></w:rPr><w:t xml:space="preserve">Cyril Auran</w:t></w:r></w:hyperlink><w:r><w:rPr/><w:t xml:space="preserve">,</w:t></w:r><w:hyperlink r:id="rId40" w:history="1"><w:r><w:rPr><w:color w:val="#410a8c"/><w:u w:val="single"/></w:rPr><w:t xml:space="preserve">Caroline Bouzon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PAC annual conference, Spoken English Corpora: from annotation to interphonologies</w:t></w:r><w:r><w:rPr/><w:t xml:space="preserve">, May 2013, Aix-en-Provence, France</w:t></w:r></w:p><w:p><w:pPr/><w:r><w:rPr/><w:t xml:space="preserve">Communication dans un congrès</w:t></w:r></w:p><w:p><w:pPr/><w:hyperlink r:id="rId38" w:history="1"><w:r><w:rPr><w:color w:val="#410a8c"/><w:u w:val="single"/></w:rPr><w:t xml:space="preserve">hal-01363457v1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AixOx, a multi-layered learners corpus: automatic annotation</w:t></w:r></w:hyperlink></w:p><w:p><w:pPr/><w:hyperlink r:id="rId10" w:history="1"><w:r><w:rPr><w:color w:val="#410a8c"/><w:u w:val="single"/></w:rPr><w:t xml:space="preserve">Sophie Herment</w:t></w:r></w:hyperlink><w:r><w:rPr/><w:t xml:space="preserve">,</w:t></w:r><w:hyperlink r:id="rId42" w:history="1"><w:r><w:rPr><w:color w:val="#410a8c"/><w:u w:val="single"/></w:rPr><w:t xml:space="preserve">Anastassia Loukina</w:t></w:r></w:hyperlink><w:r><w:rPr/><w:t xml:space="preserve">,</w:t></w:r><w:hyperlink r:id="rId15" w:history="1"><w:r><w:rPr><w:color w:val="#410a8c"/><w:u w:val="single"/></w:rPr><w:t xml:space="preserve">Anne Tortel</w:t></w:r></w:hyperlink><w:r><w:rPr/><w:t xml:space="preserve">,</w:t></w:r><w:hyperlink r:id="rId43" w:history="1"><w:r><w:rPr><w:color w:val="#410a8c"/><w:u w:val="single"/></w:rPr><w:t xml:space="preserve">Brigitte Bigi</w:t></w:r></w:hyperlink></w:p><w:p><w:pPr/><w:r><w:rPr><w:i w:val="1"/><w:iCs w:val="1"/></w:rPr><w:t xml:space="preserve">4th International Conference on Corpus Linguistics</w:t></w:r><w:r><w:rPr/><w:t xml:space="preserve">, Mar 2012, Jaèn, SPAIN, Spain</w:t></w:r></w:p><w:p><w:pPr/><w:r><w:rPr/><w:t xml:space="preserve">Communication dans un congrès</w:t></w:r></w:p><w:p><w:pPr/><w:hyperlink r:id="rId41" w:history="1"><w:r><w:rPr><w:color w:val="#410a8c"/><w:u w:val="single"/></w:rPr><w:t xml:space="preserve">hal-01363458v1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Prosody in a Contrastive Learner Corpus</w:t></w:r></w:hyperlink></w:p><w:p><w:pPr/><w:hyperlink r:id="rId15" w:history="1"><w:r><w:rPr><w:color w:val="#410a8c"/><w:u w:val="single"/></w:rPr><w:t xml:space="preserve">Anne Tortel</w:t></w:r></w:hyperlink></w:p><w:p><w:pPr/><w:r><w:rPr><w:i w:val="1"/><w:iCs w:val="1"/></w:rPr><w:t xml:space="preserve">Societas Linguistica Europaea, « Multidisciplinary perspectives to learner corpora »</w:t></w:r><w:r><w:rPr/><w:t xml:space="preserve">, Sep 2010, Vilnius, Lithuania</w:t></w:r></w:p><w:p><w:pPr/><w:r><w:rPr/><w:t xml:space="preserve">Communication dans un congrès</w:t></w:r></w:p><w:p><w:pPr/><w:hyperlink r:id="rId44" w:history="1"><w:r><w:rPr><w:color w:val="#410a8c"/><w:u w:val="single"/></w:rPr><w:t xml:space="preserve">hal-01363459v1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Rhythm metrics and the productions of L1/L2</w:t></w:r></w:hyperlink></w:p><w:p><w:pPr/><w:hyperlink r:id="rId15" w:history="1"><w:r><w:rPr><w:color w:val="#410a8c"/><w:u w:val="single"/></w:rPr><w:t xml:space="preserve">Anne Tortel</w:t></w:r></w:hyperlink><w:r><w:rPr/><w:t xml:space="preserve">,</w:t></w:r><w:hyperlink r:id="rId46" w:history="1"><w:r><w:rPr><w:color w:val="#410a8c"/><w:u w:val="single"/></w:rPr><w:t xml:space="preserve">Daniel Hirst</w:t></w:r></w:hyperlink></w:p><w:p><w:pPr/><w:r><w:rPr><w:i w:val="1"/><w:iCs w:val="1"/></w:rPr><w:t xml:space="preserve">Speech Prosody 5</w:t></w:r><w:r><w:rPr/><w:t xml:space="preserve">, May 2010, Chicago,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hal-01363439v1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Schwa perception in grammatical words by first and third year students: positional determination of the quality of the schwa in English</w:t></w:r></w:hyperlink></w:p><w:p><w:pPr/><w:hyperlink r:id="rId48" w:history="1"><w:r><w:rPr><w:color w:val="#410a8c"/><w:u w:val="single"/></w:rPr><w:t xml:space="preserve">Nadine Herry-Benit</w:t></w:r></w:hyperlink><w:r><w:rPr/><w:t xml:space="preserve">,</w:t></w:r><w:hyperlink r:id="rId20" w:history="1"><w:r><w:rPr><w:color w:val="#410a8c"/><w:u w:val="single"/></w:rPr><w:t xml:space="preserve">Roussi Nikolov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PAC, Variation &amp; Phonological Corpora</w:t></w:r><w:r><w:rPr/><w:t xml:space="preserve">, Sep 2009, Aix-en-Provence, France</w:t></w:r></w:p><w:p><w:pPr/><w:r><w:rPr/><w:t xml:space="preserve">Communication dans un congrès</w:t></w:r></w:p><w:p><w:pPr/><w:hyperlink r:id="rId47" w:history="1"><w:r><w:rPr><w:color w:val="#410a8c"/><w:u w:val="single"/></w:rPr><w:t xml:space="preserve">hal-01363460v1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Influence of first language rhythm in the speech of native speakers and French learners of English</w:t></w:r></w:hyperlink></w:p><w:p><w:pPr/><w:hyperlink r:id="rId15" w:history="1"><w:r><w:rPr><w:color w:val="#410a8c"/><w:u w:val="single"/></w:rPr><w:t xml:space="preserve">Anne Tortel</w:t></w:r></w:hyperlink></w:p><w:p><w:pPr/><w:r><w:rPr><w:i w:val="1"/><w:iCs w:val="1"/></w:rPr><w:t xml:space="preserve">PAC, Models, Variation and Phonological Corpora</w:t></w:r><w:r><w:rPr/><w:t xml:space="preserve">, Sep 2009, Aix-en-Provence, France</w:t></w:r></w:p><w:p><w:pPr/><w:r><w:rPr/><w:t xml:space="preserve">Communication dans un congrès</w:t></w:r></w:p><w:p><w:pPr/><w:hyperlink r:id="rId49" w:history="1"><w:r><w:rPr><w:color w:val="#410a8c"/><w:u w:val="single"/></w:rPr><w:t xml:space="preserve">hal-01363461v1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Rhythm and Rhythmic Variation in British English: Subjective and Objective Evaluation of French and Native Speakers</w:t></w:r></w:hyperlink></w:p><w:p><w:pPr/><w:hyperlink r:id="rId15" w:history="1"><w:r><w:rPr><w:color w:val="#410a8c"/><w:u w:val="single"/></w:rPr><w:t xml:space="preserve">Anne Tortel</w:t></w:r></w:hyperlink><w:r><w:rPr/><w:t xml:space="preserve">,</w:t></w:r><w:hyperlink r:id="rId46" w:history="1"><w:r><w:rPr><w:color w:val="#410a8c"/><w:u w:val="single"/></w:rPr><w:t xml:space="preserve">Daniel Hirst</w:t></w:r></w:hyperlink></w:p><w:p><w:pPr/><w:r><w:rPr><w:i w:val="1"/><w:iCs w:val="1"/></w:rPr><w:t xml:space="preserve">Speech Prosody 4</w:t></w:r><w:r><w:rPr/><w:t xml:space="preserve">, May 2008, Campinas, Brazil</w:t></w:r></w:p><w:p><w:pPr/><w:r><w:rPr/><w:t xml:space="preserve">Communication dans un congrès</w:t></w:r></w:p><w:p><w:pPr/><w:hyperlink r:id="rId50" w:history="1"><w:r><w:rPr><w:color w:val="#410a8c"/><w:u w:val="single"/></w:rPr><w:t xml:space="preserve">hal-01363442v1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The intonation contour of non-finality revisited Implications for EFL teaching</w:t></w:r></w:hyperlink></w:p><w:p><w:pPr/><w:hyperlink r:id="rId10" w:history="1"><w:r><w:rPr><w:color w:val="#410a8c"/><w:u w:val="single"/></w:rPr><w:t xml:space="preserve">Sophie Herment</w:t></w:r></w:hyperlink><w:r><w:rPr/><w:t xml:space="preserve">,</w:t></w:r><w:hyperlink r:id="rId15" w:history="1"><w:r><w:rPr><w:color w:val="#410a8c"/><w:u w:val="single"/></w:rPr><w:t xml:space="preserve">Anne Tortel</w:t></w:r></w:hyperlink></w:p><w:p><w:pPr/><w:r><w:rPr/><w:t xml:space="preserve">Kirkova-Naskova, A.; Henderson, A.; Fouz-González, J. </w:t></w:r><w:r><w:rPr><w:i w:val="1"/><w:iCs w:val="1"/></w:rPr><w:t xml:space="preserve">English pronunciation instruction: Research-based insights</w:t></w:r><w:r><w:rPr/><w:t xml:space="preserve">, John Benjamins Publishing, pp.176 - 195, 2021, Applied linguistics series, </w:t></w:r><w:hyperlink r:id="rId52" w:history="1"><w:r><w:rPr><w:color w:val="#410a8c"/><w:u w:val="single"/></w:rPr><w:t xml:space="preserve">⟨10.1075/aals.19.08her⟩</w:t></w:r></w:hyperlink></w:p><w:p><w:pPr/><w:r><w:rPr/><w:t xml:space="preserve">Chapitre d'ouvrage</w:t></w:r></w:p><w:p><w:pPr/><w:hyperlink r:id="rId51" w:history="1"><w:r><w:rPr><w:color w:val="#410a8c"/><w:u w:val="single"/></w:rPr><w:t xml:space="preserve">hal-03418097v1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AixOx, a multi-layered learners corpus: automatic annotation</w:t></w:r></w:hyperlink></w:p><w:p><w:pPr/><w:hyperlink r:id="rId10" w:history="1"><w:r><w:rPr><w:color w:val="#410a8c"/><w:u w:val="single"/></w:rPr><w:t xml:space="preserve">Sophie Herment</w:t></w:r></w:hyperlink><w:r><w:rPr/><w:t xml:space="preserve">,</w:t></w:r><w:hyperlink r:id="rId15" w:history="1"><w:r><w:rPr><w:color w:val="#410a8c"/><w:u w:val="single"/></w:rPr><w:t xml:space="preserve">Anne Tortel</w:t></w:r></w:hyperlink><w:r><w:rPr/><w:t xml:space="preserve">,</w:t></w:r><w:hyperlink r:id="rId43" w:history="1"><w:r><w:rPr><w:color w:val="#410a8c"/><w:u w:val="single"/></w:rPr><w:t xml:space="preserve">Brigitte Bigi</w:t></w:r></w:hyperlink><w:r><w:rPr/><w:t xml:space="preserve">,</w:t></w:r><w:hyperlink r:id="rId11" w:history="1"><w:r><w:rPr><w:color w:val="#410a8c"/><w:u w:val="single"/></w:rPr><w:t xml:space="preserve">Daniel J. Hirst</w:t></w:r></w:hyperlink><w:r><w:rPr/><w:t xml:space="preserve">,</w:t></w:r><w:hyperlink r:id="rId42" w:history="1"><w:r><w:rPr><w:color w:val="#410a8c"/><w:u w:val="single"/></w:rPr><w:t xml:space="preserve">Anastassia Loukina</w:t></w:r></w:hyperlink></w:p><w:p><w:pPr/><w:r><w:rPr/><w:t xml:space="preserve">Díaz Pérez J.; Díaz Negrillo A. </w:t></w:r><w:r><w:rPr><w:i w:val="1"/><w:iCs w:val="1"/></w:rPr><w:t xml:space="preserve">Specialisation and variation in language corpora</w:t></w:r><w:r><w:rPr/><w:t xml:space="preserve">, Linguistic insights (179), </w:t></w:r><w:hyperlink r:id="rId54" w:history="1"><w:r><w:rPr><w:color w:val="#410a8c"/><w:u w:val="single"/></w:rPr><w:t xml:space="preserve">Peter Lang</w:t></w:r></w:hyperlink><w:r><w:rPr/><w:t xml:space="preserve">, pp.41-76, 2014, 978-3035107135</w:t></w:r></w:p><w:p><w:pPr/><w:r><w:rPr/><w:t xml:space="preserve">Chapitre d'ouvrage</w:t></w:r></w:p><w:p><w:pPr/><w:hyperlink r:id="rId53" w:history="1"><w:r><w:rPr><w:color w:val="#410a8c"/><w:u w:val="single"/></w:rPr><w:t xml:space="preserve">hal-01363434v1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Prosody in a Contrastive Learner Corpus</w:t></w:r></w:hyperlink></w:p><w:p><w:pPr/><w:hyperlink r:id="rId15" w:history="1"><w:r><w:rPr><w:color w:val="#410a8c"/><w:u w:val="single"/></w:rPr><w:t xml:space="preserve">Anne Tortel</w:t></w:r></w:hyperlink></w:p><w:p><w:pPr/><w:r><w:rPr/><w:t xml:space="preserve">ANA Diaz-Negrillo, PAUL Thompson (eds.). </w:t></w:r><w:r><w:rPr><w:i w:val="1"/><w:iCs w:val="1"/></w:rPr><w:t xml:space="preserve">Automatic treatment and analysis of learner corpus data</w:t></w:r><w:r><w:rPr/><w:t xml:space="preserve">, Benjamins, 2013</w:t></w:r></w:p><w:p><w:pPr/><w:r><w:rPr/><w:t xml:space="preserve">Chapitre d'ouvrage</w:t></w:r></w:p><w:p><w:pPr/><w:hyperlink r:id="rId55" w:history="1"><w:r><w:rPr><w:color w:val="#410a8c"/><w:u w:val="single"/></w:rPr><w:t xml:space="preserve">hal-01363436v1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AixOx</w:t></w:r></w:hyperlink></w:p><w:p><w:pPr/><w:hyperlink r:id="rId10" w:history="1"><w:r><w:rPr><w:color w:val="#410a8c"/><w:u w:val="single"/></w:rPr><w:t xml:space="preserve">Sophie Herment</w:t></w:r></w:hyperlink><w:r><w:rPr/><w:t xml:space="preserve">,</w:t></w:r><w:hyperlink r:id="rId42" w:history="1"><w:r><w:rPr><w:color w:val="#410a8c"/><w:u w:val="single"/></w:rPr><w:t xml:space="preserve">Anastassia Loukina</w:t></w:r></w:hyperlink><w:r><w:rPr/><w:t xml:space="preserve">,</w:t></w:r><w:hyperlink r:id="rId15" w:history="1"><w:r><w:rPr><w:color w:val="#410a8c"/><w:u w:val="single"/></w:rPr><w:t xml:space="preserve">Anne Tortel</w:t></w:r></w:hyperlink></w:p><w:p><w:pPr/><w:r><w:rPr/><w:t xml:space="preserve">2012</w:t></w:r></w:p><w:p><w:pPr/><w:r><w:rPr/><w:t xml:space="preserve">Autre publication scientifique</w:t></w:r></w:p><w:p><w:pPr/><w:hyperlink r:id="rId56" w:history="1"><w:r><w:rPr><w:color w:val="#410a8c"/><w:u w:val="single"/></w:rPr><w:t xml:space="preserve">hal-01363437v1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ANGLISH, corpus d’anglais L1 & L2</w:t></w:r></w:hyperlink></w:p><w:p><w:pPr/><w:hyperlink r:id="rId15" w:history="1"><w:r><w:rPr><w:color w:val="#410a8c"/><w:u w:val="single"/></w:rPr><w:t xml:space="preserve">Anne Tortel</w:t></w:r></w:hyperlink></w:p><w:p><w:pPr/><w:r><w:rPr/><w:t xml:space="preserve">2010</w:t></w:r></w:p><w:p><w:pPr/><w:r><w:rPr/><w:t xml:space="preserve">Autre publication scientifique</w:t></w:r></w:p><w:p><w:pPr/><w:hyperlink r:id="rId57" w:history="1"><w:r><w:rPr><w:color w:val="#410a8c"/><w:u w:val="single"/></w:rPr><w:t xml:space="preserve">hal-01363438v1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ÉVALUATION QUALITATIVE DE LA PROSODIE D'APPRENANTS FRANÇAIS: APPORT DE PARAMÉTRISATION PROSODIQUES</w:t></w:r></w:hyperlink></w:p><w:p><w:pPr/><w:hyperlink r:id="rId15" w:history="1"><w:r><w:rPr><w:color w:val="#410a8c"/><w:u w:val="single"/></w:rPr><w:t xml:space="preserve">Anne Tortel</w:t></w:r></w:hyperlink></w:p><w:p><w:pPr/><w:r><w:rPr/><w:t xml:space="preserve">Linguistique. Université de Provence - Aix-Marseille I, 2009. Français. </w:t></w:r><w:hyperlink r:id="rId59" w:history="1"><w:r><w:rPr><w:color w:val="#410a8c"/><w:u w:val="single"/></w:rPr><w:t xml:space="preserve">⟨NNT : ⟩</w:t></w:r></w:hyperlink></w:p><w:p><w:pPr/><w:r><w:rPr/><w:t xml:space="preserve">Thèse</w:t></w:r></w:p><w:p><w:pPr/><w:hyperlink r:id="rId58" w:history="1"><w:r><w:rPr><w:color w:val="#410a8c"/><w:u w:val="single"/></w:rPr><w:t xml:space="preserve">tel-00455248v1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6455v1" TargetMode="External"/><Relationship Id="rId8" Type="http://schemas.openxmlformats.org/officeDocument/2006/relationships/hyperlink" Target="https://hal.science/search/index/?q=*&amp;authFullName_s=Roxane Bertrand" TargetMode="External"/><Relationship Id="rId9" Type="http://schemas.openxmlformats.org/officeDocument/2006/relationships/hyperlink" Target="https://hal.science/search/index/?q=*&amp;authFullName_s=James Sneed German" TargetMode="External"/><Relationship Id="rId10" Type="http://schemas.openxmlformats.org/officeDocument/2006/relationships/hyperlink" Target="https://hal.science/search/index/?q=*&amp;authFullName_s=Sophie Herment" TargetMode="External"/><Relationship Id="rId11" Type="http://schemas.openxmlformats.org/officeDocument/2006/relationships/hyperlink" Target="https://hal.science/search/index/?q=*&amp;authFullName_s=Daniel J. Hirst" TargetMode="External"/><Relationship Id="rId12" Type="http://schemas.openxmlformats.org/officeDocument/2006/relationships/hyperlink" Target="https://hal.science/search/index/?q=*&amp;authFullName_s=Amandine Michelas" TargetMode="External"/><Relationship Id="rId13" Type="http://schemas.openxmlformats.org/officeDocument/2006/relationships/hyperlink" Target="https://dx.doi.org/10.4000/tipa.5210" TargetMode="External"/><Relationship Id="rId14" Type="http://schemas.openxmlformats.org/officeDocument/2006/relationships/hyperlink" Target="https://hal.science/hal-03224106v1" TargetMode="External"/><Relationship Id="rId15" Type="http://schemas.openxmlformats.org/officeDocument/2006/relationships/hyperlink" Target="https://hal.science/search/index/?q=*&amp;authFullName_s=Anne Tortel" TargetMode="External"/><Relationship Id="rId16" Type="http://schemas.openxmlformats.org/officeDocument/2006/relationships/hyperlink" Target="https://dx.doi.org/10.4000/apliut.8857" TargetMode="External"/><Relationship Id="rId17" Type="http://schemas.openxmlformats.org/officeDocument/2006/relationships/hyperlink" Target="https://api.istex.fr/ark:/67375/G14-W0QK56BX-P/fulltext.pdf?sid=hal" TargetMode="External"/><Relationship Id="rId18" Type="http://schemas.openxmlformats.org/officeDocument/2006/relationships/hyperlink" Target="https://hal.science/hal-01363440v1" TargetMode="External"/><Relationship Id="rId19" Type="http://schemas.openxmlformats.org/officeDocument/2006/relationships/hyperlink" Target="https://hal.science/search/index/?q=*&amp;authFullName_s=Nadine Herry-B&#233;nit" TargetMode="External"/><Relationship Id="rId20" Type="http://schemas.openxmlformats.org/officeDocument/2006/relationships/hyperlink" Target="https://hal.science/search/index/?q=*&amp;authFullName_s=Roussi Nikolov" TargetMode="External"/><Relationship Id="rId21" Type="http://schemas.openxmlformats.org/officeDocument/2006/relationships/hyperlink" Target="https://hal.science/hal-01363441v1" TargetMode="External"/><Relationship Id="rId22" Type="http://schemas.openxmlformats.org/officeDocument/2006/relationships/hyperlink" Target="https://hal.science/hal-02151652v1" TargetMode="External"/><Relationship Id="rId23" Type="http://schemas.openxmlformats.org/officeDocument/2006/relationships/hyperlink" Target="https://hal.science/search/index/?q=*&amp;authFullName_s=Gabor Turcsan" TargetMode="External"/><Relationship Id="rId24" Type="http://schemas.openxmlformats.org/officeDocument/2006/relationships/hyperlink" Target="https://hal.science/hal-03224164v1" TargetMode="External"/><Relationship Id="rId25" Type="http://schemas.openxmlformats.org/officeDocument/2006/relationships/hyperlink" Target="https://hal.science/search/index/?q=*&amp;authFullName_s=Kizzi Edensor-Costille" TargetMode="External"/><Relationship Id="rId26" Type="http://schemas.openxmlformats.org/officeDocument/2006/relationships/hyperlink" Target="https://hal.science/hal-02151651v1" TargetMode="External"/><Relationship Id="rId27" Type="http://schemas.openxmlformats.org/officeDocument/2006/relationships/hyperlink" Target="https://hal.science/hal-02099192v1" TargetMode="External"/><Relationship Id="rId28" Type="http://schemas.openxmlformats.org/officeDocument/2006/relationships/hyperlink" Target="https://hal.science/hal-01387339v1" TargetMode="External"/><Relationship Id="rId29" Type="http://schemas.openxmlformats.org/officeDocument/2006/relationships/hyperlink" Target="https://hal.science/search/index/?q=*&amp;authFullName_s=Oriana Reid-Collins" TargetMode="External"/><Relationship Id="rId30" Type="http://schemas.openxmlformats.org/officeDocument/2006/relationships/hyperlink" Target="https://hal.science/hal-01462238v1" TargetMode="External"/><Relationship Id="rId31" Type="http://schemas.openxmlformats.org/officeDocument/2006/relationships/hyperlink" Target="https://hal.science/hal-01363455v1" TargetMode="External"/><Relationship Id="rId32" Type="http://schemas.openxmlformats.org/officeDocument/2006/relationships/hyperlink" Target="https://hal.science/hal-01363456v1" TargetMode="External"/><Relationship Id="rId33" Type="http://schemas.openxmlformats.org/officeDocument/2006/relationships/hyperlink" Target="https://hal.science/hal-01363433v1" TargetMode="External"/><Relationship Id="rId34" Type="http://schemas.openxmlformats.org/officeDocument/2006/relationships/hyperlink" Target="https://u-paris.hal.science/hal-01239080v1" TargetMode="External"/><Relationship Id="rId35" Type="http://schemas.openxmlformats.org/officeDocument/2006/relationships/hyperlink" Target="https://hal.science/search/index/?q=*&amp;authFullName_s=Nicolas Ballier" TargetMode="External"/><Relationship Id="rId36" Type="http://schemas.openxmlformats.org/officeDocument/2006/relationships/hyperlink" Target="https://hal.science/search/index/?q=*&amp;authFullName_s=Elisabeth Delais-Roussarie" TargetMode="External"/><Relationship Id="rId37" Type="http://schemas.openxmlformats.org/officeDocument/2006/relationships/hyperlink" Target="https://u-paris.hal.science/hal-01239050v1" TargetMode="External"/><Relationship Id="rId38" Type="http://schemas.openxmlformats.org/officeDocument/2006/relationships/hyperlink" Target="https://hal.science/hal-01363457v1" TargetMode="External"/><Relationship Id="rId39" Type="http://schemas.openxmlformats.org/officeDocument/2006/relationships/hyperlink" Target="https://hal.science/search/index/?q=*&amp;authFullName_s=Cyril Auran" TargetMode="External"/><Relationship Id="rId40" Type="http://schemas.openxmlformats.org/officeDocument/2006/relationships/hyperlink" Target="https://hal.science/search/index/?q=*&amp;authFullName_s=Caroline Bouzon" TargetMode="External"/><Relationship Id="rId41" Type="http://schemas.openxmlformats.org/officeDocument/2006/relationships/hyperlink" Target="https://hal.science/hal-01363458v1" TargetMode="External"/><Relationship Id="rId42" Type="http://schemas.openxmlformats.org/officeDocument/2006/relationships/hyperlink" Target="https://hal.science/search/index/?q=*&amp;authFullName_s=Anastassia Loukina" TargetMode="External"/><Relationship Id="rId43" Type="http://schemas.openxmlformats.org/officeDocument/2006/relationships/hyperlink" Target="https://hal.science/search/index/?q=*&amp;authFullName_s=Brigitte Bigi" TargetMode="External"/><Relationship Id="rId44" Type="http://schemas.openxmlformats.org/officeDocument/2006/relationships/hyperlink" Target="https://hal.science/hal-01363459v1" TargetMode="External"/><Relationship Id="rId45" Type="http://schemas.openxmlformats.org/officeDocument/2006/relationships/hyperlink" Target="https://hal.science/hal-01363439v1" TargetMode="External"/><Relationship Id="rId46" Type="http://schemas.openxmlformats.org/officeDocument/2006/relationships/hyperlink" Target="https://hal.science/search/index/?q=*&amp;authFullName_s=Daniel Hirst" TargetMode="External"/><Relationship Id="rId47" Type="http://schemas.openxmlformats.org/officeDocument/2006/relationships/hyperlink" Target="https://hal.science/hal-01363460v1" TargetMode="External"/><Relationship Id="rId48" Type="http://schemas.openxmlformats.org/officeDocument/2006/relationships/hyperlink" Target="https://hal.science/search/index/?q=*&amp;authFullName_s=Nadine Herry-Benit" TargetMode="External"/><Relationship Id="rId49" Type="http://schemas.openxmlformats.org/officeDocument/2006/relationships/hyperlink" Target="https://hal.science/hal-01363461v1" TargetMode="External"/><Relationship Id="rId50" Type="http://schemas.openxmlformats.org/officeDocument/2006/relationships/hyperlink" Target="https://hal.science/hal-01363442v1" TargetMode="External"/><Relationship Id="rId51" Type="http://schemas.openxmlformats.org/officeDocument/2006/relationships/hyperlink" Target="https://hal.science/hal-03418097v1" TargetMode="External"/><Relationship Id="rId52" Type="http://schemas.openxmlformats.org/officeDocument/2006/relationships/hyperlink" Target="https://dx.doi.org/10.1075/aals.19.08her" TargetMode="External"/><Relationship Id="rId53" Type="http://schemas.openxmlformats.org/officeDocument/2006/relationships/hyperlink" Target="https://hal.science/hal-01363434v1" TargetMode="External"/><Relationship Id="rId54" Type="http://schemas.openxmlformats.org/officeDocument/2006/relationships/hyperlink" Target="https://www.peterlang.com/view/9783035199192/Chapter02.html" TargetMode="External"/><Relationship Id="rId55" Type="http://schemas.openxmlformats.org/officeDocument/2006/relationships/hyperlink" Target="https://hal.science/hal-01363436v1" TargetMode="External"/><Relationship Id="rId56" Type="http://schemas.openxmlformats.org/officeDocument/2006/relationships/hyperlink" Target="https://hal.science/hal-01363437v1" TargetMode="External"/><Relationship Id="rId57" Type="http://schemas.openxmlformats.org/officeDocument/2006/relationships/hyperlink" Target="https://hal.science/hal-01363438v1" TargetMode="External"/><Relationship Id="rId58" Type="http://schemas.openxmlformats.org/officeDocument/2006/relationships/hyperlink" Target="https://theses.hal.science/tel-00455248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Tortel</dc:title>
  <dc:description>CV</dc:description>
  <dc:subject/>
  <cp:keywords/>
  <cp:category/>
  <cp:lastModifiedBy/>
  <dcterms:created xsi:type="dcterms:W3CDTF">2026-03-21T02:05:25+01:00</dcterms:created>
  <dcterms:modified xsi:type="dcterms:W3CDTF">2026-03-21T02:05:25+01:00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