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Wilmouth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l'outil à la bague en passant par la vaisselle et les clous : les objets métalliques comme témoins de la vie quotidienne gallo-romaine à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Lorrains, Bulletin de l'association pour la </w:t>
            </w:r>
            <w:r>
              <w:rPr/>
              <w:t xml:space="preserve">, 2017, 182,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(4&amp;lt;sup&amp;gt;e&amp;lt;/sup&amp;gt;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2016, 1/2,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des Grilles de la Basse-Seille (fin XIVe siècle), ancienne porte d’eau de l’enceinte urbaine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pp.413-429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(3&amp;lt;sup&amp;gt;e&amp;lt;/sup&amp;gt;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2015, 3/4,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et Arts</w:t>
            </w:r>
            <w:r>
              <w:rPr/>
              <w:t xml:space="preserve">, 2014, Juin,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(deuxième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3/4,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objets métalliques dans les quartiers Est et Ouest du vicus gallo 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Kallirrhoé</w:t>
            </w:r>
            <w:r>
              <w:rPr/>
              <w:t xml:space="preserve">, 2013, 35,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(première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1/2,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terre à l’époque gallo-romaine en Lorraine : diversité et technicité des outils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Graoully</w:t>
            </w:r>
            <w:r>
              <w:rPr/>
              <w:t xml:space="preserve">, 2009, 19,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agricole en fer chez les Leuques, les Médiomatriques et le sud de la région des Trévires de La Tène à l’époque mérovingienne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Kallirrhoé</w:t>
            </w:r>
            <w:r>
              <w:rPr/>
              <w:t xml:space="preserve">, 2009, 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agricole en fer de La Tène à l’époque mérovingienne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ArchéoVosges</w:t>
            </w:r>
            <w:r>
              <w:rPr/>
              <w:t xml:space="preserve">, 2009, 1,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l’Orient méditerranéen</w:t>
            </w:r>
            <w:r>
              <w:rPr/>
              <w:t xml:space="preserve">, HeRMA – IFAO,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la bague en passant par la vaisselle : les objets métalliques comme témoins de la vie quotidienne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dans la Cité</w:t>
            </w:r>
            <w:r>
              <w:rPr/>
              <w:t xml:space="preserve">, Jun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mobilier métallique des quartiers artisanaux du vicus gallo-romain de Bliesbruck (Fr,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CORPUS : Étude du mobilier métallique et de l’instrumentum » - 6e table ronde à Clermont-Ferrand</w:t>
            </w:r>
            <w:r>
              <w:rPr/>
              <w:t xml:space="preserve">, Mar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à Cu et à Pb de la Grande Saule, Falck,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Mikaël Atton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mobilier métallique des quartiers artisanaux est et ouest du vicus gallo-romain de Bliesbruck (Fr., Moselle) : méthodologie et 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Corpus</w:t>
            </w:r>
            <w:r>
              <w:rPr/>
              <w:t xml:space="preserve">, Mar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halshs-03480839v1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Metz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Pierre-Édouard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de La Cour d'Or-Eurométropole de Metz. Snoeck, 2025, 978-94-6161-874-0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de serrures gallo-romaines trouvés à Bliesbruck (Moselle,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J.-P. (dir.), Recherches archéologiques, Blesa 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Vogelperspektiven - Luftbildarchäologie in der Pfalz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 de la fouille préventive de Jury (57) « Pré du Fond », 2017, Pôle Archéologie Préventive de Metz Métropole, rapport final sous la direction de Simon Sedlbauer (à paraître)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de Metz-Métropole.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 de la fouille préventive de Florange (57) « Lotissement du Sentier », 2016, Pôle Archéologie Préventive de Metz Métropole, rapport final sous la direction de Christian Dreier (à paraître)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de Metz-Métropole.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métallique&amp;quot; in BRKOJEWITSCH G. (dir.), Metz (57), 2 rue du Haut Poirier : « De l’oppidum gaulois à la chapelle des Petits Carmes », Rapport final d'opération,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Metz-Métropole.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Cocheren (57) – « 73 Rue du Général de Gaulle ». Un habitat structuré du second âge du Fer (La Tène C2/La Tène D1), une voie romaine (Ier-IIIe s. ap. J.-C.), un fond de cabane du Moyen Âge classique et des vestiges d’habitat de l’époque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/>
              <w:t xml:space="preserve">[Research Report] Pôle Archéologie Préventive de Metz-Métropole. 2016, 251-268 (pour le mobilier métallique)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Davrius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2014,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2012,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Porte des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2012,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Yvain Daune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Brouvelieures (Vosges), « Ruines des Templiers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Pannisset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ArchéoVosges.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halshs-01455829v1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Archéologie et Préhistoire. Université de Bourgogne,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tel-01127137v1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66431v1" TargetMode="External"/><Relationship Id="rId8" Type="http://schemas.openxmlformats.org/officeDocument/2006/relationships/hyperlink" Target="https://hal.science/search/index/?q=*&amp;authFullName_s=Anne Wilmouth Wilmouth" TargetMode="External"/><Relationship Id="rId9" Type="http://schemas.openxmlformats.org/officeDocument/2006/relationships/hyperlink" Target="https://shs.hal.science/halshs-01455717v1" TargetMode="External"/><Relationship Id="rId10" Type="http://schemas.openxmlformats.org/officeDocument/2006/relationships/hyperlink" Target="https://hal.science/search/index/?q=*&amp;authFullName_s=Julien Trapp" TargetMode="External"/><Relationship Id="rId11" Type="http://schemas.openxmlformats.org/officeDocument/2006/relationships/hyperlink" Target="https://shs.hal.science/halshs-01455709v1" TargetMode="External"/><Relationship Id="rId12" Type="http://schemas.openxmlformats.org/officeDocument/2006/relationships/hyperlink" Target="https://hal.science/search/index/?q=*&amp;authFullName_s=Myl&#232;ne Didiot" TargetMode="External"/><Relationship Id="rId13" Type="http://schemas.openxmlformats.org/officeDocument/2006/relationships/hyperlink" Target="https://hal.science/search/index/?q=*&amp;authFullName_s=Anthony Dumontet" TargetMode="External"/><Relationship Id="rId14" Type="http://schemas.openxmlformats.org/officeDocument/2006/relationships/hyperlink" Target="https://hal.science/search/index/?q=*&amp;authFullName_s=Nicolas Gasseau" TargetMode="External"/><Relationship Id="rId15" Type="http://schemas.openxmlformats.org/officeDocument/2006/relationships/hyperlink" Target="https://hal.science/search/index/?q=*&amp;authFullName_s=Pierre-Marie Mercier" TargetMode="External"/><Relationship Id="rId16" Type="http://schemas.openxmlformats.org/officeDocument/2006/relationships/hyperlink" Target="https://shs.hal.science/halshs-01455724v1" TargetMode="External"/><Relationship Id="rId17" Type="http://schemas.openxmlformats.org/officeDocument/2006/relationships/hyperlink" Target="https://shs.hal.science/halshs-01153330v1" TargetMode="External"/><Relationship Id="rId18" Type="http://schemas.openxmlformats.org/officeDocument/2006/relationships/hyperlink" Target="https://shs.hal.science/halshs-01455740v1" TargetMode="External"/><Relationship Id="rId19" Type="http://schemas.openxmlformats.org/officeDocument/2006/relationships/hyperlink" Target="https://shs.hal.science/halshs-01153328v1" TargetMode="External"/><Relationship Id="rId20" Type="http://schemas.openxmlformats.org/officeDocument/2006/relationships/hyperlink" Target="https://shs.hal.science/halshs-01455750v1" TargetMode="External"/><Relationship Id="rId21" Type="http://schemas.openxmlformats.org/officeDocument/2006/relationships/hyperlink" Target="https://shs.hal.science/halshs-01455536v1" TargetMode="External"/><Relationship Id="rId22" Type="http://schemas.openxmlformats.org/officeDocument/2006/relationships/hyperlink" Target="https://shs.hal.science/halshs-01455546v1" TargetMode="External"/><Relationship Id="rId23" Type="http://schemas.openxmlformats.org/officeDocument/2006/relationships/hyperlink" Target="https://shs.hal.science/halshs-01455553v1" TargetMode="External"/><Relationship Id="rId24" Type="http://schemas.openxmlformats.org/officeDocument/2006/relationships/hyperlink" Target="https://shs.hal.science/halshs-01466426v1" TargetMode="External"/><Relationship Id="rId25" Type="http://schemas.openxmlformats.org/officeDocument/2006/relationships/hyperlink" Target="https://shs.hal.science/halshs-01466283v1" TargetMode="External"/><Relationship Id="rId26" Type="http://schemas.openxmlformats.org/officeDocument/2006/relationships/hyperlink" Target="https://shs.hal.science/halshs-01466298v1" TargetMode="External"/><Relationship Id="rId27" Type="http://schemas.openxmlformats.org/officeDocument/2006/relationships/hyperlink" Target="https://shs.hal.science/halshs-01455836v1" TargetMode="External"/><Relationship Id="rId28" Type="http://schemas.openxmlformats.org/officeDocument/2006/relationships/hyperlink" Target="https://hal.science/search/index/?q=*&amp;authFullName_s=Elodie Lacroix" TargetMode="External"/><Relationship Id="rId29" Type="http://schemas.openxmlformats.org/officeDocument/2006/relationships/hyperlink" Target="https://hal.science/search/index/?q=*&amp;authFullName_s=Jean Cauzid" TargetMode="External"/><Relationship Id="rId30" Type="http://schemas.openxmlformats.org/officeDocument/2006/relationships/hyperlink" Target="https://hal.science/search/index/?q=*&amp;authFullName_s=Mika&#235;l Atton" TargetMode="External"/><Relationship Id="rId31" Type="http://schemas.openxmlformats.org/officeDocument/2006/relationships/hyperlink" Target="https://hal.science/search/index/?q=*&amp;authFullName_s=M. Delpech" TargetMode="External"/><Relationship Id="rId32" Type="http://schemas.openxmlformats.org/officeDocument/2006/relationships/hyperlink" Target="https://hal.science/search/index/?q=*&amp;authFullName_s=S. Delpech" TargetMode="External"/><Relationship Id="rId33" Type="http://schemas.openxmlformats.org/officeDocument/2006/relationships/hyperlink" Target="https://shs.hal.science/halshs-03480839v1" TargetMode="External"/><Relationship Id="rId34" Type="http://schemas.openxmlformats.org/officeDocument/2006/relationships/hyperlink" Target="https://hal.univ-lorraine.fr/hal-05002609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Alain Bouet" TargetMode="External"/><Relationship Id="rId37" Type="http://schemas.openxmlformats.org/officeDocument/2006/relationships/hyperlink" Target="https://hal.science/search/index/?q=*&amp;authFullName_s=Laura Barataud" TargetMode="External"/><Relationship Id="rId38" Type="http://schemas.openxmlformats.org/officeDocument/2006/relationships/hyperlink" Target="https://hal.science/search/index/?q=*&amp;authFullName_s=Pierre-&#201;douard Wagner" TargetMode="External"/><Relationship Id="rId39" Type="http://schemas.openxmlformats.org/officeDocument/2006/relationships/hyperlink" Target="https://shs.hal.science/halshs-03480851v1" TargetMode="External"/><Relationship Id="rId40" Type="http://schemas.openxmlformats.org/officeDocument/2006/relationships/hyperlink" Target="https://shs.hal.science/halshs-01455833v1" TargetMode="External"/><Relationship Id="rId41" Type="http://schemas.openxmlformats.org/officeDocument/2006/relationships/hyperlink" Target="https://shs.hal.science/halshs-03480845v1" TargetMode="External"/><Relationship Id="rId42" Type="http://schemas.openxmlformats.org/officeDocument/2006/relationships/hyperlink" Target="https://shs.hal.science/halshs-03480843v1" TargetMode="External"/><Relationship Id="rId43" Type="http://schemas.openxmlformats.org/officeDocument/2006/relationships/hyperlink" Target="https://shs.hal.science/halshs-03480848v1" TargetMode="External"/><Relationship Id="rId44" Type="http://schemas.openxmlformats.org/officeDocument/2006/relationships/hyperlink" Target="https://shs.hal.science/halshs-01455756v1" TargetMode="External"/><Relationship Id="rId45" Type="http://schemas.openxmlformats.org/officeDocument/2006/relationships/hyperlink" Target="https://hal.science/search/index/?q=*&amp;authFullName_s=Brice Chevaux" TargetMode="External"/><Relationship Id="rId46" Type="http://schemas.openxmlformats.org/officeDocument/2006/relationships/hyperlink" Target="https://hal.science/search/index/?q=*&amp;authFullName_s=Et Alii" TargetMode="External"/><Relationship Id="rId47" Type="http://schemas.openxmlformats.org/officeDocument/2006/relationships/hyperlink" Target="https://shs.hal.science/halshs-01455809v1" TargetMode="External"/><Relationship Id="rId48" Type="http://schemas.openxmlformats.org/officeDocument/2006/relationships/hyperlink" Target="https://hal.science/search/index/?q=*&amp;authFullName_s=Aur&#233;lien Davrius" TargetMode="External"/><Relationship Id="rId49" Type="http://schemas.openxmlformats.org/officeDocument/2006/relationships/hyperlink" Target="https://hal.science/search/index/?q=*&amp;authFullName_s=Aurore Duch&#234;ne-Gasseau" TargetMode="External"/><Relationship Id="rId50" Type="http://schemas.openxmlformats.org/officeDocument/2006/relationships/hyperlink" Target="https://shs.hal.science/halshs-01455817v1" TargetMode="External"/><Relationship Id="rId51" Type="http://schemas.openxmlformats.org/officeDocument/2006/relationships/hyperlink" Target="https://shs.hal.science/halshs-01455814v1" TargetMode="External"/><Relationship Id="rId52" Type="http://schemas.openxmlformats.org/officeDocument/2006/relationships/hyperlink" Target="https://hal.science/search/index/?q=*&amp;authFullName_s=Maxime Henault" TargetMode="External"/><Relationship Id="rId53" Type="http://schemas.openxmlformats.org/officeDocument/2006/relationships/hyperlink" Target="https://shs.hal.science/halshs-01455826v1" TargetMode="External"/><Relationship Id="rId54" Type="http://schemas.openxmlformats.org/officeDocument/2006/relationships/hyperlink" Target="https://hal.science/search/index/?q=*&amp;authFullName_s=Yvain Daune" TargetMode="External"/><Relationship Id="rId55" Type="http://schemas.openxmlformats.org/officeDocument/2006/relationships/hyperlink" Target="https://shs.hal.science/halshs-01455829v1" TargetMode="External"/><Relationship Id="rId56" Type="http://schemas.openxmlformats.org/officeDocument/2006/relationships/hyperlink" Target="https://hal.science/search/index/?q=*&amp;authFullName_s=Gr&#233;gory Etienne" TargetMode="External"/><Relationship Id="rId57" Type="http://schemas.openxmlformats.org/officeDocument/2006/relationships/hyperlink" Target="https://hal.science/search/index/?q=*&amp;authFullName_s=Sophie Humbert" TargetMode="External"/><Relationship Id="rId58" Type="http://schemas.openxmlformats.org/officeDocument/2006/relationships/hyperlink" Target="https://hal.science/search/index/?q=*&amp;authFullName_s=B&#233;atrice Pannisset" TargetMode="External"/><Relationship Id="rId59" Type="http://schemas.openxmlformats.org/officeDocument/2006/relationships/hyperlink" Target="https://theses.hal.science/tel-01127137v1" TargetMode="External"/><Relationship Id="rId60" Type="http://schemas.openxmlformats.org/officeDocument/2006/relationships/hyperlink" Target="https://www.theses.fr/2014DIJOL00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Wilmouth</dc:title>
  <dc:description>CV</dc:description>
  <dc:subject/>
  <cp:keywords/>
  <cp:category/>
  <cp:lastModifiedBy/>
  <dcterms:created xsi:type="dcterms:W3CDTF">2026-03-19T13:29:05+01:00</dcterms:created>
  <dcterms:modified xsi:type="dcterms:W3CDTF">2026-03-19T13:29:05+01:00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