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Péné-Annette </w:t>
      </w:r>
      <w:r>
        <w:rPr>
          <w:color w:val="641e6e"/>
        </w:rPr>
        <w:t xml:space="preserve">Maître de Conférences en géographie urbaine et régionale à l'Université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Reconstruction of Residential Buildings: Evolution of Structural Vulnerability on Caribbean Island of Saint Martin after Hurricane Irma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Special Issue Post-disaster Recovery from a Sustainability Perspective, 15 (17), pp.12788.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⟨10.3390/su151712788⟩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développement du Grand Est du Venezuela : développement régional et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</w:p>
          <w:p>
            <w:pPr/>
            <w:r>
              <w:rPr/>
              <w:t xml:space="preserve">Géographie. Université de la Sorbonne nouvelle - Paris III, 2011.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2011PA030026⟩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tel-01546800v2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484v1" TargetMode="External"/><Relationship Id="rId8" Type="http://schemas.openxmlformats.org/officeDocument/2006/relationships/hyperlink" Target="https://hal.science/search/index/?q=*&amp;authFullName_s=Rasool Mehdizadeh" TargetMode="External"/><Relationship Id="rId9" Type="http://schemas.openxmlformats.org/officeDocument/2006/relationships/hyperlink" Target="https://hal.science/search/index/?q=*&amp;authFullName_s=Olivier Deck" TargetMode="External"/><Relationship Id="rId10" Type="http://schemas.openxmlformats.org/officeDocument/2006/relationships/hyperlink" Target="https://hal.science/search/index/?q=*&amp;authFullName_s=Nathalie Pottier" TargetMode="External"/><Relationship Id="rId11" Type="http://schemas.openxmlformats.org/officeDocument/2006/relationships/hyperlink" Target="https://hal.science/search/index/?q=*&amp;authFullName_s=Anne P&#233;n&#233;-Annette" TargetMode="External"/><Relationship Id="rId12" Type="http://schemas.openxmlformats.org/officeDocument/2006/relationships/hyperlink" Target="https://dx.doi.org/10.3390/su151712788" TargetMode="External"/><Relationship Id="rId13" Type="http://schemas.openxmlformats.org/officeDocument/2006/relationships/hyperlink" Target="https://hal.science/hal-04413026v1" TargetMode="External"/><Relationship Id="rId14" Type="http://schemas.openxmlformats.org/officeDocument/2006/relationships/hyperlink" Target="https://hal.science/search/index/?q=*&amp;authFullName_s=Gwena&#235;l Jouannic" TargetMode="External"/><Relationship Id="rId15" Type="http://schemas.openxmlformats.org/officeDocument/2006/relationships/hyperlink" Target="https://hal.science/search/index/?q=*&amp;authFullName_s=Ana&#239;s Ameline" TargetMode="External"/><Relationship Id="rId16" Type="http://schemas.openxmlformats.org/officeDocument/2006/relationships/hyperlink" Target="https://hal.science/search/index/?q=*&amp;authFullName_s=Christelle Bosc" TargetMode="External"/><Relationship Id="rId17" Type="http://schemas.openxmlformats.org/officeDocument/2006/relationships/hyperlink" Target="https://hal.science/search/index/?q=*&amp;authFullName_s=Arnaud Ceyte" TargetMode="External"/><Relationship Id="rId18" Type="http://schemas.openxmlformats.org/officeDocument/2006/relationships/hyperlink" Target="https://hal.science/search/index/?q=*&amp;authFullName_s=Denis Crozier" TargetMode="External"/><Relationship Id="rId19" Type="http://schemas.openxmlformats.org/officeDocument/2006/relationships/hyperlink" Target="https://theses.hal.science/tel-01546800v2" TargetMode="External"/><Relationship Id="rId20" Type="http://schemas.openxmlformats.org/officeDocument/2006/relationships/hyperlink" Target="https://www.theses.fr/2011PA03002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Péné-Annette</dc:title>
  <dc:description>CV</dc:description>
  <dc:subject/>
  <cp:keywords/>
  <cp:category/>
  <cp:lastModifiedBy/>
  <dcterms:created xsi:type="dcterms:W3CDTF">2026-05-21T12:21:51+02:00</dcterms:created>
  <dcterms:modified xsi:type="dcterms:W3CDTF">2026-05-21T12:21:51+02:00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