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Anouk Schleich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kNN - Bagging NFI, GEDI, Sentinel-2 and Sentinel-1 data to produce estimates of forest volumes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Anouk Schleich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Vega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Bouriaud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2025, 595, pp.122964.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⟨10.1016/j.foreco.2025.122964⟩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structural class pairing to address the spatial mismatch between GEDI measurements and NFI plots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Nikola Besic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Anouk Schleich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2024, 17, pp.12854 - 12867.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⟨10.1109/jstars.2024.3425431⟩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GEDI Footprint Geolocation Using a High-Resolution Digital Elevation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Anouk Schleich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Soma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2023, 16, pp.7718 - 7732.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⟨10.1109/jstars.2023.3298991⟩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hal-04277992v1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 Lines Generation in Karstic Plateaus for Topographic Maps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Hugo Boulze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Anouk Schleich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Quinquenel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Cartographic Conference 2019</w:t>
            </w:r>
            <w:r>
              <w:rPr/>
              <w:t xml:space="preserve">, Jul 2019, Tokyo, Japan. pp.1-8,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⟨10.5194/ica-proc-2-133-2019⟩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hal-02270597v1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Bagging NFI, GEDI and Sentinel 2 data to produce high resolution maps of forest volume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Anouk Schleich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Cedric Vega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SilviLaser 2023</w:t>
            </w:r>
            <w:r>
              <w:rPr/>
              <w:t xml:space="preserve">, Sep 2023, London,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hal-04416497v1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remote sensing of tree and stand heights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Véga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Bouvier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Renaud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Ed. Prasad S. Thenkabail. </w:t>
            </w:r>
            <w:r>
              <w:rPr>
                <w:i w:val="1"/>
                <w:iCs w:val="1"/>
              </w:rPr>
              <w:t xml:space="preserve">Remote Sensing Handbook</w:t>
            </w:r>
            <w:r>
              <w:rPr/>
              <w:t xml:space="preserve">, Volume IV, T&amp;F eBooks - CRC Press, 2024, 9781003541172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hal-04959276v1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Showcasing the effectiveness of GEDI footprints as first-phase sample for forest inventories based on double sampling for post-stratification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Anouk Schleich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Bouriaud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Véga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hal-04959407v1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lidar spatial pour le développement de méthodes d'inventaire forestier multisource adaptées à la gestion durable des forêts dans un contexte de changement global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Anouk Schleich</w:t>
              </w:r>
            </w:hyperlink>
          </w:p>
          <w:p>
            <w:pPr/>
            <w:r>
              <w:rPr/>
              <w:t xml:space="preserve">Traitement du signal et de l'image [eess.SP]. AgroParisTech, 2024.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2024AGPT0002⟩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tel-04697545v2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16003v1" TargetMode="External"/><Relationship Id="rId8" Type="http://schemas.openxmlformats.org/officeDocument/2006/relationships/hyperlink" Target="https://hal.science/search/index/?q=*&amp;authFullName_s=Anouk Schleich" TargetMode="External"/><Relationship Id="rId9" Type="http://schemas.openxmlformats.org/officeDocument/2006/relationships/hyperlink" Target="https://hal.science/search/index/?q=*&amp;authFullName_s=C&#233;dric Vega" TargetMode="External"/><Relationship Id="rId10" Type="http://schemas.openxmlformats.org/officeDocument/2006/relationships/hyperlink" Target="https://hal.science/search/index/?q=*&amp;authFullName_s=Jean-Pierre Renaud" TargetMode="External"/><Relationship Id="rId11" Type="http://schemas.openxmlformats.org/officeDocument/2006/relationships/hyperlink" Target="https://hal.science/search/index/?q=*&amp;authFullName_s=Olivier Bouriaud" TargetMode="External"/><Relationship Id="rId12" Type="http://schemas.openxmlformats.org/officeDocument/2006/relationships/hyperlink" Target="https://hal.science/search/index/?q=*&amp;authFullName_s=Sylvie Durrieu" TargetMode="External"/><Relationship Id="rId13" Type="http://schemas.openxmlformats.org/officeDocument/2006/relationships/hyperlink" Target="https://dx.doi.org/10.1016/j.foreco.2025.122964" TargetMode="External"/><Relationship Id="rId14" Type="http://schemas.openxmlformats.org/officeDocument/2006/relationships/hyperlink" Target="https://hal.inrae.fr/hal-04651918v1" TargetMode="External"/><Relationship Id="rId15" Type="http://schemas.openxmlformats.org/officeDocument/2006/relationships/hyperlink" Target="https://hal.science/search/index/?q=*&amp;authFullName_s=Nikola Besic" TargetMode="External"/><Relationship Id="rId16" Type="http://schemas.openxmlformats.org/officeDocument/2006/relationships/hyperlink" Target="https://dx.doi.org/10.1109/jstars.2024.3425431" TargetMode="External"/><Relationship Id="rId17" Type="http://schemas.openxmlformats.org/officeDocument/2006/relationships/hyperlink" Target="https://hal.inrae.fr/hal-04277992v1" TargetMode="External"/><Relationship Id="rId18" Type="http://schemas.openxmlformats.org/officeDocument/2006/relationships/hyperlink" Target="https://hal.science/search/index/?q=*&amp;authFullName_s=Maxime Soma" TargetMode="External"/><Relationship Id="rId19" Type="http://schemas.openxmlformats.org/officeDocument/2006/relationships/hyperlink" Target="https://dx.doi.org/10.1109/jstars.2023.3298991" TargetMode="External"/><Relationship Id="rId20" Type="http://schemas.openxmlformats.org/officeDocument/2006/relationships/hyperlink" Target="https://hal.science/hal-02270597v1" TargetMode="External"/><Relationship Id="rId21" Type="http://schemas.openxmlformats.org/officeDocument/2006/relationships/hyperlink" Target="https://hal.science/search/index/?q=*&amp;authFullName_s=Guillaume Touya" TargetMode="External"/><Relationship Id="rId22" Type="http://schemas.openxmlformats.org/officeDocument/2006/relationships/hyperlink" Target="https://hal.science/search/index/?q=*&amp;authFullName_s=Hugo Boulze" TargetMode="External"/><Relationship Id="rId23" Type="http://schemas.openxmlformats.org/officeDocument/2006/relationships/hyperlink" Target="https://hal.science/search/index/?q=*&amp;authFullName_s=Herv&#233; Quinquenel" TargetMode="External"/><Relationship Id="rId24" Type="http://schemas.openxmlformats.org/officeDocument/2006/relationships/hyperlink" Target="https://dx.doi.org/10.5194/ica-proc-2-133-2019" TargetMode="External"/><Relationship Id="rId25" Type="http://schemas.openxmlformats.org/officeDocument/2006/relationships/hyperlink" Target="https://hal.science/hal-04416497v1" TargetMode="External"/><Relationship Id="rId26" Type="http://schemas.openxmlformats.org/officeDocument/2006/relationships/hyperlink" Target="https://hal.science/search/index/?q=*&amp;authFullName_s=Cedric Vega" TargetMode="External"/><Relationship Id="rId27" Type="http://schemas.openxmlformats.org/officeDocument/2006/relationships/hyperlink" Target="https://hal.science/hal-04959276v1" TargetMode="External"/><Relationship Id="rId28" Type="http://schemas.openxmlformats.org/officeDocument/2006/relationships/hyperlink" Target="https://hal.science/search/index/?q=*&amp;authFullName_s=C&#233;dric V&#233;ga" TargetMode="External"/><Relationship Id="rId29" Type="http://schemas.openxmlformats.org/officeDocument/2006/relationships/hyperlink" Target="https://hal.science/search/index/?q=*&amp;authFullName_s=Marc Bouvier" TargetMode="External"/><Relationship Id="rId30" Type="http://schemas.openxmlformats.org/officeDocument/2006/relationships/hyperlink" Target="https://hal.science/search/index/?q=*&amp;authFullName_s=Fr&#233;d&#233;ric Gosselin" TargetMode="External"/><Relationship Id="rId31" Type="http://schemas.openxmlformats.org/officeDocument/2006/relationships/hyperlink" Target="https://hal.science/hal-04959407v1" TargetMode="External"/><Relationship Id="rId32" Type="http://schemas.openxmlformats.org/officeDocument/2006/relationships/hyperlink" Target="https://hal.science/tel-04697545v2" TargetMode="External"/><Relationship Id="rId33" Type="http://schemas.openxmlformats.org/officeDocument/2006/relationships/hyperlink" Target="https://www.theses.fr/2024AGPT0002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Anouk Schleich</dc:title>
  <dc:description>CV</dc:description>
  <dc:subject/>
  <cp:keywords/>
  <cp:category/>
  <cp:lastModifiedBy/>
  <dcterms:created xsi:type="dcterms:W3CDTF">2026-04-30T18:57:52+02:00</dcterms:created>
  <dcterms:modified xsi:type="dcterms:W3CDTF">2026-04-30T18:57:52+02:00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