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LE BIHAN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cristallisation sous tension dans un caoutchouc naturel chargé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Aussois 2025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field around geometric singularity in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Deformation, yield and fracture of polymers 2024</w:t>
            </w:r>
            <w:r>
              <w:rPr/>
              <w:t xml:space="preserve">, Mar 2024, Kerkrade,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relaxation on mechanically induced crystallization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Computational Engineering and Experimenting</w:t>
            </w:r>
            <w:r>
              <w:rPr/>
              <w:t xml:space="preserve">, Jul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relaxation on mechanically induced crystallization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Déformation des Polymères Solides - 31ème colloque national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WAXD investigations on the effect of loading history on strain-induced crystallization for a fully formulated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2025, 38 (1), pp.7.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⟨10.1007/s00161-025-01435-3⟩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mechanically induced crystallization kinetics in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</w:t>
            </w:r>
            <w:r>
              <w:rPr/>
              <w:t xml:space="preserve">, Jun 2024,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hal-04722339v1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ta.hal.science/hal-04996391v1" TargetMode="External"/><Relationship Id="rId9" Type="http://schemas.openxmlformats.org/officeDocument/2006/relationships/hyperlink" Target="https://hal.science/search/index/?q=*&amp;authFullName_s=Anthony Le Bihan" TargetMode="External"/><Relationship Id="rId10" Type="http://schemas.openxmlformats.org/officeDocument/2006/relationships/hyperlink" Target="https://hal.science/search/index/?q=*&amp;authFullName_s=Yann Marco" TargetMode="External"/><Relationship Id="rId11" Type="http://schemas.openxmlformats.org/officeDocument/2006/relationships/hyperlink" Target="https://hal.science/search/index/?q=*&amp;authFullName_s=V. Le Saux" TargetMode="External"/><Relationship Id="rId12" Type="http://schemas.openxmlformats.org/officeDocument/2006/relationships/hyperlink" Target="https://hal.science/search/index/?q=*&amp;authFullName_s=Laurent Chazeau" TargetMode="External"/><Relationship Id="rId13" Type="http://schemas.openxmlformats.org/officeDocument/2006/relationships/hyperlink" Target="https://hal.science/search/index/?q=*&amp;authFullName_s=Jean Marc Chenal" TargetMode="External"/><Relationship Id="rId14" Type="http://schemas.openxmlformats.org/officeDocument/2006/relationships/hyperlink" Target="https://ensta.hal.science/hal-04996389v1" TargetMode="External"/><Relationship Id="rId15" Type="http://schemas.openxmlformats.org/officeDocument/2006/relationships/hyperlink" Target="https://ensta.hal.science/hal-04514514v1" TargetMode="External"/><Relationship Id="rId16" Type="http://schemas.openxmlformats.org/officeDocument/2006/relationships/hyperlink" Target="https://hal.science/search/index/?q=*&amp;authFullName_s=J.-M. Chenal" TargetMode="External"/><Relationship Id="rId17" Type="http://schemas.openxmlformats.org/officeDocument/2006/relationships/hyperlink" Target="https://ensta.hal.science/hal-04526925v1" TargetMode="External"/><Relationship Id="rId18" Type="http://schemas.openxmlformats.org/officeDocument/2006/relationships/hyperlink" Target="https://hal.science/hal-05401022v1" TargetMode="External"/><Relationship Id="rId19" Type="http://schemas.openxmlformats.org/officeDocument/2006/relationships/hyperlink" Target="https://hal.science/search/index/?q=*&amp;authFullName_s=Vincent Le Saux" TargetMode="External"/><Relationship Id="rId20" Type="http://schemas.openxmlformats.org/officeDocument/2006/relationships/hyperlink" Target="https://hal.science/search/index/?q=*&amp;authFullName_s=Jean-Marc Chenal" TargetMode="External"/><Relationship Id="rId21" Type="http://schemas.openxmlformats.org/officeDocument/2006/relationships/hyperlink" Target="https://dx.doi.org/10.1007/s00161-025-01435-3" TargetMode="External"/><Relationship Id="rId22" Type="http://schemas.openxmlformats.org/officeDocument/2006/relationships/hyperlink" Target="https://ensta.hal.science/hal-0472233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 BIHAN</dc:title>
  <dc:description>CV</dc:description>
  <dc:subject/>
  <cp:keywords/>
  <cp:category/>
  <cp:lastModifiedBy/>
  <dcterms:created xsi:type="dcterms:W3CDTF">2026-04-05T20:31:40+02:00</dcterms:created>
  <dcterms:modified xsi:type="dcterms:W3CDTF">2026-04-05T20:31:40+02:00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