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Tardif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départ de la prescription de l'action directe de l'assureur de l'employeur intérimaire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2026, n°13, pp.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revirement de jurisprudence concernant le déficit fonctionnel permanent de la victime d'un risque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2026, n°5,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et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30,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l'action civile de l'employeur sur la responsabilité contractuelle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2133,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législative de la condition de cohabitation des parents civilement responsables : la responsabilité parentale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38, pp. 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présomption de paternité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2024-02,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civil liability : the importance of procedural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Piatek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 Dictio</w:t>
            </w:r>
            <w:r>
              <w:rPr/>
              <w:t xml:space="preserve">, 2025, 36, Julio-diciembre,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des prothèses PIP : l'incidence du facteur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pétition d'hérédité : l'apport du droit suisse pour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297,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autour du point de départ du délai de prescription du préjudice d'anxiété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2164, pp. 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technologiques et risques naturels : retour sur l'année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Desfougeres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2025, 342, pp. 240-247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défaut d'information concernant une panne mécanique sur le régime de responsabilité contractuelle du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la perte de chance : un rappel salutaire des conditions d'indemnisation de la chance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irréfragable de connaissance des vices cachés à l'épreuve du droit fondamental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renonciation expresse au droit au bail d'habitation par le conjoint survivant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239,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prescription en matière de garantie des vices cachés du vendeur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2024, 17,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responsabilité du prêteur du fait d'un crédit accordé frauduleusement à une 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anticipée de la période d'observation de l'entreprise en redressement judiciaire : l'appréciation souveraine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condition de cohabitation au parent bénéficiaire du droit de visite et d'hébergement personnes et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9,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autour de l'intensité des présomptions de faute et de causalité pesant sur le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l'indemnité de fin de mandat en cas de concours de fautes de l'agent commercial et de son mandant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préjudice d'atteinte à la dignité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 la responsabilité extracontractuelle en matière de réparation du préjudice d'anxiété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la preuve et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6,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et rupture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l'action en réparation engagée par un créancier contre le dirigeant d'une société en procédure collective : la portée de la faute séparable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50,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cohabitation des parents civilement responsables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française de l'insémination post mortem devant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2023, 45,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: l'attribution de la qualité de tiers au groupement à l'associé cogérant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06,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du préposé: vers un alignement des responsabilités délictuelle et contractuelle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9,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théorie de la garde de la structure au propriétaire d'un véhicule impliqué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la faute grave privatrice d'indemnité de fin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naissances et mémoire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numérotation des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autour de l'intensité des obligations contractuelles du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2022, 22,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des parties devant le pôle social du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d'imputabilité des lésions et arrêts intervenus postérieurement à un 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24,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conflits, juge de la responsabilité: le délai déraisonnable d'une procédure menée successivement devant les juges judiciaires et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d'anxiété des travailleurs de l'amiante devant le Conseil d'Etat: vers un dialogue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administrative et faute civile: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2022, 2022/1,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: la détermination des critères de la faute séparable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l’expertise médicale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 en droits privé et public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199,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titulaires de l’action en nullité d’un legs pour insanité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47,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irréfragable de faute inexcusable de l'employeur en cas d'accident du travail survenu à la suite d'un signalement du salarié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50,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garde juridique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d’instruction des maladies professionnelles : quand « contradictoire » rime avec «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fondamental d'agir en justice et clauses pénales testamentaires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inexcusable de l’employeur dans la survenance d’un risque professionnel : l’occasion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de la déclaration d'appel dans les procédures sans représentation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du légataire universel parmi les héritiers titulaires de l’action en révocation d’une donation pour ingratitude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102-103,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préjudice d'anxiété des salariés non éligibles à l'ACAATA: de l'extension a maxima à l'encadrement ex cathedra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1415,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d'octroi de l'immunité disciplinaire du salarié lanceur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9,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l’irrecevabilité de l’action récursoire des organismes de sécurité sociale à l’égard du conjoint de l’assuré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2021, 513,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teintée d’opportunisme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2021, 945,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vis-à-vis des tiers au groupement : le retour de la « faute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1236,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versement des dividendes à l’héritier non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37,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du contrôle de conventionnalité en matière d'abus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personnelle du préposé: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dommages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1,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des clauses d'exclusion de garantie du risque 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civile des dirigeants sociaux à la lumière des recours en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385,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confirmé de l’article 1240 du Code civil parmi les règles de responsabilité limitant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223,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L’indivision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144,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2, pp.883-896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4, pp.1443-1459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des clauses pénales testamentaires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 en droit pénal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responsabilités</w:t>
            </w:r>
            <w:r>
              <w:rPr/>
              <w:t xml:space="preserve">, Mare et Martin, pp.51-63, 2024, 978 2 84934 828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constitutionnel de responsabilité ou principe constitutionnel de réparation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/>
              <w:t xml:space="preserve">Jacques Mestre; Guillaume Maire; David Richard. </w:t>
            </w:r>
            <w:r>
              <w:rPr>
                <w:i w:val="1"/>
                <w:iCs w:val="1"/>
              </w:rPr>
              <w:t xml:space="preserve">Droits fondamentaux et Constitutions sous le regard universel des docteurs en droit</w:t>
            </w:r>
            <w:r>
              <w:rPr/>
              <w:t xml:space="preserve">, pp.487-489, 2022, 9782275102955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hal-04868356v1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566723v1" TargetMode="External"/><Relationship Id="rId8" Type="http://schemas.openxmlformats.org/officeDocument/2006/relationships/hyperlink" Target="https://hal.science/search/index/?q=*&amp;authFullName_s=Anthony Tardif" TargetMode="External"/><Relationship Id="rId9" Type="http://schemas.openxmlformats.org/officeDocument/2006/relationships/hyperlink" Target="https://uha.hal.science/hal-05481658v1" TargetMode="External"/><Relationship Id="rId10" Type="http://schemas.openxmlformats.org/officeDocument/2006/relationships/hyperlink" Target="https://uha.hal.science/hal-05228470v1" TargetMode="External"/><Relationship Id="rId11" Type="http://schemas.openxmlformats.org/officeDocument/2006/relationships/hyperlink" Target="https://uha.hal.science/hal-05020214v1" TargetMode="External"/><Relationship Id="rId12" Type="http://schemas.openxmlformats.org/officeDocument/2006/relationships/hyperlink" Target="https://uha.hal.science/hal-05386239v1" TargetMode="External"/><Relationship Id="rId13" Type="http://schemas.openxmlformats.org/officeDocument/2006/relationships/hyperlink" Target="https://uha.hal.science/hal-05033578v1" TargetMode="External"/><Relationship Id="rId14" Type="http://schemas.openxmlformats.org/officeDocument/2006/relationships/hyperlink" Target="https://uha.hal.science/hal-05454925v1" TargetMode="External"/><Relationship Id="rId15" Type="http://schemas.openxmlformats.org/officeDocument/2006/relationships/hyperlink" Target="https://hal.science/search/index/?q=*&amp;authFullName_s=Dariusz Piatek" TargetMode="External"/><Relationship Id="rId16" Type="http://schemas.openxmlformats.org/officeDocument/2006/relationships/hyperlink" Target="https://uha.hal.science/hal-05386245v1" TargetMode="External"/><Relationship Id="rId17" Type="http://schemas.openxmlformats.org/officeDocument/2006/relationships/hyperlink" Target="https://uha.hal.science/hal-04966347v1" TargetMode="External"/><Relationship Id="rId18" Type="http://schemas.openxmlformats.org/officeDocument/2006/relationships/hyperlink" Target="https://uha.hal.science/hal-05415757v1" TargetMode="External"/><Relationship Id="rId19" Type="http://schemas.openxmlformats.org/officeDocument/2006/relationships/hyperlink" Target="https://uha.hal.science/hal-05422890v1" TargetMode="External"/><Relationship Id="rId20" Type="http://schemas.openxmlformats.org/officeDocument/2006/relationships/hyperlink" Target="https://hal.science/search/index/?q=*&amp;authFullName_s=Herv&#233; Arbousset" TargetMode="External"/><Relationship Id="rId21" Type="http://schemas.openxmlformats.org/officeDocument/2006/relationships/hyperlink" Target="https://hal.science/search/index/?q=*&amp;authFullName_s=Eric Desfougeres" TargetMode="External"/><Relationship Id="rId22" Type="http://schemas.openxmlformats.org/officeDocument/2006/relationships/hyperlink" Target="https://hal.science/search/index/?q=*&amp;authFullName_s=Caroline Lacroix" TargetMode="External"/><Relationship Id="rId23" Type="http://schemas.openxmlformats.org/officeDocument/2006/relationships/hyperlink" Target="https://hal.science/search/index/?q=*&amp;authFullName_s=Benoit Steinmetz" TargetMode="External"/><Relationship Id="rId24" Type="http://schemas.openxmlformats.org/officeDocument/2006/relationships/hyperlink" Target="https://hal.science/hal-05285312v1" TargetMode="External"/><Relationship Id="rId25" Type="http://schemas.openxmlformats.org/officeDocument/2006/relationships/hyperlink" Target="https://uha.hal.science/hal-05386249v1" TargetMode="External"/><Relationship Id="rId26" Type="http://schemas.openxmlformats.org/officeDocument/2006/relationships/hyperlink" Target="https://uha.hal.science/hal-04866953v1" TargetMode="External"/><Relationship Id="rId27" Type="http://schemas.openxmlformats.org/officeDocument/2006/relationships/hyperlink" Target="https://uha.hal.science/hal-04866842v1" TargetMode="External"/><Relationship Id="rId28" Type="http://schemas.openxmlformats.org/officeDocument/2006/relationships/hyperlink" Target="https://uha.hal.science/hal-04866871v1" TargetMode="External"/><Relationship Id="rId29" Type="http://schemas.openxmlformats.org/officeDocument/2006/relationships/hyperlink" Target="https://uha.hal.science/hal-04866893v1" TargetMode="External"/><Relationship Id="rId30" Type="http://schemas.openxmlformats.org/officeDocument/2006/relationships/hyperlink" Target="https://uha.hal.science/hal-04866909v1" TargetMode="External"/><Relationship Id="rId31" Type="http://schemas.openxmlformats.org/officeDocument/2006/relationships/hyperlink" Target="https://uha.hal.science/hal-04866850v1" TargetMode="External"/><Relationship Id="rId32" Type="http://schemas.openxmlformats.org/officeDocument/2006/relationships/hyperlink" Target="https://uha.hal.science/hal-04866833v1" TargetMode="External"/><Relationship Id="rId33" Type="http://schemas.openxmlformats.org/officeDocument/2006/relationships/hyperlink" Target="https://uha.hal.science/hal-04867051v1" TargetMode="External"/><Relationship Id="rId34" Type="http://schemas.openxmlformats.org/officeDocument/2006/relationships/hyperlink" Target="https://uha.hal.science/hal-04866998v1" TargetMode="External"/><Relationship Id="rId35" Type="http://schemas.openxmlformats.org/officeDocument/2006/relationships/hyperlink" Target="https://uha.hal.science/hal-05450854v1" TargetMode="External"/><Relationship Id="rId36" Type="http://schemas.openxmlformats.org/officeDocument/2006/relationships/hyperlink" Target="https://uha.hal.science/hal-04867011v1" TargetMode="External"/><Relationship Id="rId37" Type="http://schemas.openxmlformats.org/officeDocument/2006/relationships/hyperlink" Target="https://uha.hal.science/hal-04867042v1" TargetMode="External"/><Relationship Id="rId38" Type="http://schemas.openxmlformats.org/officeDocument/2006/relationships/hyperlink" Target="https://uha.hal.science/hal-04866965v1" TargetMode="External"/><Relationship Id="rId39" Type="http://schemas.openxmlformats.org/officeDocument/2006/relationships/hyperlink" Target="https://uha.hal.science/hal-04866990v1" TargetMode="External"/><Relationship Id="rId40" Type="http://schemas.openxmlformats.org/officeDocument/2006/relationships/hyperlink" Target="https://uha.hal.science/hal-04866974v1" TargetMode="External"/><Relationship Id="rId41" Type="http://schemas.openxmlformats.org/officeDocument/2006/relationships/hyperlink" Target="https://shs.hal.science/halshs-04118384v1" TargetMode="External"/><Relationship Id="rId42" Type="http://schemas.openxmlformats.org/officeDocument/2006/relationships/hyperlink" Target="https://uha.hal.science/hal-04868327v1" TargetMode="External"/><Relationship Id="rId43" Type="http://schemas.openxmlformats.org/officeDocument/2006/relationships/hyperlink" Target="https://uha.hal.science/hal-04868239v1" TargetMode="External"/><Relationship Id="rId44" Type="http://schemas.openxmlformats.org/officeDocument/2006/relationships/hyperlink" Target="https://uha.hal.science/hal-04868076v1" TargetMode="External"/><Relationship Id="rId45" Type="http://schemas.openxmlformats.org/officeDocument/2006/relationships/hyperlink" Target="https://uha.hal.science/hal-04868185v1" TargetMode="External"/><Relationship Id="rId46" Type="http://schemas.openxmlformats.org/officeDocument/2006/relationships/hyperlink" Target="https://uha.hal.science/hal-04868083v1" TargetMode="External"/><Relationship Id="rId47" Type="http://schemas.openxmlformats.org/officeDocument/2006/relationships/hyperlink" Target="https://uha.hal.science/hal-04868197v1" TargetMode="External"/><Relationship Id="rId48" Type="http://schemas.openxmlformats.org/officeDocument/2006/relationships/hyperlink" Target="https://uha.hal.science/hal-04868292v1" TargetMode="External"/><Relationship Id="rId49" Type="http://schemas.openxmlformats.org/officeDocument/2006/relationships/hyperlink" Target="https://uha.hal.science/hal-04868307v1" TargetMode="External"/><Relationship Id="rId50" Type="http://schemas.openxmlformats.org/officeDocument/2006/relationships/hyperlink" Target="https://uha.hal.science/hal-04868253v1" TargetMode="External"/><Relationship Id="rId51" Type="http://schemas.openxmlformats.org/officeDocument/2006/relationships/hyperlink" Target="https://uha.hal.science/hal-04868133v1" TargetMode="External"/><Relationship Id="rId52" Type="http://schemas.openxmlformats.org/officeDocument/2006/relationships/hyperlink" Target="https://uha.hal.science/hal-04868273v1" TargetMode="External"/><Relationship Id="rId53" Type="http://schemas.openxmlformats.org/officeDocument/2006/relationships/hyperlink" Target="https://uha.hal.science/hal-04868119v1" TargetMode="External"/><Relationship Id="rId54" Type="http://schemas.openxmlformats.org/officeDocument/2006/relationships/hyperlink" Target="https://uha.hal.science/hal-04868095v1" TargetMode="External"/><Relationship Id="rId55" Type="http://schemas.openxmlformats.org/officeDocument/2006/relationships/hyperlink" Target="https://uha.hal.science/hal-04811156v1" TargetMode="External"/><Relationship Id="rId56" Type="http://schemas.openxmlformats.org/officeDocument/2006/relationships/hyperlink" Target="https://uha.hal.science/hal-04811161v1" TargetMode="External"/><Relationship Id="rId57" Type="http://schemas.openxmlformats.org/officeDocument/2006/relationships/hyperlink" Target="https://uha.hal.science/hal-04811173v1" TargetMode="External"/><Relationship Id="rId58" Type="http://schemas.openxmlformats.org/officeDocument/2006/relationships/hyperlink" Target="https://uha.hal.science/hal-04811167v1" TargetMode="External"/><Relationship Id="rId59" Type="http://schemas.openxmlformats.org/officeDocument/2006/relationships/hyperlink" Target="https://uha.hal.science/hal-04814343v1" TargetMode="External"/><Relationship Id="rId60" Type="http://schemas.openxmlformats.org/officeDocument/2006/relationships/hyperlink" Target="https://uha.hal.science/hal-04811205v1" TargetMode="External"/><Relationship Id="rId61" Type="http://schemas.openxmlformats.org/officeDocument/2006/relationships/hyperlink" Target="https://uha.hal.science/hal-04814304v1" TargetMode="External"/><Relationship Id="rId62" Type="http://schemas.openxmlformats.org/officeDocument/2006/relationships/hyperlink" Target="https://uha.hal.science/hal-04814337v1" TargetMode="External"/><Relationship Id="rId63" Type="http://schemas.openxmlformats.org/officeDocument/2006/relationships/hyperlink" Target="https://uha.hal.science/hal-04811198v1" TargetMode="External"/><Relationship Id="rId64" Type="http://schemas.openxmlformats.org/officeDocument/2006/relationships/hyperlink" Target="https://uha.hal.science/hal-04814360v1" TargetMode="External"/><Relationship Id="rId65" Type="http://schemas.openxmlformats.org/officeDocument/2006/relationships/hyperlink" Target="https://uha.hal.science/hal-04814328v1" TargetMode="External"/><Relationship Id="rId66" Type="http://schemas.openxmlformats.org/officeDocument/2006/relationships/hyperlink" Target="https://uha.hal.science/hal-04814330v1" TargetMode="External"/><Relationship Id="rId67" Type="http://schemas.openxmlformats.org/officeDocument/2006/relationships/hyperlink" Target="https://uha.hal.science/hal-04814538v1" TargetMode="External"/><Relationship Id="rId68" Type="http://schemas.openxmlformats.org/officeDocument/2006/relationships/hyperlink" Target="https://uha.hal.science/hal-04811193v1" TargetMode="External"/><Relationship Id="rId69" Type="http://schemas.openxmlformats.org/officeDocument/2006/relationships/hyperlink" Target="https://uha.hal.science/hal-04814364v1" TargetMode="External"/><Relationship Id="rId70" Type="http://schemas.openxmlformats.org/officeDocument/2006/relationships/hyperlink" Target="https://uha.hal.science/hal-04814368v1" TargetMode="External"/><Relationship Id="rId71" Type="http://schemas.openxmlformats.org/officeDocument/2006/relationships/hyperlink" Target="https://uha.hal.science/hal-04814628v1" TargetMode="External"/><Relationship Id="rId72" Type="http://schemas.openxmlformats.org/officeDocument/2006/relationships/hyperlink" Target="https://uha.hal.science/hal-04814623v1" TargetMode="External"/><Relationship Id="rId73" Type="http://schemas.openxmlformats.org/officeDocument/2006/relationships/hyperlink" Target="https://uha.hal.science/hal-04814553v1" TargetMode="External"/><Relationship Id="rId74" Type="http://schemas.openxmlformats.org/officeDocument/2006/relationships/hyperlink" Target="https://uha.hal.science/hal-04814616v1" TargetMode="External"/><Relationship Id="rId75" Type="http://schemas.openxmlformats.org/officeDocument/2006/relationships/hyperlink" Target="https://uha.hal.science/hal-04814607v1" TargetMode="External"/><Relationship Id="rId76" Type="http://schemas.openxmlformats.org/officeDocument/2006/relationships/hyperlink" Target="https://uha.hal.science/hal-04814578v1" TargetMode="External"/><Relationship Id="rId77" Type="http://schemas.openxmlformats.org/officeDocument/2006/relationships/hyperlink" Target="https://uha.hal.science/hal-04814560v1" TargetMode="External"/><Relationship Id="rId78" Type="http://schemas.openxmlformats.org/officeDocument/2006/relationships/hyperlink" Target="https://uha.hal.science/hal-04814598v1" TargetMode="External"/><Relationship Id="rId79" Type="http://schemas.openxmlformats.org/officeDocument/2006/relationships/hyperlink" Target="https://uha.hal.science/hal-04814355v1" TargetMode="External"/><Relationship Id="rId80" Type="http://schemas.openxmlformats.org/officeDocument/2006/relationships/hyperlink" Target="https://uha.hal.science/hal-04814590v1" TargetMode="External"/><Relationship Id="rId81" Type="http://schemas.openxmlformats.org/officeDocument/2006/relationships/hyperlink" Target="https://uha.hal.science/hal-04814635v1" TargetMode="External"/><Relationship Id="rId82" Type="http://schemas.openxmlformats.org/officeDocument/2006/relationships/hyperlink" Target="https://hal.science/hal-04595340v1" TargetMode="External"/><Relationship Id="rId83" Type="http://schemas.openxmlformats.org/officeDocument/2006/relationships/hyperlink" Target="https://hal.science/search/index/?q=*&amp;authFullName_s=Guillaume Beaussonie" TargetMode="External"/><Relationship Id="rId84" Type="http://schemas.openxmlformats.org/officeDocument/2006/relationships/hyperlink" Target="https://uha.hal.science/hal-0486835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Tardif</dc:title>
  <dc:description>CV</dc:description>
  <dc:subject/>
  <cp:keywords/>
  <cp:category/>
  <cp:lastModifiedBy/>
  <dcterms:created xsi:type="dcterms:W3CDTF">2026-05-05T23:27:42+02:00</dcterms:created>
  <dcterms:modified xsi:type="dcterms:W3CDTF">2026-05-05T23:27:42+02:00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