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Touron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in-situ fumes composition monitoring during an additive manufacturing process using energy dispersive X-ray fluorescence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Stolidi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Touron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Toulemonde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Paradis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Lapouge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 Letters</w:t>
            </w:r>
            <w:r>
              <w:rPr/>
              <w:t xml:space="preserve">, 2023, 6, 100153 (6 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⟨10.1016/j.addlet.2023.100153⟩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hal-04187431v1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images augmented with simulated virtual flaws for deep learning based defect detections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Souad Bannouf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Edouard Demaldent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Review of Progress in Quantitative Nondestructive Evaluation, QNDE 2024</w:t>
            </w:r>
            <w:r>
              <w:rPr/>
              <w:t xml:space="preserve">, Jul 2024, Denver, United States. pp.6,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⟨10.1115/QNDE2024-135271⟩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 ligne par fluorescence X des procédés de fabrication additive métallique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Stolidi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Touron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Toulemonde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Gardahaut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Garandet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COFREND</w:t>
            </w:r>
            <w:r>
              <w:rPr/>
              <w:t xml:space="preserve">, COFREND, Jun 2023, Marseille, France. 28476 (6 p.),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⟨10.58286/28476⟩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cea-04370932v1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software tool for focal spot characterization of X-ray micro- and nano- focus tubes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cea-04410147v1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contrast imaging model: application on tomography with a single 2D phase grating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Stolidi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Conference 2022 - 11th Conference on industrial Computed Tomography</w:t>
            </w:r>
            <w:r>
              <w:rPr/>
              <w:t xml:space="preserve">, Feb 2022, Wels, Austria. 26580 (7 p.),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⟨10.58286/26580⟩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cea-03993923v1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CT acquisition parameters on flaw detectability through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Vienne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Escoda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Touron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industrial Computed Tomography (iCT 2022)</w:t>
            </w:r>
            <w:r>
              <w:rPr/>
              <w:t xml:space="preserve">, Feb 2022, Wells, Austria. 26621 (7 p.),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⟨10.58286/26621⟩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cea-04410149v1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caractérisation de la tache focale des générateurs RX de type micro et nano foyer : contribution à l'évolution de la norme EN 12543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Marius Costin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Touron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scientifique COFREND 2022</w:t>
            </w:r>
            <w:r>
              <w:rPr/>
              <w:t xml:space="preserve">, May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cea-04410146v1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187431v1" TargetMode="External"/><Relationship Id="rId8" Type="http://schemas.openxmlformats.org/officeDocument/2006/relationships/hyperlink" Target="https://hal.science/search/index/?q=*&amp;authFullName_s=Adrien Stolidi" TargetMode="External"/><Relationship Id="rId9" Type="http://schemas.openxmlformats.org/officeDocument/2006/relationships/hyperlink" Target="https://hal.science/search/index/?q=*&amp;authFullName_s=Anthony Touron" TargetMode="External"/><Relationship Id="rId10" Type="http://schemas.openxmlformats.org/officeDocument/2006/relationships/hyperlink" Target="https://hal.science/search/index/?q=*&amp;authFullName_s=Lo&#239;c Toulemonde" TargetMode="External"/><Relationship Id="rId11" Type="http://schemas.openxmlformats.org/officeDocument/2006/relationships/hyperlink" Target="https://hal.science/search/index/?q=*&amp;authFullName_s=Hugues Paradis" TargetMode="External"/><Relationship Id="rId12" Type="http://schemas.openxmlformats.org/officeDocument/2006/relationships/hyperlink" Target="https://hal.science/search/index/?q=*&amp;authFullName_s=Pierre Lapouge" TargetMode="External"/><Relationship Id="rId13" Type="http://schemas.openxmlformats.org/officeDocument/2006/relationships/hyperlink" Target="https://dx.doi.org/10.1016/j.addlet.2023.100153" TargetMode="External"/><Relationship Id="rId14" Type="http://schemas.openxmlformats.org/officeDocument/2006/relationships/hyperlink" Target="https://hal.science/hal-04888897v1" TargetMode="External"/><Relationship Id="rId15" Type="http://schemas.openxmlformats.org/officeDocument/2006/relationships/hyperlink" Target="https://hal.science/search/index/?q=*&amp;authFullName_s=Roberto Miorelli" TargetMode="External"/><Relationship Id="rId16" Type="http://schemas.openxmlformats.org/officeDocument/2006/relationships/hyperlink" Target="https://hal.science/search/index/?q=*&amp;authFullName_s=Julie Escoda" TargetMode="External"/><Relationship Id="rId17" Type="http://schemas.openxmlformats.org/officeDocument/2006/relationships/hyperlink" Target="https://hal.science/search/index/?q=*&amp;authFullName_s=Souad Bannouf" TargetMode="External"/><Relationship Id="rId18" Type="http://schemas.openxmlformats.org/officeDocument/2006/relationships/hyperlink" Target="https://hal.science/search/index/?q=*&amp;authFullName_s=Edouard Demaldent" TargetMode="External"/><Relationship Id="rId19" Type="http://schemas.openxmlformats.org/officeDocument/2006/relationships/hyperlink" Target="https://dx.doi.org/10.1115/QNDE2024-135271" TargetMode="External"/><Relationship Id="rId20" Type="http://schemas.openxmlformats.org/officeDocument/2006/relationships/hyperlink" Target="https://cea.hal.science/cea-04370932v1" TargetMode="External"/><Relationship Id="rId21" Type="http://schemas.openxmlformats.org/officeDocument/2006/relationships/hyperlink" Target="https://hal.science/search/index/?q=*&amp;authFullName_s=Loic Toulemonde" TargetMode="External"/><Relationship Id="rId22" Type="http://schemas.openxmlformats.org/officeDocument/2006/relationships/hyperlink" Target="https://hal.science/search/index/?q=*&amp;authFullName_s=Audrey Gardahaut" TargetMode="External"/><Relationship Id="rId23" Type="http://schemas.openxmlformats.org/officeDocument/2006/relationships/hyperlink" Target="https://hal.science/search/index/?q=*&amp;authFullName_s=Jean-Paul Garandet" TargetMode="External"/><Relationship Id="rId24" Type="http://schemas.openxmlformats.org/officeDocument/2006/relationships/hyperlink" Target="https://dx.doi.org/10.58286/28476" TargetMode="External"/><Relationship Id="rId25" Type="http://schemas.openxmlformats.org/officeDocument/2006/relationships/hyperlink" Target="https://cea.hal.science/cea-04410147v1" TargetMode="External"/><Relationship Id="rId26" Type="http://schemas.openxmlformats.org/officeDocument/2006/relationships/hyperlink" Target="https://hal.science/search/index/?q=*&amp;authFullName_s=Marius Costin" TargetMode="External"/><Relationship Id="rId27" Type="http://schemas.openxmlformats.org/officeDocument/2006/relationships/hyperlink" Target="https://cea.hal.science/cea-03993923v1" TargetMode="External"/><Relationship Id="rId28" Type="http://schemas.openxmlformats.org/officeDocument/2006/relationships/hyperlink" Target="https://dx.doi.org/10.58286/26580" TargetMode="External"/><Relationship Id="rId29" Type="http://schemas.openxmlformats.org/officeDocument/2006/relationships/hyperlink" Target="https://cea.hal.science/cea-04410149v1" TargetMode="External"/><Relationship Id="rId30" Type="http://schemas.openxmlformats.org/officeDocument/2006/relationships/hyperlink" Target="https://hal.science/search/index/?q=*&amp;authFullName_s=Caroline Vienne" TargetMode="External"/><Relationship Id="rId31" Type="http://schemas.openxmlformats.org/officeDocument/2006/relationships/hyperlink" Target="https://dx.doi.org/10.58286/26621" TargetMode="External"/><Relationship Id="rId32" Type="http://schemas.openxmlformats.org/officeDocument/2006/relationships/hyperlink" Target="https://cea.hal.science/cea-0441014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Touron</dc:title>
  <dc:description>CV</dc:description>
  <dc:subject/>
  <cp:keywords/>
  <cp:category/>
  <cp:lastModifiedBy/>
  <dcterms:created xsi:type="dcterms:W3CDTF">2026-05-08T10:39:27+02:00</dcterms:created>
  <dcterms:modified xsi:type="dcterms:W3CDTF">2026-05-08T10:39:27+02:00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