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Feneuil </w:t>
      </w:r>
      <w:r>
        <w:rPr>
          <w:color w:val="641e6e"/>
        </w:rPr>
        <w:t xml:space="preserve">Maître de conférences à l'Université de Lorraine (HDR)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Jürgen Moltmann, théologien de l’avenir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Faut-il croire à la droitisation de la société française ?, 2025/1 Janvier (4322), pp.71-79.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⟨10.3917/etu.4322.0072⟩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 and the philosophy of religion Henri Bergson and the philosophy of religion , by Matyáš Moravec, New York, Routledge, 2024, pp. 198, £130.00 (hb), ISBN: 978-1-03-239253-0 : Book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for the History of Philosophy</w:t>
            </w:r>
            <w:r>
              <w:rPr/>
              <w:t xml:space="preserve">, 2024, 33 (4), pp.963-968.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⟨10.1080/09608788.2024.2327601⟩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christianisme sans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2023, 155 (3), pp.285-298.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⟨10.47421/rthph_155.3_285-298⟩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L'extase et son écho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Sguardo | Rivista di Filosofia Online</w:t>
            </w:r>
            <w:r>
              <w:rPr/>
              <w:t xml:space="preserve">, 2022, Ecstasy and Vision. Variations on a Theme from the Middle Ages to the Contemporay Age, 2021 (2) (33), pp.361-376.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⟨10.5281/zenodo.6950115⟩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hal-03851909v1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plus certain *en soi* : la foi comme affaiblissement de la croyance, d'après Thomas d'Aquin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</w:t>
            </w:r>
            <w:r>
              <w:rPr/>
              <w:t xml:space="preserve">, 2020, N°145/2 (145), p. 47-60.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⟨10.3917/philo.145.0047⟩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comme promesse et comme détresse chez Karl Barth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Transversalités</w:t>
            </w:r>
            <w:r>
              <w:rPr/>
              <w:t xml:space="preserve">, 2019, n°149 (2), pp.87-102.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⟨10.3917/trans.149.0085⟩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remarques, entre gentlemen, sur la critique de Bergson par Santayana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Teorema</w:t>
            </w:r>
            <w:r>
              <w:rPr/>
              <w:t xml:space="preserve">, 2019, 39,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philosophique de Louvain</w:t>
            </w:r>
            <w:r>
              <w:rPr/>
              <w:t xml:space="preserve">, 2019, 117 (1 (février 2019)), pp.83-111.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⟨10.2143/RPL.117.1.3287048⟩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hal-02448263v1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sans limite : Joseph Bochenski et Karl Barth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théologie et de philosophie</w:t>
            </w:r>
            <w:r>
              <w:rPr/>
              <w:t xml:space="preserve">, 2017, "Religion et rationalité", 149, pp.169 - 180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Théologie et sciences des religions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du Religieux. Recherches Interdisplinaires- CERRI</w:t>
            </w:r>
            <w:r>
              <w:rPr/>
              <w:t xml:space="preserve">, 2016, Le religieux interrogé par les chercheurs. Constructions disciplinaires, 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⟨10.4000/cerri.1484⟩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Que le dieu soit là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2014, 6 | 2014, http://theoremes.revues.org/651.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⟨10.4000/theoremes.651⟩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Philosophical Audacity: Barth's Notion of Experience Between Neo­‐Kantianism and Nietzsche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Systematic Theology</w:t>
            </w:r>
            <w:r>
              <w:rPr/>
              <w:t xml:space="preserve">, 2014, 17/1 (Janvier 2015), http://onlinelibrary.wiley.com/doi/10.1111/ijst.12077/full.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⟨10.1111/ijst.12077⟩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de force pour agir et pour vivre&amp;quot; : vie, intelligence et intuition dans &amp;lt;em&amp;gt;L'Évolution créatrice&amp;lt;/em&amp;gt; de Henri Bergson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Philosophica</w:t>
            </w:r>
            <w:r>
              <w:rPr/>
              <w:t xml:space="preserve">, 2014, Philosophie et conduite de la vie | Philosophie und Lebensführung, 73/2014, pp.185-199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hal-01096469v1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2012, Les renouveaux analytiques de la philosophie de la religion en question,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⟨10.4000/theoremes.304⟩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halshs-01177706v1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Percevoir Dieu? Henri Bergson et William P. Alston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ThéoRèmes : Enjeux des approches empiriques des religions</w:t>
            </w:r>
            <w:r>
              <w:rPr/>
              <w:t xml:space="preserve">, 2012, 2 | 2012, http://theoremes.revues.org/310.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⟨10.4000/theoremes.310⟩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hal-01075349v1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de théologie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2022, 978-2-8309-1777-2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L'évidence de Dieu : études sur le doute religieux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Labor et Fides</w:t>
              </w:r>
            </w:hyperlink>
            <w:r>
              <w:rPr/>
              <w:t xml:space="preserve">, 199 p., 2021, 978-2-8309-1743-7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hal-03664688v1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 impossible : philosophie, cinéma, théologie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185 p., 2021, CNRS Philosophie, 978-2271125224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finitude : conditions, représentations, dépassements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Trentini Bruno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Longo</w:t>
              </w:r>
            </w:hyperlink>
          </w:p>
          <w:p>
            <w:pPr/>
            <w:r>
              <w:rPr/>
              <w:t xml:space="preserve">Anthony Feneuil; Anna Longo; Bruno Trentini.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2019, 9788869761997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l'éternité : philosophie, mystique, clinique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Igor Krtolica</w:t>
              </w:r>
            </w:hyperlink>
          </w:p>
          <w:p>
            <w:pPr/>
            <w:r>
              <w:rPr/>
              <w:t xml:space="preserve">Anthony Feneuil; Igor Krtolica. Hermann, 2018, 978-2705695989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transcendantal : réceptions et mutations d'une notion kantienne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Bouriau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</w:p>
          <w:p>
            <w:pPr/>
            <w:r>
              <w:rPr/>
              <w:t xml:space="preserve">Christophe Bourian; Anthony Feneuil; Yves Meessen. Presses universitaires de Nancy; Éditions Universitaires de Lorraine, pp.208, 2018, 9782814305014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Bergson. Mystique et philosophie.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Paris, P.U.F, 184 p., 2011, Coll. "Philosophies"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halshs-00562330v1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 nous de la solidarité originelle...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Louis de Brouwer; Pedro Valinho Gomes. </w:t>
            </w:r>
            <w:r>
              <w:rPr>
                <w:i w:val="1"/>
                <w:iCs w:val="1"/>
              </w:rPr>
              <w:t xml:space="preserve">À partir de la grâce. Recherches théologiques</w:t>
            </w:r>
            <w:r>
              <w:rPr/>
              <w:t xml:space="preserve">, 21, </w:t>
            </w:r>
            <w:hyperlink r:id="rId54" w:history="1">
              <w:r>
                <w:rPr>
                  <w:color w:val="#410a8c"/>
                  <w:u w:val="single"/>
                </w:rPr>
                <w:t xml:space="preserve">PUL - Presses Universitaires de Louvain</w:t>
              </w:r>
            </w:hyperlink>
            <w:r>
              <w:rPr/>
              <w:t xml:space="preserve">, pp.85-93, 2025, Religio, 978-2-39061-576-7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d'être sûr de soi et la grâce de douter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Anthony Feneuil; Christophe Bouriau. </w:t>
            </w:r>
            <w:r>
              <w:rPr>
                <w:i w:val="1"/>
                <w:iCs w:val="1"/>
              </w:rPr>
              <w:t xml:space="preserve">Du beau, du bon, du vrai, du Pouivet : Mélanges pour Roger Pouivet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EDUL</w:t>
              </w:r>
            </w:hyperlink>
            <w:r>
              <w:rPr/>
              <w:t xml:space="preserve">, pp.363-370, 2025, Mélanges, 9782384511822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hal-05110342v1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péché originel est-il plausible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Bouriau, Christophe; Husson, Laurent; Meessen, Yves. </w:t>
            </w:r>
            <w:r>
              <w:rPr>
                <w:i w:val="1"/>
                <w:iCs w:val="1"/>
              </w:rPr>
              <w:t xml:space="preserve">Le mal en question</w:t>
            </w:r>
            <w:r>
              <w:rPr/>
              <w:t xml:space="preserve">, Editions de l'Université de Lorraine, pp.107-117, 2025, Histoire et philosophie des sciences, Série Philosophie allemande, une autre histoire, 978-2-38451-214-0.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⟨10.62688/edul/b9782384512140/09⟩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 l’enseignement de la théologie : le cas de Metz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Francis Messner. </w:t>
            </w:r>
            <w:r>
              <w:rPr>
                <w:i w:val="1"/>
                <w:iCs w:val="1"/>
              </w:rPr>
              <w:t xml:space="preserve">Les théologies à l'université : statut scientifique et réglementation juridique de disciplines en quête d'identité</w:t>
            </w:r>
            <w:r>
              <w:rPr/>
              <w:t xml:space="preserve">, Presses universitaires de Strasbourg, pp.195-207, 2022, Société, droit et religion, ISSN 1633-9967, 979-10-344-0130-7, 979-10-344-0372-1.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⟨10.4000/books.pus.30474⟩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hal-03664593v1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Karl Barth Put an End to Theology?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Christophe Chalamet; Andreas Dettwiler; Sarah Stewart-Kroeker. </w:t>
            </w:r>
            <w:r>
              <w:rPr>
                <w:i w:val="1"/>
                <w:iCs w:val="1"/>
              </w:rPr>
              <w:t xml:space="preserve">Karl Barth’s Epistle to the Romans : Retrospect and Prospect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pp.463-476, 2022, 9783110752908.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⟨10.1515/9783110752908-029⟩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hal-03664564v1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L'imitation originale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Feneuil, Anthony; Mazzocco, Mariel; Waterlot, Ghislain. </w:t>
            </w:r>
            <w:r>
              <w:rPr>
                <w:i w:val="1"/>
                <w:iCs w:val="1"/>
              </w:rPr>
              <w:t xml:space="preserve">Imiter Dieu : approches théologiques, philosophiques et historiques</w:t>
            </w:r>
            <w:r>
              <w:rPr/>
              <w:t xml:space="preserve">, Éditions du Cerf, pp.387-405, 2022, Philosophie et théologie, 978-2-204-15510-6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hal-05270889v1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blasphème: puissance et dérision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L. Danto et C. Burgun. </w:t>
            </w:r>
            <w:r>
              <w:rPr>
                <w:i w:val="1"/>
                <w:iCs w:val="1"/>
              </w:rPr>
              <w:t xml:space="preserve">Le blasphème : le retour d'une question juridique oubliée</w:t>
            </w:r>
            <w:r>
              <w:rPr/>
              <w:t xml:space="preserve">, Lethielleux, p. 145-157, 2020, 978-2-249-91014-2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l'impossible, sinon j'étouffe!&amp;quot; – L'infinité des possibles et la constitution du soi : une théorie de l'identité à partir de Kierkegaard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Anthony Feneuil; Anna Longo; Bruno Trentini. </w:t>
            </w:r>
            <w:r>
              <w:rPr>
                <w:i w:val="1"/>
                <w:iCs w:val="1"/>
              </w:rPr>
              <w:t xml:space="preserve">Le Paradoxe de la finitude : conditions, représentations, dépassements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Éditions Mimesis</w:t>
              </w:r>
            </w:hyperlink>
            <w:r>
              <w:rPr/>
              <w:t xml:space="preserve">, 2019, 9788869761997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Aeternitatis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l'éternité : philosophie, mystique, clinique, dir. A. Feneuil et I. Krtolica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 Bouriau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Yves Meessen</w:t>
              </w:r>
            </w:hyperlink>
          </w:p>
          <w:p>
            <w:pPr/>
            <w:r>
              <w:rPr/>
              <w:t xml:space="preserve">Anthony Feneuil; Yves Meessen. </w:t>
            </w:r>
            <w:r>
              <w:rPr>
                <w:i w:val="1"/>
                <w:iCs w:val="1"/>
              </w:rPr>
              <w:t xml:space="preserve">Le transcendantal. Réceptions et mutations d’une notion kantienne</w:t>
            </w:r>
            <w:r>
              <w:rPr/>
              <w:t xml:space="preserve">, Presses Universitaires de Nancy, 2018, 978-2814305014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hal-03014580v1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réalisme transcendantal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Christophe Bouriau; Anthony Feneuil; Yves Meessen. </w:t>
            </w:r>
            <w:r>
              <w:rPr>
                <w:i w:val="1"/>
                <w:iCs w:val="1"/>
              </w:rPr>
              <w:t xml:space="preserve">Le transcendantal : réceptions et mutations d'une notion kantienne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Nancy - Editions Universitaires de Lorraine</w:t>
              </w:r>
            </w:hyperlink>
            <w:r>
              <w:rPr/>
              <w:t xml:space="preserve">, pp.151-160, 2018, 9782814305014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Igor Krtolica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l'éternité. Philosophie, mystique, clinique</w:t>
            </w:r>
            <w:r>
              <w:rPr/>
              <w:t xml:space="preserve">, 2018, 978 2 7056 9598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God or Becoming Yourself : Vladimir Lossky on Deification and Personal Identity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Theosis/Divinisation : Christian Doctrines of Deification East and West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Mystique, dogme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L'Université face à la mystique 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Bergson, philosophe de l'émotion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A. Feneuil; A. François; C. Riquier; G. Waterlot. </w:t>
            </w:r>
            <w:r>
              <w:rPr>
                <w:i w:val="1"/>
                <w:iCs w:val="1"/>
              </w:rPr>
              <w:t xml:space="preserve">Annales bergsoniennes VIII</w:t>
            </w:r>
            <w:r>
              <w:rPr/>
              <w:t xml:space="preserve">, 8, PUF, pp.51-60, 2017, Annales bergsoniennes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l’apocalypse : remarques sur l'eschatologie au passé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Over? Reconsidering Eschatology</w:t>
            </w:r>
            <w:r>
              <w:rPr/>
              <w:t xml:space="preserve">, De Gruyter, pp.247-256,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⟨10.1515/9783110521412-016⟩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hal-03664572v1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Cross of Wisdom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</w:p>
          <w:p>
            <w:pPr/>
            <w:r>
              <w:rPr/>
              <w:t xml:space="preserve">Hans-Christoph Askani; Christophe Chalamet. </w:t>
            </w:r>
            <w:r>
              <w:rPr>
                <w:i w:val="1"/>
                <w:iCs w:val="1"/>
              </w:rPr>
              <w:t xml:space="preserve">The Wisdom and Foolishness of God: First Corinthians 1-2 in Theological Exploration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Fortress Press</w:t>
              </w:r>
            </w:hyperlink>
            <w:r>
              <w:rPr/>
              <w:t xml:space="preserve">, 2015, 9781451490206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L’Intuition philosophique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Feneuil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</w:p>
          <w:p>
            <w:pPr/>
            <w:r>
              <w:rPr/>
              <w:t xml:space="preserve">Worms, Frédéric and Bouaniche, Arnaud and François, Arnaud. </w:t>
            </w:r>
            <w:r>
              <w:rPr>
                <w:i w:val="1"/>
                <w:iCs w:val="1"/>
              </w:rPr>
              <w:t xml:space="preserve">La pensée et le mouvant : essais et conférences / Henri Bergson</w:t>
            </w:r>
            <w:r>
              <w:rPr/>
              <w:t xml:space="preserve">, PUF, pp.392--518, 2009, Quadrige. Grands textes, 9782130570226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halshs-01172799v1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2889v1" TargetMode="External"/><Relationship Id="rId8" Type="http://schemas.openxmlformats.org/officeDocument/2006/relationships/hyperlink" Target="https://hal.science/search/index/?q=*&amp;authFullName_s=Anthony Feneuil" TargetMode="External"/><Relationship Id="rId9" Type="http://schemas.openxmlformats.org/officeDocument/2006/relationships/hyperlink" Target="https://dx.doi.org/10.3917/etu.4322.0072" TargetMode="External"/><Relationship Id="rId10" Type="http://schemas.openxmlformats.org/officeDocument/2006/relationships/hyperlink" Target="https://hal.univ-lorraine.fr/hal-04632576v1" TargetMode="External"/><Relationship Id="rId11" Type="http://schemas.openxmlformats.org/officeDocument/2006/relationships/hyperlink" Target="https://dx.doi.org/10.1080/09608788.2024.2327601" TargetMode="External"/><Relationship Id="rId12" Type="http://schemas.openxmlformats.org/officeDocument/2006/relationships/hyperlink" Target="https://shs.hal.science/halshs-04211984v1" TargetMode="External"/><Relationship Id="rId13" Type="http://schemas.openxmlformats.org/officeDocument/2006/relationships/hyperlink" Target="https://dx.doi.org/10.47421/rthph_155.3_285-298" TargetMode="External"/><Relationship Id="rId14" Type="http://schemas.openxmlformats.org/officeDocument/2006/relationships/hyperlink" Target="https://hal.univ-lorraine.fr/hal-03851909v1" TargetMode="External"/><Relationship Id="rId15" Type="http://schemas.openxmlformats.org/officeDocument/2006/relationships/hyperlink" Target="https://dx.doi.org/10.5281/zenodo.6950115" TargetMode="External"/><Relationship Id="rId16" Type="http://schemas.openxmlformats.org/officeDocument/2006/relationships/hyperlink" Target="https://hal.univ-lorraine.fr/hal-02906771v1" TargetMode="External"/><Relationship Id="rId17" Type="http://schemas.openxmlformats.org/officeDocument/2006/relationships/hyperlink" Target="https://dx.doi.org/10.3917/philo.145.0047" TargetMode="External"/><Relationship Id="rId18" Type="http://schemas.openxmlformats.org/officeDocument/2006/relationships/hyperlink" Target="https://hal.univ-lorraine.fr/hal-02110679v1" TargetMode="External"/><Relationship Id="rId19" Type="http://schemas.openxmlformats.org/officeDocument/2006/relationships/hyperlink" Target="https://dx.doi.org/10.3917/trans.149.0085" TargetMode="External"/><Relationship Id="rId20" Type="http://schemas.openxmlformats.org/officeDocument/2006/relationships/hyperlink" Target="https://hal.univ-lorraine.fr/hal-03197555v1" TargetMode="External"/><Relationship Id="rId21" Type="http://schemas.openxmlformats.org/officeDocument/2006/relationships/hyperlink" Target="https://hal.univ-lorraine.fr/hal-02448263v1" TargetMode="External"/><Relationship Id="rId22" Type="http://schemas.openxmlformats.org/officeDocument/2006/relationships/hyperlink" Target="https://dx.doi.org/10.2143/RPL.117.1.3287048" TargetMode="External"/><Relationship Id="rId23" Type="http://schemas.openxmlformats.org/officeDocument/2006/relationships/hyperlink" Target="https://hal.science/hal-01565686v1" TargetMode="External"/><Relationship Id="rId24" Type="http://schemas.openxmlformats.org/officeDocument/2006/relationships/hyperlink" Target="https://shs.hal.science/halshs-01294033v1" TargetMode="External"/><Relationship Id="rId25" Type="http://schemas.openxmlformats.org/officeDocument/2006/relationships/hyperlink" Target="https://dx.doi.org/10.4000/cerri.1484" TargetMode="External"/><Relationship Id="rId26" Type="http://schemas.openxmlformats.org/officeDocument/2006/relationships/hyperlink" Target="https://hal.science/hal-01074794v1" TargetMode="External"/><Relationship Id="rId27" Type="http://schemas.openxmlformats.org/officeDocument/2006/relationships/hyperlink" Target="https://dx.doi.org/10.4000/theoremes.651" TargetMode="External"/><Relationship Id="rId28" Type="http://schemas.openxmlformats.org/officeDocument/2006/relationships/hyperlink" Target="https://hal.science/hal-01075613v1" TargetMode="External"/><Relationship Id="rId29" Type="http://schemas.openxmlformats.org/officeDocument/2006/relationships/hyperlink" Target="https://dx.doi.org/10.1111/ijst.12077" TargetMode="External"/><Relationship Id="rId30" Type="http://schemas.openxmlformats.org/officeDocument/2006/relationships/hyperlink" Target="https://api.istex.fr/ark:/67375/WNG-BJZGM9J9-B/fulltext.pdf?sid=hal" TargetMode="External"/><Relationship Id="rId31" Type="http://schemas.openxmlformats.org/officeDocument/2006/relationships/hyperlink" Target="https://hal.science/hal-01096469v1" TargetMode="External"/><Relationship Id="rId32" Type="http://schemas.openxmlformats.org/officeDocument/2006/relationships/hyperlink" Target="https://shs.hal.science/halshs-01177706v1" TargetMode="External"/><Relationship Id="rId33" Type="http://schemas.openxmlformats.org/officeDocument/2006/relationships/hyperlink" Target="https://hal.science/search/index/?q=*&amp;authFullName_s=Ghislain Waterlot" TargetMode="External"/><Relationship Id="rId34" Type="http://schemas.openxmlformats.org/officeDocument/2006/relationships/hyperlink" Target="https://dx.doi.org/10.4000/theoremes.304" TargetMode="External"/><Relationship Id="rId35" Type="http://schemas.openxmlformats.org/officeDocument/2006/relationships/hyperlink" Target="https://hal.science/hal-01075349v1" TargetMode="External"/><Relationship Id="rId36" Type="http://schemas.openxmlformats.org/officeDocument/2006/relationships/hyperlink" Target="https://dx.doi.org/10.4000/theoremes.310" TargetMode="External"/><Relationship Id="rId37" Type="http://schemas.openxmlformats.org/officeDocument/2006/relationships/hyperlink" Target="https://hal.science/hal-03664721v1" TargetMode="External"/><Relationship Id="rId38" Type="http://schemas.openxmlformats.org/officeDocument/2006/relationships/hyperlink" Target="https://hal.science/search/index/?q=*&amp;authFullName_s=Yves Meessen" TargetMode="External"/><Relationship Id="rId39" Type="http://schemas.openxmlformats.org/officeDocument/2006/relationships/hyperlink" Target="https://www.laboretfides.com/fr_fr/index.php/un-lexique-theologique.html" TargetMode="External"/><Relationship Id="rId40" Type="http://schemas.openxmlformats.org/officeDocument/2006/relationships/hyperlink" Target="https://hal.science/hal-03664688v1" TargetMode="External"/><Relationship Id="rId41" Type="http://schemas.openxmlformats.org/officeDocument/2006/relationships/hyperlink" Target="https://www.laboretfides.com/product/l-evidence-de-dieu/" TargetMode="External"/><Relationship Id="rId42" Type="http://schemas.openxmlformats.org/officeDocument/2006/relationships/hyperlink" Target="https://hal.science/hal-04300420v1" TargetMode="External"/><Relationship Id="rId43" Type="http://schemas.openxmlformats.org/officeDocument/2006/relationships/hyperlink" Target="https://www.cnrseditions.fr/catalogue/philosophie-et-histoire-des-idees/l-individu-impossible/" TargetMode="External"/><Relationship Id="rId44" Type="http://schemas.openxmlformats.org/officeDocument/2006/relationships/hyperlink" Target="https://hal.univ-lorraine.fr/hal-02367201v1" TargetMode="External"/><Relationship Id="rId45" Type="http://schemas.openxmlformats.org/officeDocument/2006/relationships/hyperlink" Target="https://hal.science/search/index/?q=*&amp;authFullName_s=Trentini Bruno" TargetMode="External"/><Relationship Id="rId46" Type="http://schemas.openxmlformats.org/officeDocument/2006/relationships/hyperlink" Target="https://hal.science/search/index/?q=*&amp;authFullName_s=Anna Longo" TargetMode="External"/><Relationship Id="rId47" Type="http://schemas.openxmlformats.org/officeDocument/2006/relationships/hyperlink" Target="http://www.editionsmimesis.fr/catalogue/le-paradoxe-de-la-finitude/" TargetMode="External"/><Relationship Id="rId48" Type="http://schemas.openxmlformats.org/officeDocument/2006/relationships/hyperlink" Target="https://hal.univ-lorraine.fr/hal-02367207v1" TargetMode="External"/><Relationship Id="rId49" Type="http://schemas.openxmlformats.org/officeDocument/2006/relationships/hyperlink" Target="https://hal.science/search/index/?q=*&amp;authFullName_s=Igor Krtolica" TargetMode="External"/><Relationship Id="rId50" Type="http://schemas.openxmlformats.org/officeDocument/2006/relationships/hyperlink" Target="https://hal.univ-lorraine.fr/hal-02367217v1" TargetMode="External"/><Relationship Id="rId51" Type="http://schemas.openxmlformats.org/officeDocument/2006/relationships/hyperlink" Target="https://hal.science/search/index/?q=*&amp;authFullName_s=Christophe Bouriau" TargetMode="External"/><Relationship Id="rId52" Type="http://schemas.openxmlformats.org/officeDocument/2006/relationships/hyperlink" Target="https://shs.hal.science/halshs-00562330v1" TargetMode="External"/><Relationship Id="rId53" Type="http://schemas.openxmlformats.org/officeDocument/2006/relationships/hyperlink" Target="https://hal.science/hal-05102888v1" TargetMode="External"/><Relationship Id="rId54" Type="http://schemas.openxmlformats.org/officeDocument/2006/relationships/hyperlink" Target="https://pul.uclouvain.be/book/?GCOI=29303100706490" TargetMode="External"/><Relationship Id="rId55" Type="http://schemas.openxmlformats.org/officeDocument/2006/relationships/hyperlink" Target="https://hal.science/hal-05110342v1" TargetMode="External"/><Relationship Id="rId56" Type="http://schemas.openxmlformats.org/officeDocument/2006/relationships/hyperlink" Target="https://editions.univ-lorraine.fr/edul/catalog/book/b9782384511822" TargetMode="External"/><Relationship Id="rId57" Type="http://schemas.openxmlformats.org/officeDocument/2006/relationships/hyperlink" Target="https://hal.science/hal-05389405v1" TargetMode="External"/><Relationship Id="rId58" Type="http://schemas.openxmlformats.org/officeDocument/2006/relationships/hyperlink" Target="https://dx.doi.org/10.62688/edul/b9782384512140/09" TargetMode="External"/><Relationship Id="rId59" Type="http://schemas.openxmlformats.org/officeDocument/2006/relationships/hyperlink" Target="https://hal.science/hal-03664593v1" TargetMode="External"/><Relationship Id="rId60" Type="http://schemas.openxmlformats.org/officeDocument/2006/relationships/hyperlink" Target="https://dx.doi.org/10.4000/books.pus.30474" TargetMode="External"/><Relationship Id="rId61" Type="http://schemas.openxmlformats.org/officeDocument/2006/relationships/hyperlink" Target="https://hal.science/hal-03664564v1" TargetMode="External"/><Relationship Id="rId62" Type="http://schemas.openxmlformats.org/officeDocument/2006/relationships/hyperlink" Target="https://www.degruyter.com/document/doi/10.1515/9783110752908-029/html" TargetMode="External"/><Relationship Id="rId63" Type="http://schemas.openxmlformats.org/officeDocument/2006/relationships/hyperlink" Target="https://dx.doi.org/10.1515/9783110752908-029" TargetMode="External"/><Relationship Id="rId64" Type="http://schemas.openxmlformats.org/officeDocument/2006/relationships/hyperlink" Target="https://hal.science/hal-05270889v1" TargetMode="External"/><Relationship Id="rId65" Type="http://schemas.openxmlformats.org/officeDocument/2006/relationships/hyperlink" Target="https://hal.univ-lorraine.fr/hal-02972703v1" TargetMode="External"/><Relationship Id="rId66" Type="http://schemas.openxmlformats.org/officeDocument/2006/relationships/hyperlink" Target="https://hal.univ-lorraine.fr/hal-02367196v1" TargetMode="External"/><Relationship Id="rId67" Type="http://schemas.openxmlformats.org/officeDocument/2006/relationships/hyperlink" Target="https://hal.univ-lorraine.fr/hal-01996221v1" TargetMode="External"/><Relationship Id="rId68" Type="http://schemas.openxmlformats.org/officeDocument/2006/relationships/hyperlink" Target="https://hal.univ-lorraine.fr/hal-03014580v1" TargetMode="External"/><Relationship Id="rId69" Type="http://schemas.openxmlformats.org/officeDocument/2006/relationships/hyperlink" Target="https://hal.univ-lorraine.fr/hal-02367227v1" TargetMode="External"/><Relationship Id="rId70" Type="http://schemas.openxmlformats.org/officeDocument/2006/relationships/hyperlink" Target="http://www.lcdpu.fr/livre/?GCOI=27000100550890" TargetMode="External"/><Relationship Id="rId71" Type="http://schemas.openxmlformats.org/officeDocument/2006/relationships/hyperlink" Target="https://hal.science/hal-04249420v1" TargetMode="External"/><Relationship Id="rId72" Type="http://schemas.openxmlformats.org/officeDocument/2006/relationships/hyperlink" Target="https://hal.univ-lorraine.fr/hal-01799615v1" TargetMode="External"/><Relationship Id="rId73" Type="http://schemas.openxmlformats.org/officeDocument/2006/relationships/hyperlink" Target="https://hal.univ-lorraine.fr/hal-01811581v1" TargetMode="External"/><Relationship Id="rId74" Type="http://schemas.openxmlformats.org/officeDocument/2006/relationships/hyperlink" Target="https://hal.univ-lorraine.fr/hal-01429437v1" TargetMode="External"/><Relationship Id="rId75" Type="http://schemas.openxmlformats.org/officeDocument/2006/relationships/hyperlink" Target="https://hal.science/hal-03664572v1" TargetMode="External"/><Relationship Id="rId76" Type="http://schemas.openxmlformats.org/officeDocument/2006/relationships/hyperlink" Target="https://dx.doi.org/10.1515/9783110521412-016" TargetMode="External"/><Relationship Id="rId77" Type="http://schemas.openxmlformats.org/officeDocument/2006/relationships/hyperlink" Target="https://shs.hal.science/halshs-01257482v1" TargetMode="External"/><Relationship Id="rId78" Type="http://schemas.openxmlformats.org/officeDocument/2006/relationships/hyperlink" Target="http://fortresspress.com/product/wisdom-and-foolishness-god-first-corinthians-1-2-theological-exploration" TargetMode="External"/><Relationship Id="rId79" Type="http://schemas.openxmlformats.org/officeDocument/2006/relationships/hyperlink" Target="https://shs.hal.science/halshs-01172799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Feneuil</dc:title>
  <dc:description>CV</dc:description>
  <dc:subject/>
  <cp:keywords/>
  <cp:category/>
  <cp:lastModifiedBy/>
  <dcterms:created xsi:type="dcterms:W3CDTF">2026-05-01T12:58:29+02:00</dcterms:created>
  <dcterms:modified xsi:type="dcterms:W3CDTF">2026-05-01T12:58:29+02:00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