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FERAL </w:t>
      </w:r>
      <w:r>
        <w:rPr>
          <w:color w:val="641e6e"/>
        </w:rPr>
        <w:t xml:space="preserve">Doctorant en thèse CIFRE de Chimie Thérapeutique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anthonyferal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HPD-3569-2023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Covalent-reversible peptide-based protease inhibitors. Design, synthesis, and clinical success stories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Desfoux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⟨10.1007/s00726-023-03286-1⟩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TArgetting Chimeras (PROTACs) strategy applied to kinases: recent advances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Therapeutics</w:t>
            </w:r>
            <w:r>
              <w:rPr/>
              <w:t xml:space="preserve">, 2020, 3 (11), pp.2000148.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⟨10.1002/adtp.202000148⟩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hal-03080602v1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0B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feral" TargetMode="External"/><Relationship Id="rId9" Type="http://schemas.openxmlformats.org/officeDocument/2006/relationships/hyperlink" Target="http://www.researcherid.com/rid/HPD-3569-2023" TargetMode="External"/><Relationship Id="rId10" Type="http://schemas.openxmlformats.org/officeDocument/2006/relationships/hyperlink" Target="https://hal.science/hal-04167336v1" TargetMode="External"/><Relationship Id="rId11" Type="http://schemas.openxmlformats.org/officeDocument/2006/relationships/hyperlink" Target="https://hal.science/search/index/?q=*&amp;authFullName_s=Anthony Feral" TargetMode="External"/><Relationship Id="rId12" Type="http://schemas.openxmlformats.org/officeDocument/2006/relationships/hyperlink" Target="https://hal.science/search/index/?q=*&amp;authFullName_s=Anthony R. Martin" TargetMode="External"/><Relationship Id="rId13" Type="http://schemas.openxmlformats.org/officeDocument/2006/relationships/hyperlink" Target="https://hal.science/search/index/?q=*&amp;authFullName_s=Alexandre Desfoux" TargetMode="External"/><Relationship Id="rId14" Type="http://schemas.openxmlformats.org/officeDocument/2006/relationships/hyperlink" Target="https://hal.science/search/index/?q=*&amp;authFullName_s=Muriel Amblard" TargetMode="External"/><Relationship Id="rId15" Type="http://schemas.openxmlformats.org/officeDocument/2006/relationships/hyperlink" Target="https://hal.science/search/index/?q=*&amp;authFullName_s=Lubomir Vezenkov" TargetMode="External"/><Relationship Id="rId16" Type="http://schemas.openxmlformats.org/officeDocument/2006/relationships/hyperlink" Target="https://dx.doi.org/10.1007/s00726-023-03286-1" TargetMode="External"/><Relationship Id="rId17" Type="http://schemas.openxmlformats.org/officeDocument/2006/relationships/hyperlink" Target="https://hal.science/hal-03080602v1" TargetMode="External"/><Relationship Id="rId18" Type="http://schemas.openxmlformats.org/officeDocument/2006/relationships/hyperlink" Target="https://hal.science/search/index/?q=*&amp;authFullName_s=Guillaume Laconde" TargetMode="External"/><Relationship Id="rId19" Type="http://schemas.openxmlformats.org/officeDocument/2006/relationships/hyperlink" Target="https://hal.science/search/index/?q=*&amp;authFullName_s=Nicolas Masurier" TargetMode="External"/><Relationship Id="rId20" Type="http://schemas.openxmlformats.org/officeDocument/2006/relationships/hyperlink" Target="https://dx.doi.org/10.1002/adtp.20200014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FERAL</dc:title>
  <dc:description>CV</dc:description>
  <dc:subject/>
  <cp:keywords/>
  <cp:category/>
  <cp:lastModifiedBy/>
  <dcterms:created xsi:type="dcterms:W3CDTF">2026-05-06T12:44:47+02:00</dcterms:created>
  <dcterms:modified xsi:type="dcterms:W3CDTF">2026-05-06T12:44:47+02:00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