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Antje KRAMER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Les mondes de l’art après-guerre de Pierre Soulages : singularités en partage »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Michel Hilaire; Maud Marron-Wojewodzki. </w:t></w:r><w:r><w:rPr><w:i w:val="1"/><w:iCs w:val="1"/></w:rPr><w:t xml:space="preserve">Pierre Soulages. La rencontre</w:t></w:r><w:r><w:rPr/><w:t xml:space="preserve">, Snoeck; Musée Fabre, pp.206-217, 2025, 978-9-4616-1974-7</w:t></w:r></w:p><w:p><w:pPr/><w:r><w:rPr/><w:t xml:space="preserve">Chapitre d'ouvrage</w:t></w:r></w:p><w:p><w:pPr/><w:hyperlink r:id="rId7" w:history="1"><w:r><w:rPr><w:color w:val="#410a8c"/><w:u w:val="single"/></w:rPr><w:t xml:space="preserve">hal-05561101v1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La ‟pépite” des Archives de la critique d’art. Quand les critiques s’exercent en historiens »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Pierre-Henry Frangne; Patricia Plaud-Dilhuit. </w:t></w:r><w:r><w:rPr><w:i w:val="1"/><w:iCs w:val="1"/></w:rPr><w:t xml:space="preserve">Gustave Geffroy. Critique d’art et acteur de la vie culturelle, actes de colloque organisé par l’unité de recherche Histoire et critique des arts de l’université Rennes 2</w:t></w:r><w:r><w:rPr/><w:t xml:space="preserve">, Presses universitaires de Rennes, collection « Critique d’art », p. 193-195, 2024, 978-2753596313</w:t></w:r></w:p><w:p><w:pPr/><w:r><w:rPr/><w:t xml:space="preserve">Chapitre d'ouvrage</w:t></w:r></w:p><w:p><w:pPr/><w:hyperlink r:id="rId9" w:history="1"><w:r><w:rPr><w:color w:val="#410a8c"/><w:u w:val="single"/></w:rPr><w:t xml:space="preserve">hal-05561121v1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Notices d'œuvres : &amp;quot;Emil Nolde, Nature morte aux danseuses, 1914&amp;quot;, &amp;quot;Erich Wegner, Wirtshaustheke (Stilleben), vers 1927&amp;quot;, &amp;quot;Alexander Kanoldt, Nature morte au caoutchouc, 1921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Musée du Louvre. </w:t></w:r><w:r><w:rPr><w:i w:val="1"/><w:iCs w:val="1"/></w:rPr><w:t xml:space="preserve">Les Choses. Une histoire de la nature morte [catalogue d'exposition] (dir. Laurence Bertrand Dorléac)</w:t></w:r><w:r><w:rPr/><w:t xml:space="preserve">, Lienart Éditions, pp.194, 198-199, 2022</w:t></w:r></w:p><w:p><w:pPr/><w:r><w:rPr/><w:t xml:space="preserve">Chapitre d'ouvrage</w:t></w:r></w:p><w:p><w:pPr/><w:hyperlink r:id="rId10" w:history="1"><w:r><w:rPr><w:color w:val="#410a8c"/><w:u w:val="single"/></w:rPr><w:t xml:space="preserve">hal-04289979v1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Salutations socialistes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Hans Hartung et l’abstraction. Réalité autre, mais réalité quand même. Hans Hartung et l’abstraction, actes du colloque international au Centre allemand d’histoire de l’art le 12 et 13 janvier 2017</w:t></w:r><w:r><w:rPr/><w:t xml:space="preserve">, Les Presses du Réel, 2020</w:t></w:r></w:p><w:p><w:pPr/><w:r><w:rPr/><w:t xml:space="preserve">Chapitre d'ouvrage</w:t></w:r></w:p><w:p><w:pPr/><w:hyperlink r:id="rId11" w:history="1"><w:r><w:rPr><w:color w:val="#410a8c"/><w:u w:val="single"/></w:rPr><w:t xml:space="preserve">hal-04289907v1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Quand la néo-avant-garde s’expose : des constellations à ZERO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Éditions du Centre Pompidou. </w:t></w:r><w:r><w:rPr><w:i w:val="1"/><w:iCs w:val="1"/></w:rPr><w:t xml:space="preserve">Le Ciel comme atelier. Yves Klein et ses contemporains [catalogue d'exposition] (dir. Emma Lavigne)</w:t></w:r><w:r><w:rPr/><w:t xml:space="preserve">, pp.30-35, 2020</w:t></w:r></w:p><w:p><w:pPr/><w:r><w:rPr/><w:t xml:space="preserve">Chapitre d'ouvrage</w:t></w:r></w:p><w:p><w:pPr/><w:hyperlink r:id="rId12" w:history="1"><w:r><w:rPr><w:color w:val="#410a8c"/><w:u w:val="single"/></w:rPr><w:t xml:space="preserve">hal-04289992v1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Antje Kramer-Mallordy</w:t></w:r></w:hyperlink><w:r><w:rPr/><w:t xml:space="preserve">,</w:t></w:r><w:hyperlink r:id="rId14" w:history="1"><w:r><w:rPr><w:color w:val="#410a8c"/><w:u w:val="single"/></w:rPr><w:t xml:space="preserve">Thomas Kirchner</w:t></w:r></w:hyperlink></w:p><w:p><w:pPr/><w:r><w:rPr><w:i w:val="1"/><w:iCs w:val="1"/></w:rPr><w:t xml:space="preserve">Hans Hartung et l’abstraction. Réalité autre, mais réalité quand même. Hans Hartung et l’abstraction, actes du colloque international au Centre allemand d’histoire de l’art le 12 et 13 janvier 2017</w:t></w:r><w:r><w:rPr/><w:t xml:space="preserve">, Les Presses du Réel, 2020</w:t></w:r></w:p><w:p><w:pPr/><w:r><w:rPr/><w:t xml:space="preserve">Chapitre d'ouvrage</w:t></w:r></w:p><w:p><w:pPr/><w:hyperlink r:id="rId13" w:history="1"><w:r><w:rPr><w:color w:val="#410a8c"/><w:u w:val="single"/></w:rPr><w:t xml:space="preserve">hal-04289897v1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Tirer un trait sur les avant-gardes ?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Paris-Musées. </w:t></w:r><w:r><w:rPr><w:i w:val="1"/><w:iCs w:val="1"/></w:rPr><w:t xml:space="preserve">Hans Hartung, La fabrique du geste, Ausst.-Kat., Paris, Musée d’art moderne de la Ville de Paris (dir. Odile Burluraux)</w:t></w:r><w:r><w:rPr/><w:t xml:space="preserve">, pp.45-48, 2019</w:t></w:r></w:p><w:p><w:pPr/><w:r><w:rPr/><w:t xml:space="preserve">Chapitre d'ouvrage</w:t></w:r></w:p><w:p><w:pPr/><w:hyperlink r:id="rId15" w:history="1"><w:r><w:rPr><w:color w:val="#410a8c"/><w:u w:val="single"/></w:rPr><w:t xml:space="preserve">hal-04289997v1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1968 et la critique d’art. Une question de perspective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Archives de la critique d'art; Université Rennes 2. </w:t></w:r><w:r><w:rPr><w:i w:val="1"/><w:iCs w:val="1"/></w:rPr><w:t xml:space="preserve">1968 : La Critique d’art, la politique et le pouvoir, publication du programme PRISME</w:t></w:r><w:r><w:rPr/><w:t xml:space="preserve">, pp.7-10, 2018</w:t></w:r></w:p><w:p><w:pPr/><w:r><w:rPr/><w:t xml:space="preserve">Chapitre d'ouvrage</w:t></w:r></w:p><w:p><w:pPr/><w:hyperlink r:id="rId16" w:history="1"><w:r><w:rPr><w:color w:val="#410a8c"/><w:u w:val="single"/></w:rPr><w:t xml:space="preserve">hal-04290096v1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20e Assemblée générale de l’AICA à Bordeaux, entre solidarité et conflits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Archives de la critique d'art; Université Rennes 2. </w:t></w:r><w:r><w:rPr><w:i w:val="1"/><w:iCs w:val="1"/></w:rPr><w:t xml:space="preserve">1968 : La Critique d’art, la politique et le pouvoir, publication du programme PRISME</w:t></w:r><w:r><w:rPr/><w:t xml:space="preserve">, pp.181-188, 2018</w:t></w:r></w:p><w:p><w:pPr/><w:r><w:rPr/><w:t xml:space="preserve">Chapitre d'ouvrage</w:t></w:r></w:p><w:p><w:pPr/><w:hyperlink r:id="rId17" w:history="1"><w:r><w:rPr><w:color w:val="#410a8c"/><w:u w:val="single"/></w:rPr><w:t xml:space="preserve">hal-04290116v1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“Amusante ou irritante avant-garde” – le Nouveau Réalisme entre grand et petit écran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.), Les Arts et la télévision : discours et pratiques, actes de colloque organisé par le Département Études Cinématographiques de l’université Rennes 2 / Morrissey, Priska et Thouvenel, Éric (dir.)</w:t></w:r><w:r><w:rPr/><w:t xml:space="preserve">, Presses universitaires de Rennes, A paraître</w:t></w:r></w:p><w:p><w:pPr/><w:r><w:rPr/><w:t xml:space="preserve">Chapitre d'ouvrage</w:t></w:r></w:p><w:p><w:pPr/><w:hyperlink r:id="rId18" w:history="1"><w:r><w:rPr><w:color w:val="#410a8c"/><w:u w:val="single"/></w:rPr><w:t xml:space="preserve">hal-01948692v1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Kunstkritiker aller Länder, vereinigt Euch ? Die 26. Generalversammlung der AICA 1974 in Dresden als Schauplatz internationaler Kunst-und Kulturpolitik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Drehscheibe Dresden. Lokale Kunstszene und globale Moderne : actes de colloque issu du 34e Congrès des Historiens de l’art allemands / Susanne König et Gilbert Lupfer (dir.)</w:t></w:r><w:r><w:rPr/><w:t xml:space="preserve">, Sandstein Verlag, pp.80-89, 2018, 978-3-95498-409-1</w:t></w:r></w:p><w:p><w:pPr/><w:r><w:rPr/><w:t xml:space="preserve">Chapitre d'ouvrage</w:t></w:r></w:p><w:p><w:pPr/><w:hyperlink r:id="rId20" w:history="1"><w:r><w:rPr><w:color w:val="#410a8c"/><w:u w:val="single"/></w:rPr><w:t xml:space="preserve">hal-01948228v1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K. O. Götz et CoBrA – une perspective allemande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Cobra : une explosion artistique et poétique au coeur du XXe siècle : [exposition, Musée de Tessé, Le Mans, du 10 novembre 2017 au 18 février 2018, Musée de Pont-Aven, Pont-Aven, du 10 mars au 10 juin 2018] / sous la direction de Victor Vanoosten</w:t></w:r><w:r><w:rPr/><w:t xml:space="preserve">, Arteos éditions, pp.134-137, 2017, 979-1-0968-5402-8</w:t></w:r></w:p><w:p><w:pPr/><w:r><w:rPr/><w:t xml:space="preserve">Chapitre d'ouvrage</w:t></w:r></w:p><w:p><w:pPr/><w:hyperlink r:id="rId21" w:history="1"><w:r><w:rPr><w:color w:val="#410a8c"/><w:u w:val="single"/></w:rPr><w:t xml:space="preserve">hal-01945397v1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Critique d’art et médias après 1945 – une histoire de grandes espérances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Université Rennes 2; Archives de la critique d'art. </w:t></w:r><w:r><w:rPr><w:i w:val="1"/><w:iCs w:val="1"/></w:rPr><w:t xml:space="preserve">Boulouch, Nathalie et Kramer-Mallordy, Antje (dir.), Critique d’art et médias, publication du programme de recherche PRISME</w:t></w:r><w:r><w:rPr/><w:t xml:space="preserve">, pp.15-23, 2016</w:t></w:r></w:p><w:p><w:pPr/><w:r><w:rPr/><w:t xml:space="preserve">Chapitre d'ouvrage</w:t></w:r></w:p><w:p><w:pPr/><w:hyperlink r:id="rId22" w:history="1"><w:r><w:rPr><w:color w:val="#410a8c"/><w:u w:val="single"/></w:rPr><w:t xml:space="preserve">hal-04290163v1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Zwischen Revolution und Prophezeiung: Künstlermanifeste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Handbuch Sprache in der Kunstkommunikation / Heiko Hausendorf, Marcus Müller</w:t></w:r><w:r><w:rPr/><w:t xml:space="preserve">, 16, De Gruyter, pp.110-131, 2016, Handbücher Sprachwissen, 978-3-11-029583-2</w:t></w:r></w:p><w:p><w:pPr/><w:r><w:rPr/><w:t xml:space="preserve">Chapitre d'ouvrage</w:t></w:r></w:p><w:p><w:pPr/><w:hyperlink r:id="rId23" w:history="1"><w:r><w:rPr><w:color w:val="#410a8c"/><w:u w:val="single"/></w:rPr><w:t xml:space="preserve">hal-01946401v1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République de discordes. Les années de combat entre abstraction et figuration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Bernard Buffet : rétrospective : [exposition, Paris, Musée d'art moderne de la Ville de Paris, 14 octobre 2016-26 février 2017] / [catalogue sous la direction de Dominique Gagneux] ; [avant-propos de Fabrice Hergott,..]</w:t></w:r><w:r><w:rPr/><w:t xml:space="preserve">, Paris Musées, pp.90-92, 2016, 978-2-7596-0331-2</w:t></w:r></w:p><w:p><w:pPr/><w:r><w:rPr/><w:t xml:space="preserve">Chapitre d'ouvrage</w:t></w:r></w:p><w:p><w:pPr/><w:hyperlink r:id="rId24" w:history="1"><w:r><w:rPr><w:color w:val="#410a8c"/><w:u w:val="single"/></w:rPr><w:t xml:space="preserve">hal-01946403v1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To Live History or Let it Die : Historiographic Strategies of Figuration Narrative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À chacun son réel. La notion de réel dans les arts plastiques en France, RFA, RDA et Pologne, 1960-1989 »), dirigé par Mathilde ARNOUX</w:t></w:r><w:r><w:rPr/><w:t xml:space="preserve">, </w:t></w:r><w:hyperlink r:id="rId26" w:history="1"><w:r><w:rPr><w:color w:val="#410a8c"/><w:u w:val="single"/></w:rPr><w:t xml:space="preserve">Perspectivia.net (Fondation Max-Weber)</w:t></w:r></w:hyperlink><w:r><w:rPr/><w:t xml:space="preserve">, 2016</w:t></w:r></w:p><w:p><w:pPr/><w:r><w:rPr/><w:t xml:space="preserve">Chapitre d'ouvrage</w:t></w:r></w:p><w:p><w:pPr/><w:hyperlink r:id="rId25" w:history="1"><w:r><w:rPr><w:color w:val="#410a8c"/><w:u w:val="single"/></w:rPr><w:t xml:space="preserve">hal-01946411v1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Vivre ou laisser mourir l’histoire. Les stratégies historiennes de la Figuration narrative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À chacun son réel. La notion de réel dans les arts plastiques en France, RFA, RDA et Pologne, 1960-1989 »), dirigé par Mathilde ARNOUX</w:t></w:r><w:r><w:rPr/><w:t xml:space="preserve">, , 2016</w:t></w:r></w:p><w:p><w:pPr/><w:r><w:rPr/><w:t xml:space="preserve">Chapitre d'ouvrage</w:t></w:r></w:p><w:p><w:pPr/><w:hyperlink r:id="rId27" w:history="1"><w:r><w:rPr><w:color w:val="#410a8c"/><w:u w:val="single"/></w:rPr><w:t xml:space="preserve">hal-01946406v1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Supports/Surfaces, ou l’impératif catégorique du désaccord</w:t></w:r></w:hyperlink></w:p><w:p><w:pPr/><w:hyperlink r:id="rId29" w:history="1"><w:r><w:rPr><w:color w:val="#410a8c"/><w:u w:val="single"/></w:rPr><w:t xml:space="preserve">Nathalie Boulouch</w:t></w:r></w:hyperlink><w:r><w:rPr/><w:t xml:space="preserve">,</w:t></w:r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Mémoires croisées, dérives archivistiques : archives de la critique d'art</w:t></w:r><w:r><w:rPr/><w:t xml:space="preserve">, INHA, pp.69-75, 2015, 978-2-917902-25-7</w:t></w:r></w:p><w:p><w:pPr/><w:r><w:rPr/><w:t xml:space="preserve">Chapitre d'ouvrage</w:t></w:r></w:p><w:p><w:pPr/><w:hyperlink r:id="rId28" w:history="1"><w:r><w:rPr><w:color w:val="#410a8c"/><w:u w:val="single"/></w:rPr><w:t xml:space="preserve">hal-01946416v1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Raoul Hausmann, la matérialité de la photographie / Andreas Haus ; traduit par Antje Kramer-Mallordy</w:t></w:r></w:hyperlink></w:p><w:p><w:pPr/><w:hyperlink r:id="rId31" w:history="1"><w:r><w:rPr><w:color w:val="#410a8c"/><w:u w:val="single"/></w:rPr><w:t xml:space="preserve">Andreas Haus</w:t></w:r></w:hyperlink><w:r><w:rPr/><w:t xml:space="preserve">,</w:t></w:r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Raoul Hausmann et les avant-gardes / Timothy Benson, Hanne Bergius, Ina Blom [éds.]</w:t></w:r><w:r><w:rPr/><w:t xml:space="preserve">, Presses du Réel, pp.262-291, 2015, 978-2-8406-6653-0</w:t></w:r></w:p><w:p><w:pPr/><w:r><w:rPr/><w:t xml:space="preserve">Chapitre d'ouvrage</w:t></w:r></w:p><w:p><w:pPr/><w:hyperlink r:id="rId30" w:history="1"><w:r><w:rPr><w:color w:val="#410a8c"/><w:u w:val="single"/></w:rPr><w:t xml:space="preserve">hal-01948693v1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Derrière les façades du “socialisme réellement existant” : du réalisme magique de l’École de Leipzig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Art et désenchantement (XIXe-XXIe siècle) : "Le cafard après la fête" / sous la direction de Valérie Dupont</w:t></w:r><w:r><w:rPr/><w:t xml:space="preserve">, Éditions universitaires de Dijon, pp.123-133, 2015, 978-2-36441-128-9</w:t></w:r></w:p><w:p><w:pPr/><w:r><w:rPr/><w:t xml:space="preserve">Chapitre d'ouvrage</w:t></w:r></w:p><w:p><w:pPr/><w:hyperlink r:id="rId32" w:history="1"><w:r><w:rPr><w:color w:val="#410a8c"/><w:u w:val="single"/></w:rPr><w:t xml:space="preserve">hal-01948245v1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Pédagogie avant-gardiste ou avant-garde pédagogique ? Les “académies idéales” dans l’art après 1945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Transmettre l'art : figures et méthodes : quelle histoire ? : [actes des colloques de Nantes et Genève, 2010 et 2011] / Christophe Kihm et Valérie Mavridorakis, dir.</w:t></w:r><w:r><w:rPr/><w:t xml:space="preserve">, les Presses du Réel, pp.69-88, 2013, 978-2-84066-596-0</w:t></w:r></w:p><w:p><w:pPr/><w:r><w:rPr/><w:t xml:space="preserve">Chapitre d'ouvrage</w:t></w:r></w:p><w:p><w:pPr/><w:hyperlink r:id="rId33" w:history="1"><w:r><w:rPr><w:color w:val="#410a8c"/><w:u w:val="single"/></w:rPr><w:t xml:space="preserve">hal-01948280v1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Visions of the Real within Nouveau Réalisme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À chacun son réel. La notion de réel dans les arts plastiques en France, RFA, RDA et Pologne, 1960-1989 ») / dirigé par Mathilde ARNOUX</w:t></w:r><w:r><w:rPr/><w:t xml:space="preserve">, , 2013</w:t></w:r></w:p><w:p><w:pPr/><w:r><w:rPr/><w:t xml:space="preserve">Chapitre d'ouvrage</w:t></w:r></w:p><w:p><w:pPr/><w:hyperlink r:id="rId34" w:history="1"><w:r><w:rPr><w:color w:val="#410a8c"/><w:u w:val="single"/></w:rPr><w:t xml:space="preserve">hal-01946428v1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visions du réel au sein du Nouveau Réalisme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À chacun son réel. La notion de réel dans les arts plastiques en France, RFA, RDA et Pologne, 1960-1989 ») / dirigé par Mathilde ARNOUX</w:t></w:r><w:r><w:rPr/><w:t xml:space="preserve">, , 2013</w:t></w:r></w:p><w:p><w:pPr/><w:r><w:rPr/><w:t xml:space="preserve">Chapitre d'ouvrage</w:t></w:r></w:p><w:p><w:pPr/><w:hyperlink r:id="rId35" w:history="1"><w:r><w:rPr><w:color w:val="#410a8c"/><w:u w:val="single"/></w:rPr><w:t xml:space="preserve">hal-01946421v1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Spoerri, Duchamp, Hausmann... et les autres : un roman épistolaire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Correspondances d'artistes : du brouillon à la lettre ouverte : [journée d'étude, organisée par le laboratoire arts plastiques de l'équipe d'accueil 3208 de l'université de Rennes 2, octobre 2009] / [édité par] Camille Fosse, Lise Lerichomme</w:t></w:r><w:r><w:rPr/><w:t xml:space="preserve">, le Mot et le reste, pp.79-96, 2012, 978-2-36054-060-0</w:t></w:r></w:p><w:p><w:pPr/><w:r><w:rPr/><w:t xml:space="preserve">Chapitre d'ouvrage</w:t></w:r></w:p><w:p><w:pPr/><w:hyperlink r:id="rId36" w:history="1"><w:r><w:rPr><w:color w:val="#410a8c"/><w:u w:val="single"/></w:rPr><w:t xml:space="preserve">hal-01948289v1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Marcel Duchamp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Beaux-Arts éditions. </w:t></w:r><w:r><w:rPr><w:i w:val="1"/><w:iCs w:val="1"/></w:rPr><w:t xml:space="preserve">Des lettres et des peintres : Manet, Gauguin, Matisse.., confidences de quarante artistes : [exposition, Musée des lettres et manuscrits, Paris, 29 avril - 28 août 2011] / [catalogue par] Marie-Laure Delaporte, Itzhak Goldberg, Stéphane Guégan.. [et al.]</w:t></w:r><w:r><w:rPr/><w:t xml:space="preserve">, 2011</w:t></w:r></w:p><w:p><w:pPr/><w:r><w:rPr/><w:t xml:space="preserve">Chapitre d'ouvrage</w:t></w:r></w:p><w:p><w:pPr/><w:hyperlink r:id="rId37" w:history="1"><w:r><w:rPr><w:color w:val="#410a8c"/><w:u w:val="single"/></w:rPr><w:t xml:space="preserve">hal-04290016v1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Joan Miró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Beaux-Arts éditions. </w:t></w:r><w:r><w:rPr><w:i w:val="1"/><w:iCs w:val="1"/></w:rPr><w:t xml:space="preserve">Des lettres et des peintres : Manet, Gauguin, Matisse.., confidences de quarante artistes : [exposition, Musée des lettres et manuscrits, Paris, 29 avril - 28 août 2011] / [catalogue par] Marie-Laure Delaporte, Itzhak Goldberg, Stéphane Guégan.. [et al.]</w:t></w:r><w:r><w:rPr/><w:t xml:space="preserve">, 2011</w:t></w:r></w:p><w:p><w:pPr/><w:r><w:rPr/><w:t xml:space="preserve">Chapitre d'ouvrage</w:t></w:r></w:p><w:p><w:pPr/><w:hyperlink r:id="rId38" w:history="1"><w:r><w:rPr><w:color w:val="#410a8c"/><w:u w:val="single"/></w:rPr><w:t xml:space="preserve">hal-04290071v1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Fernand Léger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Beaux-Arts éditions. </w:t></w:r><w:r><w:rPr><w:i w:val="1"/><w:iCs w:val="1"/></w:rPr><w:t xml:space="preserve">Des lettres et des peintres : Manet, Gauguin, Matisse.., confidences de quarante artistes : [exposition, Musée des lettres et manuscrits, Paris, 29 avril - 28 août 2011] / [catalogue par] Marie-Laure Delaporte, Itzhak Goldberg, Stéphane Guégan.. [et al.]</w:t></w:r><w:r><w:rPr/><w:t xml:space="preserve">, 2011</w:t></w:r></w:p><w:p><w:pPr/><w:r><w:rPr/><w:t xml:space="preserve">Chapitre d'ouvrage</w:t></w:r></w:p><w:p><w:pPr/><w:hyperlink r:id="rId39" w:history="1"><w:r><w:rPr><w:color w:val="#410a8c"/><w:u w:val="single"/></w:rPr><w:t xml:space="preserve">hal-04290068v1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Traductions des manifestes de la Sécession munichoise de Jean Tinguely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Les grands manifestes de l'art des XIXe et XXe siècles / choisis et commentés par Antje Kramer</w:t></w:r><w:r><w:rPr/><w:t xml:space="preserve">, Beaux-arts éd., pp.49-50, 2011, 978-2-84278-856-8</w:t></w:r></w:p><w:p><w:pPr/><w:r><w:rPr/><w:t xml:space="preserve">Chapitre d'ouvrage</w:t></w:r></w:p><w:p><w:pPr/><w:hyperlink r:id="rId40" w:history="1"><w:r><w:rPr><w:color w:val="#410a8c"/><w:u w:val="single"/></w:rPr><w:t xml:space="preserve">hal-01948709v1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Maurice Denis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Des lettres et des peintres : Manet, Gauguin, Matisse.., confidences de quarante artistes : [exposition, Musée des lettres et manuscrits, Paris, 29 avril - 28 août 2011] / [catalogue par] Marie-Laure Delaporte, Itzhak Goldberg, Stéphane Guégan.. [et al.]</w:t></w:r><w:r><w:rPr/><w:t xml:space="preserve">, Beaux-arts éditions; Musée des lettres et manuscrits, 2011, 978-2-84278-825-4</w:t></w:r></w:p><w:p><w:pPr/><w:r><w:rPr/><w:t xml:space="preserve">Chapitre d'ouvrage</w:t></w:r></w:p><w:p><w:pPr/><w:hyperlink r:id="rId41" w:history="1"><w:r><w:rPr><w:color w:val="#410a8c"/><w:u w:val="single"/></w:rPr><w:t xml:space="preserve">hal-02296279v1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Robert Delaunay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Beaux-Arts éditions. </w:t></w:r><w:r><w:rPr><w:i w:val="1"/><w:iCs w:val="1"/></w:rPr><w:t xml:space="preserve">Des lettres et des peintres : Manet, Gauguin, Matisse.., confidences de quarante artistes : [exposition, Musée des lettres et manuscrits, Paris, 29 avril - 28 août 2011] / [catalogue par] Marie-Laure Delaporte, Itzhak Goldberg, Stéphane Guégan.. [et al.]</w:t></w:r><w:r><w:rPr/><w:t xml:space="preserve">, 2011</w:t></w:r></w:p><w:p><w:pPr/><w:r><w:rPr/><w:t xml:space="preserve">Chapitre d'ouvrage</w:t></w:r></w:p><w:p><w:pPr/><w:hyperlink r:id="rId42" w:history="1"><w:r><w:rPr><w:color w:val="#410a8c"/><w:u w:val="single"/></w:rPr><w:t xml:space="preserve">hal-04290005v1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Max Ernst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Beaux-Arts éditions. </w:t></w:r><w:r><w:rPr><w:i w:val="1"/><w:iCs w:val="1"/></w:rPr><w:t xml:space="preserve">Des lettres et des peintres : Manet, Gauguin, Matisse.., confidences de quarante artistes : [exposition, Musée des lettres et manuscrits, Paris, 29 avril - 28 août 2011] / [catalogue par] Marie-Laure Delaporte, Itzhak Goldberg, Stéphane Guégan.. [et al.]</w:t></w:r><w:r><w:rPr/><w:t xml:space="preserve">, 2011</w:t></w:r></w:p><w:p><w:pPr/><w:r><w:rPr/><w:t xml:space="preserve">Chapitre d'ouvrage</w:t></w:r></w:p><w:p><w:pPr/><w:hyperlink r:id="rId43" w:history="1"><w:r><w:rPr><w:color w:val="#410a8c"/><w:u w:val="single"/></w:rPr><w:t xml:space="preserve">hal-04290023v1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Juan Gris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Beaux-Arts éditions. </w:t></w:r><w:r><w:rPr><w:i w:val="1"/><w:iCs w:val="1"/></w:rPr><w:t xml:space="preserve">Des lettres et des peintres : Manet, Gauguin, Matisse.., confidences de quarante artistes : [exposition, Musée des lettres et manuscrits, Paris, 29 avril - 28 août 2011] / [catalogue par] Marie-Laure Delaporte, Itzhak Goldberg, Stéphane Guégan.. [et al.]</w:t></w:r><w:r><w:rPr/><w:t xml:space="preserve">, 2011</w:t></w:r></w:p><w:p><w:pPr/><w:r><w:rPr/><w:t xml:space="preserve">Chapitre d'ouvrage</w:t></w:r></w:p><w:p><w:pPr/><w:hyperlink r:id="rId44" w:history="1"><w:r><w:rPr><w:color w:val="#410a8c"/><w:u w:val="single"/></w:rPr><w:t xml:space="preserve">hal-04290034v1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Traductions des manifestes de la Sécession munichoise d’Egon Schiele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Les grands manifestes de l'art des XIXe et XXe siècles / choisis et commentés par Antje Kramer</w:t></w:r><w:r><w:rPr/><w:t xml:space="preserve">, Beaux-arts éd., pp.40, 2011, 978-2-84278-856-8</w:t></w:r></w:p><w:p><w:pPr/><w:r><w:rPr/><w:t xml:space="preserve">Chapitre d'ouvrage</w:t></w:r></w:p><w:p><w:pPr/><w:hyperlink r:id="rId45" w:history="1"><w:r><w:rPr><w:color w:val="#410a8c"/><w:u w:val="single"/></w:rPr><w:t xml:space="preserve">hal-01948699v1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Traductions des manifestes de la Sécession munichoise de Wolf Vostell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Les grands manifestes de l'art des XIXe et XXe siècles / choisis et commentés par Antje Kramer</w:t></w:r><w:r><w:rPr/><w:t xml:space="preserve">, Beaux-arts éd., pp.206-207, 2011, 978-2-84278-856-8</w:t></w:r></w:p><w:p><w:pPr/><w:r><w:rPr/><w:t xml:space="preserve">Chapitre d'ouvrage</w:t></w:r></w:p><w:p><w:pPr/><w:hyperlink r:id="rId46" w:history="1"><w:r><w:rPr><w:color w:val="#410a8c"/><w:u w:val="single"/></w:rPr><w:t xml:space="preserve">hal-01948732v1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Maurice Denis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Beaux-Arts éditions. </w:t></w:r><w:r><w:rPr><w:i w:val="1"/><w:iCs w:val="1"/></w:rPr><w:t xml:space="preserve">Des lettres et des peintres : Manet, Gauguin, Matisse.., confidences de quarante artistes : [exposition, Musée des lettres et manuscrits, Paris, 29 avril - 28 août 2011] / [catalogue par] Marie-Laure Delaporte, Itzhak Goldberg, Stéphane Guégan.. [et al.]</w:t></w:r><w:r><w:rPr/><w:t xml:space="preserve">, 2011</w:t></w:r></w:p><w:p><w:pPr/><w:r><w:rPr/><w:t xml:space="preserve">Chapitre d'ouvrage</w:t></w:r></w:p><w:p><w:pPr/><w:hyperlink r:id="rId47" w:history="1"><w:r><w:rPr><w:color w:val="#410a8c"/><w:u w:val="single"/></w:rPr><w:t xml:space="preserve">hal-04290009v1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Traductions des manifestes de la Sécession munichoise d’Otto Piene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Les grands manifestes de l'art des XIXe et XXe siècles / choisis et commentés par Antje Kramer</w:t></w:r><w:r><w:rPr/><w:t xml:space="preserve">, Beaux-arts éd., pp.230-231, 2011, 978-2-84278-856-8</w:t></w:r></w:p><w:p><w:pPr/><w:r><w:rPr/><w:t xml:space="preserve">Chapitre d'ouvrage</w:t></w:r></w:p><w:p><w:pPr/><w:hyperlink r:id="rId48" w:history="1"><w:r><w:rPr><w:color w:val="#410a8c"/><w:u w:val="single"/></w:rPr><w:t xml:space="preserve">hal-01948740v1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Pablo Picasso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Des lettres et des peintres : Manet, Gauguin, Matisse.., confidences de quarante artistes : [exposition, Musée des lettres et manuscrits, Paris, 29 avril - 28 août 2011] / [catalogue par] Marie-Laure Delaporte, Itzhak Goldberg, Stéphane Guégan.. [et al.]</w:t></w:r><w:r><w:rPr/><w:t xml:space="preserve">, Beaux-arts éditions; Musée des lettres et manuscrits, 2011, 978-2-84278-825-4</w:t></w:r></w:p><w:p><w:pPr/><w:r><w:rPr/><w:t xml:space="preserve">Chapitre d'ouvrage</w:t></w:r></w:p><w:p><w:pPr/><w:hyperlink r:id="rId49" w:history="1"><w:r><w:rPr><w:color w:val="#410a8c"/><w:u w:val="single"/></w:rPr><w:t xml:space="preserve">hal-02296276v1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“ZERO est le commencement” - la dynamique artistique entre Düsseldorf et Paris 1957-1963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Les revues d'art : formes, stratégies et réseaux au XXe siècle / sous la direction de Rossella Froissart Pezone et Yves Chevrefils Desbiolles ; avec la collaboration de Romain Mathieu ; préface de Pierre Wat</w:t></w:r><w:r><w:rPr/><w:t xml:space="preserve">, Presses universitaires de Rennes, pp.167-178, 2011, 978-2-7535-1480-5</w:t></w:r></w:p><w:p><w:pPr/><w:r><w:rPr/><w:t xml:space="preserve">Chapitre d'ouvrage</w:t></w:r></w:p><w:p><w:pPr/><w:hyperlink r:id="rId50" w:history="1"><w:r><w:rPr><w:color w:val="#410a8c"/><w:u w:val="single"/></w:rPr><w:t xml:space="preserve">hal-01948299v1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Traductions des manifestes de la Sécession munichoise : Die Brücke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Les grands manifestes de l'art des XIXe et XXe siècles / choisis et commentés par Antje Kramer</w:t></w:r><w:r><w:rPr/><w:t xml:space="preserve">, Beaux-arts éd., pp.29-31, 2011, 978-2-84278-856-8</w:t></w:r></w:p><w:p><w:pPr/><w:r><w:rPr/><w:t xml:space="preserve">Chapitre d'ouvrage</w:t></w:r></w:p><w:p><w:pPr/><w:hyperlink r:id="rId51" w:history="1"><w:r><w:rPr><w:color w:val="#410a8c"/><w:u w:val="single"/></w:rPr><w:t xml:space="preserve">hal-01948697v1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Traductions des manifestes de la Sécession munichoise de Hermann Nitsch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Les grands manifestes de l'art des XIXe et XXe siècles / choisis et commentés par Antje Kramer</w:t></w:r><w:r><w:rPr/><w:t xml:space="preserve">, Beaux-arts éd., pp.190, 2011, 978-2-84278-856-8</w:t></w:r></w:p><w:p><w:pPr/><w:r><w:rPr/><w:t xml:space="preserve">Chapitre d'ouvrage</w:t></w:r></w:p><w:p><w:pPr/><w:hyperlink r:id="rId52" w:history="1"><w:r><w:rPr><w:color w:val="#410a8c"/><w:u w:val="single"/></w:rPr><w:t xml:space="preserve">hal-01948720v1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minute de vérité – le rôle des préfaces chez Klein et Restany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INHA. </w:t></w:r><w:r><w:rPr><w:i w:val="1"/><w:iCs w:val="1"/></w:rPr><w:t xml:space="preserve">Leeman, Richard (dir.), Le Demi-siècle de Pierre Restany, actes de colloque international organisé par l’Institut national d’histoire de l’art</w:t></w:r><w:r><w:rPr/><w:t xml:space="preserve">, Éditions des Cendres, pp.119-122, 2009</w:t></w:r></w:p><w:p><w:pPr/><w:r><w:rPr/><w:t xml:space="preserve">Chapitre d'ouvrage</w:t></w:r></w:p><w:p><w:pPr/><w:hyperlink r:id="rId53" w:history="1"><w:r><w:rPr><w:color w:val="#410a8c"/><w:u w:val="single"/></w:rPr><w:t xml:space="preserve">hal-04289933v1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Bas les masques : le Festival du Nouveau Réalisme de 1963 à Munich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INHA. </w:t></w:r><w:r><w:rPr><w:i w:val="1"/><w:iCs w:val="1"/></w:rPr><w:t xml:space="preserve">Leeman, Richard (dir.), Le Demi-siècle de Pierre Restany, actes de colloque international organisé par l’Institut national d’histoire de l’art</w:t></w:r><w:r><w:rPr/><w:t xml:space="preserve">, Éditions des Cendres, pp.363-373, 2009</w:t></w:r></w:p><w:p><w:pPr/><w:r><w:rPr/><w:t xml:space="preserve">Chapitre d'ouvrage</w:t></w:r></w:p><w:p><w:pPr/><w:hyperlink r:id="rId54" w:history="1"><w:r><w:rPr><w:color w:val="#410a8c"/><w:u w:val="single"/></w:rPr><w:t xml:space="preserve">hal-04289923v1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Actions, spectacles, histoire</w:t></w:r></w:hyperlink></w:p><w:p><w:pPr/><w:hyperlink r:id="rId8" w:history="1"><w:r><w:rPr><w:color w:val="#410a8c"/><w:u w:val="single"/></w:rPr><w:t xml:space="preserve">Antje Kramer-Mallordy</w:t></w:r></w:hyperlink><w:r><w:rPr/><w:t xml:space="preserve">,</w:t></w:r><w:hyperlink r:id="rId56" w:history="1"><w:r><w:rPr><w:color w:val="#410a8c"/><w:u w:val="single"/></w:rPr><w:t xml:space="preserve">Richard Leeman</w:t></w:r></w:hyperlink><w:r><w:rPr/><w:t xml:space="preserve">,</w:t></w:r><w:hyperlink r:id="rId57" w:history="1"><w:r><w:rPr><w:color w:val="#410a8c"/><w:u w:val="single"/></w:rPr><w:t xml:space="preserve">Anne Bariteau</w:t></w:r></w:hyperlink></w:p><w:p><w:pPr/><w:r><w:rPr/><w:t xml:space="preserve">Réunion des Musées Nationaux. </w:t></w:r><w:r><w:rPr><w:i w:val="1"/><w:iCs w:val="1"/></w:rPr><w:t xml:space="preserve">Le Nouveau Réalisme (dir. Cécile Debray), catalogue d’exposition des Galeries nationales du Grand Palais</w:t></w:r><w:r><w:rPr/><w:t xml:space="preserve">, pp.241-276, 2007</w:t></w:r></w:p><w:p><w:pPr/><w:r><w:rPr/><w:t xml:space="preserve">Chapitre d'ouvrage</w:t></w:r></w:p><w:p><w:pPr/><w:hyperlink r:id="rId55" w:history="1"><w:r><w:rPr><w:color w:val="#410a8c"/><w:u w:val="single"/></w:rPr><w:t xml:space="preserve">hal-04295187v1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L’œuvre d’art et sa reproduction photographique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INHA. </w:t></w:r><w:r><w:rPr><w:i w:val="1"/><w:iCs w:val="1"/></w:rPr><w:t xml:space="preserve">Archives d’artistes XIXe-XXe siècles (dir. Richard Leeman), catalogue d’exposition de l’Institut national d’histoire de l’art</w:t></w:r><w:r><w:rPr/><w:t xml:space="preserve">, pp.38-41, 2005</w:t></w:r></w:p><w:p><w:pPr/><w:r><w:rPr/><w:t xml:space="preserve">Chapitre d'ouvrage</w:t></w:r></w:p><w:p><w:pPr/><w:hyperlink r:id="rId58" w:history="1"><w:r><w:rPr><w:color w:val="#410a8c"/><w:u w:val="single"/></w:rPr><w:t xml:space="preserve">hal-04295198v1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couleur, théorie et usages</w:t></w:r></w:hyperlink></w:p><w:p><w:pPr/><w:hyperlink r:id="rId8" w:history="1"><w:r><w:rPr><w:color w:val="#410a8c"/><w:u w:val="single"/></w:rPr><w:t xml:space="preserve">Antje Kramer-Mallordy</w:t></w:r></w:hyperlink><w:r><w:rPr/><w:t xml:space="preserve">,</w:t></w:r><w:hyperlink r:id="rId60" w:history="1"><w:r><w:rPr><w:color w:val="#410a8c"/><w:u w:val="single"/></w:rPr><w:t xml:space="preserve">Cyril Lécosse</w:t></w:r></w:hyperlink></w:p><w:p><w:pPr/><w:r><w:rPr/><w:t xml:space="preserve">INHA. </w:t></w:r><w:r><w:rPr><w:i w:val="1"/><w:iCs w:val="1"/></w:rPr><w:t xml:space="preserve">Archives d’artistes XIXe-XXe siècles (dir. Richard Leeman), catalogue d’exposition de l’Institut national d’histoire de l’art</w:t></w:r><w:r><w:rPr/><w:t xml:space="preserve">, pp.24-29, 2005</w:t></w:r></w:p><w:p><w:pPr/><w:r><w:rPr/><w:t xml:space="preserve">Chapitre d'ouvrage</w:t></w:r></w:p><w:p><w:pPr/><w:hyperlink r:id="rId59" w:history="1"><w:r><w:rPr><w:color w:val="#410a8c"/><w:u w:val="single"/></w:rPr><w:t xml:space="preserve">hal-04295200v1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Des Nations Unies de la critique d’art ? Enquêtes au cœur des archives de l’AICA International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Presses universitaires de Rennes. A paraître, Critique d'art</w:t></w:r></w:p><w:p><w:pPr/><w:r><w:rPr/><w:t xml:space="preserve">Ouvrages</w:t></w:r></w:p><w:p><w:pPr/><w:hyperlink r:id="rId61" w:history="1"><w:r><w:rPr><w:color w:val="#410a8c"/><w:u w:val="single"/></w:rPr><w:t xml:space="preserve">hal-04289824v1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1968 : La Critique d’art, la politique et le pouvoir, publication du programme PRISME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Archives de la critique d'art; Université Rennes 2. 2018</w:t></w:r></w:p><w:p><w:pPr/><w:r><w:rPr/><w:t xml:space="preserve">Ouvrages</w:t></w:r></w:p><w:p><w:pPr/><w:hyperlink r:id="rId62" w:history="1"><w:r><w:rPr><w:color w:val="#410a8c"/><w:u w:val="single"/></w:rPr><w:t xml:space="preserve">hal-04290090v1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Yves Klein, Germany / Antje Kramer-Mallordy, Rotraut Klein-Moquay ; [avec la collaboration des Archives Yves Klein]</w:t></w:r></w:hyperlink></w:p><w:p><w:pPr/><w:hyperlink r:id="rId19" w:history="1"><w:r><w:rPr><w:color w:val="#410a8c"/><w:u w:val="single"/></w:rPr><w:t xml:space="preserve">Antje Kramer Mallordy</w:t></w:r></w:hyperlink><w:r><w:rPr/><w:t xml:space="preserve">,</w:t></w:r><w:hyperlink r:id="rId64" w:history="1"><w:r><w:rPr><w:color w:val="#410a8c"/><w:u w:val="single"/></w:rPr><w:t xml:space="preserve">Klein-Moquay, Rotraut</w:t></w:r></w:hyperlink></w:p><w:p><w:pPr/><w:r><w:rPr/><w:t xml:space="preserve">Éditions Dilecta, pp.292, 2017, 978-2-37372-041-9</w:t></w:r></w:p><w:p><w:pPr/><w:r><w:rPr/><w:t xml:space="preserve">Ouvrages</w:t></w:r></w:p><w:p><w:pPr/><w:hyperlink r:id="rId63" w:history="1"><w:r><w:rPr><w:color w:val="#410a8c"/><w:u w:val="single"/></w:rPr><w:t xml:space="preserve">hal-01945316v1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Yves Klein, Germany / Antje Kramer-Mallordy, Rotraut Klein-Moquay ; [avec la collaboration des Archives Yves Klein]</w:t></w:r></w:hyperlink></w:p><w:p><w:pPr/><w:hyperlink r:id="rId19" w:history="1"><w:r><w:rPr><w:color w:val="#410a8c"/><w:u w:val="single"/></w:rPr><w:t xml:space="preserve">Antje Kramer Mallordy</w:t></w:r></w:hyperlink><w:r><w:rPr/><w:t xml:space="preserve">,</w:t></w:r><w:hyperlink r:id="rId64" w:history="1"><w:r><w:rPr><w:color w:val="#410a8c"/><w:u w:val="single"/></w:rPr><w:t xml:space="preserve">Klein-Moquay, Rotraut</w:t></w:r></w:hyperlink></w:p><w:p><w:pPr/><w:r><w:rPr/><w:t xml:space="preserve">Éditions Dilecta, pp.288, 2017, 979-10-90490-59-8</w:t></w:r></w:p><w:p><w:pPr/><w:r><w:rPr/><w:t xml:space="preserve">Ouvrages</w:t></w:r></w:p><w:p><w:pPr/><w:hyperlink r:id="rId65" w:history="1"><w:r><w:rPr><w:color w:val="#410a8c"/><w:u w:val="single"/></w:rPr><w:t xml:space="preserve">hal-01945311v1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L'aventure allemande du nouveau réalisme : réalités et fantasmes d'une néo-avant-garde européenne, 1957-1963 / Antje Kramer ; [ouvrage publié avec la collaboration de Laurence Bertrand Dorléac et du Centre d'histoire de Sciences Po]</w:t></w:r></w:hyperlink></w:p><w:p><w:pPr/><w:hyperlink r:id="rId19" w:history="1"><w:r><w:rPr><w:color w:val="#410a8c"/><w:u w:val="single"/></w:rPr><w:t xml:space="preserve">Antje Kramer Mallordy</w:t></w:r></w:hyperlink><w:r><w:rPr/><w:t xml:space="preserve">,</w:t></w:r><w:hyperlink r:id="rId67" w:history="1"><w:r><w:rPr><w:color w:val="#410a8c"/><w:u w:val="single"/></w:rPr><w:t xml:space="preserve">Laurence Bertrand Dorléac</w:t></w:r></w:hyperlink></w:p><w:p><w:pPr/><w:r><w:rPr/><w:t xml:space="preserve">les Presses du réel, pp.415, 2012, 9782840664567</w:t></w:r></w:p><w:p><w:pPr/><w:r><w:rPr/><w:t xml:space="preserve">Ouvrages</w:t></w:r></w:p><w:p><w:pPr/><w:hyperlink r:id="rId66" w:history="1"><w:r><w:rPr><w:color w:val="#410a8c"/><w:u w:val="single"/></w:rPr><w:t xml:space="preserve">hal-01945332v1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grands manifestes de l'art des XIXe et XXe siècles / choisis et commentés par Antje Kramer</w:t></w:r></w:hyperlink></w:p><w:p><w:pPr/><w:hyperlink r:id="rId19" w:history="1"><w:r><w:rPr><w:color w:val="#410a8c"/><w:u w:val="single"/></w:rPr><w:t xml:space="preserve">Antje Kramer Mallordy</w:t></w:r></w:hyperlink></w:p><w:p><w:pPr/><w:r><w:rPr/><w:t xml:space="preserve">TTM éditions; Beaux-arts éd., pp.263, 2011, 978-2-84278-856-8</w:t></w:r></w:p><w:p><w:pPr/><w:r><w:rPr/><w:t xml:space="preserve">Ouvrages</w:t></w:r></w:p><w:p><w:pPr/><w:hyperlink r:id="rId68" w:history="1"><w:r><w:rPr><w:color w:val="#410a8c"/><w:u w:val="single"/></w:rPr><w:t xml:space="preserve">hal-01945353v1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grands manifestes de l'art des XIXe et XXe siècles / choisis et commentés par Antje Kramer</w:t></w:r></w:hyperlink></w:p><w:p><w:pPr/><w:hyperlink r:id="rId19" w:history="1"><w:r><w:rPr><w:color w:val="#410a8c"/><w:u w:val="single"/></w:rPr><w:t xml:space="preserve">Antje Kramer Mallordy</w:t></w:r></w:hyperlink></w:p><w:p><w:pPr/><w:r><w:rPr/><w:t xml:space="preserve">Beaux-arts éd., pp.263, 2011, 978-2-84278-856-8</w:t></w:r></w:p><w:p><w:pPr/><w:r><w:rPr/><w:t xml:space="preserve">Ouvrages</w:t></w:r></w:p><w:p><w:pPr/><w:hyperlink r:id="rId69" w:history="1"><w:r><w:rPr><w:color w:val="#410a8c"/><w:u w:val="single"/></w:rPr><w:t xml:space="preserve">hal-01948743v1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Cher Pierre. Les lettres de Jean Tinguely à Pierre Restany, catalogue d’exposition de l'Institut national d’histoire de l’art</w:t></w:r></w:hyperlink></w:p><w:p><w:pPr/><w:hyperlink r:id="rId8" w:history="1"><w:r><w:rPr><w:color w:val="#410a8c"/><w:u w:val="single"/></w:rPr><w:t xml:space="preserve">Antje Kramer-Mallordy</w:t></w:r></w:hyperlink><w:r><w:rPr/><w:t xml:space="preserve">,</w:t></w:r><w:hyperlink r:id="rId56" w:history="1"><w:r><w:rPr><w:color w:val="#410a8c"/><w:u w:val="single"/></w:rPr><w:t xml:space="preserve">Richard Leeman</w:t></w:r></w:hyperlink></w:p><w:p><w:pPr/><w:r><w:rPr/><w:t xml:space="preserve">INHA. 2007</w:t></w:r></w:p><w:p><w:pPr/><w:r><w:rPr/><w:t xml:space="preserve">Ouvrages</w:t></w:r></w:p><w:p><w:pPr/><w:hyperlink r:id="rId70" w:history="1"><w:r><w:rPr><w:color w:val="#410a8c"/><w:u w:val="single"/></w:rPr><w:t xml:space="preserve">hal-04289840v1</w:t></w:r></w:hyperlink></w:p></w:tc></w:tr></w:tbl><w:p><w:pPr><w:spacing w:before="200"/></w:pPr></w:p><w:p><w:pPr><w:pStyle w:val="Heading2"/></w:pPr><w:r><w:rPr><w:color w:val="1e198e"/><w:b w:val="1"/><w:bCs w:val="1"/></w:rPr><w:t xml:space="preserve">Traduction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Lissner, Erich « Hans Hartung » [préface de l’exposition à la Kunsthandlung Heinrich Kühl, Dresde, du 25 novembre au 20 décembre 1931], dans Cosmic Trip – Hartung et Bergman entre rêve et sciences (dir. wo, cat exp. (Antibes, Fondation Hartung-Bergman, 1er mai – 29 septembre 2023), Fondation Hartung-Bergman, Antibes, p. 68-69.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2023</w:t></w:r></w:p><w:p><w:pPr/><w:r><w:rPr/><w:t xml:space="preserve">Traduction</w:t></w:r></w:p><w:p><w:pPr/><w:hyperlink r:id="rId71" w:history="1"><w:r><w:rPr><w:color w:val="#410a8c"/><w:u w:val="single"/></w:rPr><w:t xml:space="preserve">hal-04290250v1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Klein, Bruno, „Die frühe Gotik im Heiligen Römischen Reich: Neue Fragen, Methoden, Ergebnisse und Lücken in der Forschung“</w:t></w:r></w:hyperlink></w:p><w:p><w:pPr/><w:hyperlink r:id="rId19" w:history="1"><w:r><w:rPr><w:color w:val="#410a8c"/><w:u w:val="single"/></w:rPr><w:t xml:space="preserve">Antje Kramer Mallordy</w:t></w:r></w:hyperlink></w:p><w:p><w:pPr/><w:r><w:rPr/><w:t xml:space="preserve">2016</w:t></w:r></w:p><w:p><w:pPr/><w:r><w:rPr/><w:t xml:space="preserve">Traduction</w:t></w:r></w:p><w:p><w:pPr/><w:hyperlink r:id="rId72" w:history="1"><w:r><w:rPr><w:color w:val="#410a8c"/><w:u w:val="single"/></w:rPr><w:t xml:space="preserve">hal-04290262v1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Nicolaisen, Jan, « &amp;quot;Dessiner la peinture&amp;quot; - l'œuvre de Hans Hartung à la lumière du discours pictural des années 1930 », traduction de l’allemand pour la documentation des archives de Hans Hartung, Fondation Hartung Bergman, Antibes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2013</w:t></w:r></w:p><w:p><w:pPr/><w:r><w:rPr/><w:t xml:space="preserve">Traduction</w:t></w:r></w:p><w:p><w:pPr/><w:hyperlink r:id="rId73" w:history="1"><w:r><w:rPr><w:color w:val="#410a8c"/><w:u w:val="single"/></w:rPr><w:t xml:space="preserve">hal-04290254v1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Traduction des contributions de Thomas Huber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2009</w:t></w:r></w:p><w:p><w:pPr/><w:r><w:rPr/><w:t xml:space="preserve">Traduction</w:t></w:r></w:p><w:p><w:pPr/><w:hyperlink r:id="rId74" w:history="1"><w:r><w:rPr><w:color w:val="#410a8c"/><w:u w:val="single"/></w:rPr><w:t xml:space="preserve">hal-04295277v1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Traduction d'un article de Mechthild Fend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2007</w:t></w:r></w:p><w:p><w:pPr/><w:r><w:rPr/><w:t xml:space="preserve">Traduction</w:t></w:r></w:p><w:p><w:pPr/><w:hyperlink r:id="rId75" w:history="1"><w:r><w:rPr><w:color w:val="#410a8c"/><w:u w:val="single"/></w:rPr><w:t xml:space="preserve">hal-04295294v1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Traduction d'un article de Friederike Kitschen</w:t></w:r></w:hyperlink></w:p><w:p><w:pPr/><w:hyperlink r:id="rId8" w:history="1"><w:r><w:rPr><w:color w:val="#410a8c"/><w:u w:val="single"/></w:rPr><w:t xml:space="preserve">Antje Kramer-Mallordy</w:t></w:r></w:hyperlink></w:p><w:p><w:pPr/><w:r><w:rPr/><w:t xml:space="preserve">2006</w:t></w:r></w:p><w:p><w:pPr/><w:r><w:rPr/><w:t xml:space="preserve">Traduction</w:t></w:r></w:p><w:p><w:pPr/><w:hyperlink r:id="rId76" w:history="1"><w:r><w:rPr><w:color w:val="#410a8c"/><w:u w:val="single"/></w:rPr><w:t xml:space="preserve">hal-04295299v1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New York, Rio, Moscou : sur le voyage comme objet d'archives/ New York, Rio, Moscow : on Travel as an Archival Object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2021, 51, pp.132-153</w:t></w:r></w:p><w:p><w:pPr/><w:r><w:rPr/><w:t xml:space="preserve">Article dans une revue</w:t></w:r></w:p><w:p><w:pPr/><w:hyperlink r:id="rId77" w:history="1"><w:r><w:rPr><w:color w:val="#410a8c"/><w:u w:val="single"/></w:rPr><w:t xml:space="preserve">hal-04289850v1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Emil Nolde : eine deutsche Legende : der Künstler im Nationalsozialismus, Munich : Prestel ; Berlin : Hamburger Bahnhof – Museum für Gegenwart, 2019.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2020, 54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hal-04290186v1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Mai des critiques d’art : une question de perspective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Critique d'art</w:t></w:r><w:r><w:rPr/><w:t xml:space="preserve">, 2018, Automne/hiver (51), pp.176-194</w:t></w:r></w:p><w:p><w:pPr/><w:r><w:rPr/><w:t xml:space="preserve">Article dans une revue</w:t></w:r></w:p><w:p><w:pPr/><w:hyperlink r:id="rId79" w:history="1"><w:r><w:rPr><w:color w:val="#410a8c"/><w:u w:val="single"/></w:rPr><w:t xml:space="preserve">hal-01946004v1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manifestes artistiques en quête d’historiens de l’art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Perspective - la revue de l'INHA : actualités de la recherche en histoire de l'art</w:t></w:r><w:r><w:rPr/><w:t xml:space="preserve">, 2017, Juillet (1), pp.177-184</w:t></w:r></w:p><w:p><w:pPr/><w:r><w:rPr/><w:t xml:space="preserve">Article dans une revue</w:t></w:r></w:p><w:p><w:pPr/><w:hyperlink r:id="rId80" w:history="1"><w:r><w:rPr><w:color w:val="#410a8c"/><w:u w:val="single"/></w:rPr><w:t xml:space="preserve">hal-01946021v1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 rendu de : Hartung et les peintres lyriques / dir. Xavier Douroux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Critique d'art</w:t></w:r><w:r><w:rPr/><w:t xml:space="preserve">, 2017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hal-01948751v1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Pedrosa, the “Old Lion”—Franco-Brazilian Fragments of a History of Committed Criticism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Critique d'art</w:t></w:r><w:r><w:rPr/><w:t xml:space="preserve">, 2016, Automne-hiver (47), pp.158-177</w:t></w:r></w:p><w:p><w:pPr/><w:r><w:rPr/><w:t xml:space="preserve">Article dans une revue</w:t></w:r></w:p><w:p><w:pPr/><w:hyperlink r:id="rId82" w:history="1"><w:r><w:rPr><w:color w:val="#410a8c"/><w:u w:val="single"/></w:rPr><w:t xml:space="preserve">hal-01946038v1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Archives de l’Association Internationale des Critiques d’Art, une histoire prospective de la mondialisation ?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Critique d'art</w:t></w:r><w:r><w:rPr/><w:t xml:space="preserve">, 2015, 45, pp.138-155. </w:t></w:r><w:hyperlink r:id="rId84" w:history="1"><w:r><w:rPr><w:color w:val="#410a8c"/><w:u w:val="single"/></w:rPr><w:t xml:space="preserve">⟨10.4000/critiquedart.19187⟩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hal-01946048v1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Compte-rendu du catalogue collectif : Dritte Welle : Die Gruppe SPUR, der Pop und die Politik (dir. Anette Hüsch, Dörte Zbikowski) / Antje Kramer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2014, pp.182</w:t></w:r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hal-02297079v1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Leben mit Pop. Eine Reproduktion des Kapitalistischen Realismus, Cologne, Walther König/Düsseldorf, Kunsthalle Düsseldorf, 2013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2014, 42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hal-04290208v1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L'homme est à la recherche d'un nouveau langage auquel le grammairien d'aucune langue n'aura rien à dire (présentation de la rubrique Théorie & critique)</w:t></w:r></w:hyperlink></w:p><w:p><w:pPr/><w:hyperlink r:id="rId8" w:history="1"><w:r><w:rPr><w:color w:val="#410a8c"/><w:u w:val="single"/></w:rPr><w:t xml:space="preserve">Antje Kramer-Mallordy</w:t></w:r></w:hyperlink><w:r><w:rPr/><w:t xml:space="preserve">,</w:t></w:r><w:hyperlink r:id="rId88" w:history="1"><w:r><w:rPr><w:color w:val="#410a8c"/><w:u w:val="single"/></w:rPr><w:t xml:space="preserve">Simon Pleasance</w:t></w:r></w:hyperlink></w:p><w:p><w:pPr/><w:r><w:rPr><w:i w:val="1"/><w:iCs w:val="1"/></w:rPr><w:t xml:space="preserve">Critique d'art</w:t></w:r><w:r><w:rPr/><w:t xml:space="preserve">, 2014, 42, pp.104-105</w:t></w:r></w:p><w:p><w:pPr/><w:r><w:rPr/><w:t xml:space="preserve">Article dans une revue</w:t></w:r></w:p><w:p><w:pPr/><w:hyperlink r:id="rId87" w:history="1"><w:r><w:rPr><w:color w:val="#410a8c"/><w:u w:val="single"/></w:rPr><w:t xml:space="preserve">hal-02297096v1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Présentation de la rubrique « Théorie & critique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2014, 42, pp.104-105</w:t></w:r></w:p><w:p><w:pPr/><w:r><w:rPr/><w:t xml:space="preserve">Article dans une revue</w:t></w:r></w:p><w:p><w:pPr/><w:hyperlink r:id="rId89" w:history="1"><w:r><w:rPr><w:color w:val="#410a8c"/><w:u w:val="single"/></w:rPr><w:t xml:space="preserve">hal-04290196v1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Will Grohmann au cœur de l’art moderne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Regards Croisés. Revue franco-allemande d'histoire de l'art et d'esthétique</w:t></w:r><w:r><w:rPr/><w:t xml:space="preserve">, 2014, pp.146-151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hal-01948748v1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Thomas Crow, Comprendre Warhol/Comprendre l'art contemporain Dijon, Dijon, Les presses du réel, 2013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2014, 42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hal-04290213v1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L’art en France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2012, 39, pp.11-12</w:t></w:r></w:p><w:p><w:pPr/><w:r><w:rPr/><w:t xml:space="preserve">Article dans une revue</w:t></w:r></w:p><w:p><w:pPr/><w:hyperlink r:id="rId92" w:history="1"><w:r><w:rPr><w:color w:val="#410a8c"/><w:u w:val="single"/></w:rPr><w:t xml:space="preserve">hal-04290216v1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L’Art en France au XXe siècle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2012, 39, </w:t></w:r><w:hyperlink r:id="rId94" w:history="1"><w:r><w:rPr><w:color w:val="#410a8c"/><w:u w:val="single"/></w:rPr><w:t xml:space="preserve">⟨10.4000/critiquedart.2565⟩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hal-01948758v1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Compte-rendu de lecture : La Critique d'art en France (1900-1960)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2012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hal-02292086v1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Beuys, Klein, Vostell : figures de culte et créations de légendes après 1945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Territoires contemporains</w:t></w:r><w:r><w:rPr/><w:t xml:space="preserve">, 2012, 4, http://tristan.u-bourgogne.fr/CGC/publications/image_artiste/Antje_Kramer.html</w:t></w:r></w:p><w:p><w:pPr/><w:r><w:rPr/><w:t xml:space="preserve">Article dans une revue</w:t></w:r></w:p><w:p><w:pPr/><w:hyperlink r:id="rId96" w:history="1"><w:r><w:rPr><w:color w:val="#410a8c"/><w:u w:val="single"/></w:rPr><w:t xml:space="preserve">halshs-01395378v1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Compte-rendu de lecture de : Léon Rosenthal/Chroniques d'art de L'Humanité : 1909-1917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2012</w:t></w:r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hal-02292676v1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Poids du monde. Marcel Michaud (1898-1958) (dir. Sylvie Ramond et al.), Lyon, Fage, 2011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2012, 39, pp.84</w:t></w:r></w:p><w:p><w:pPr/><w:r><w:rPr/><w:t xml:space="preserve">Article dans une revue</w:t></w:r><w:r><w:rPr/><w:t xml:space="preserve"> (compte-rendu de lecture)</w:t></w:r></w:p><w:p><w:pPr/><w:hyperlink r:id="rId98" w:history="1"><w:r><w:rPr><w:color w:val="#410a8c"/><w:u w:val="single"/></w:rPr><w:t xml:space="preserve">hal-04290219v1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Compte-rendu de lecture de : Jean-Clarence Lambert/Ecrits sur l'art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2012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hal-02292667v1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Dada : Paris, Washington, New York (dir. Laurent Le Bon), Paris, éd. Du Centre Pompidou, 2010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2011, pp.107</w:t></w:r></w:p><w:p><w:pPr/><w:r><w:rPr/><w:t xml:space="preserve">Article dans une revue</w:t></w:r></w:p><w:p><w:pPr/><w:hyperlink r:id="rId100" w:history="1"><w:r><w:rPr><w:color w:val="#410a8c"/><w:u w:val="single"/></w:rPr><w:t xml:space="preserve">hal-04295232v1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Compte-rendu de : Art vivant. Quellen und Kommentare zu den deutsch-französischen Kunstbeziehungen 1945-1960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2011</w:t></w:r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hal-02292682v1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L'artiste comme pédagogue. Des mythes égalitaires de l'enseignement artistique après 1960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Arts &amp; Sociétés - Lettre du séminaire</w:t></w:r><w:r><w:rPr/><w:t xml:space="preserve">, 2011, L’artiste en pédagogue, 37</w:t></w:r></w:p><w:p><w:pPr/><w:r><w:rPr/><w:t xml:space="preserve">Article dans une revue</w:t></w:r></w:p><w:p><w:pPr/><w:hyperlink r:id="rId102" w:history="1"><w:r><w:rPr><w:color w:val="#410a8c"/><w:u w:val="single"/></w:rPr><w:t xml:space="preserve">hal-01947337v1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 l’action aux archives : les écrits manifestaires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2011, Automne (38), pp.116-119</w:t></w:r></w:p><w:p><w:pPr/><w:r><w:rPr/><w:t xml:space="preserve">Article dans une revue</w:t></w:r></w:p><w:p><w:pPr/><w:hyperlink r:id="rId103" w:history="1"><w:r><w:rPr><w:color w:val="#410a8c"/><w:u w:val="single"/></w:rPr><w:t xml:space="preserve">hal-01946055v1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Musso, Pierre, Yves Klein : fin de représentation, Houilles, Manucius, 2010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2011, pp.52</w:t></w:r></w:p><w:p><w:pPr/><w:r><w:rPr/><w:t xml:space="preserve">Article dans une revue</w:t></w:r></w:p><w:p><w:pPr/><w:hyperlink r:id="rId104" w:history="1"><w:r><w:rPr><w:color w:val="#410a8c"/><w:u w:val="single"/></w:rPr><w:t xml:space="preserve">hal-04295238v1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Disséquer l’imperceptible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2011, 37, pp.9-10. </w:t></w:r><w:hyperlink r:id="rId106" w:history="1"><w:r><w:rPr><w:color w:val="#410a8c"/><w:u w:val="single"/></w:rPr><w:t xml:space="preserve">⟨10.4000/critiquedart.1258⟩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hal-02294635v1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Arman (dir. Jean-Michel Bouhours), Paris, éditions du Centre Pompidou, 2010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2011, pp.85</w:t></w:r></w:p><w:p><w:pPr/><w:r><w:rPr/><w:t xml:space="preserve">Article dans une revue</w:t></w:r></w:p><w:p><w:pPr/><w:hyperlink r:id="rId107" w:history="1"><w:r><w:rPr><w:color w:val="#410a8c"/><w:u w:val="single"/></w:rPr><w:t xml:space="preserve">hal-04295220v1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Arman : vu pris (texte de Stéphanie Jamet-Chavigny), Paris, Skira Flammarion, Genève, Fondation Arman, 2010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2011, pp.85</w:t></w:r></w:p><w:p><w:pPr/><w:r><w:rPr/><w:t xml:space="preserve">Article dans une revue</w:t></w:r></w:p><w:p><w:pPr/><w:hyperlink r:id="rId108" w:history="1"><w:r><w:rPr><w:color w:val="#410a8c"/><w:u w:val="single"/></w:rPr><w:t xml:space="preserve">hal-04295226v1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Arman : vu pris (texte de Stéphanie Jamet-Chavigny), Paris, Skira Flammarion, Genève, Fondation Arman, 2010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2011, 37, pp.85</w:t></w:r></w:p><w:p><w:pPr/><w:r><w:rPr/><w:t xml:space="preserve">Article dans une revue</w:t></w:r><w:r><w:rPr/><w:t xml:space="preserve"> (compte-rendu de lecture)</w:t></w:r></w:p><w:p><w:pPr/><w:hyperlink r:id="rId109" w:history="1"><w:r><w:rPr><w:color w:val="#410a8c"/><w:u w:val="single"/></w:rPr><w:t xml:space="preserve">hal-04290234v1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Compte-rendu de l'ouvrage : Le Poids du monde, de Marcel Michaud (1898-1958)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2011</w:t></w:r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hal-02292698v1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Compte-rendu de : Yves Klein : fin de représentation par Pierre Mussot / Antje Kramer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2011</w:t></w:r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hal-02297064v1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Compte-rendu de : Arman sous la dir. Jean-Michel Bouhours / Antje Kramer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2011</w:t></w:r></w:p><w:p><w:pPr/><w:r><w:rPr/><w:t xml:space="preserve">Article dans une revue</w:t></w:r><w:r><w:rPr/><w:t xml:space="preserve"> (compte-rendu de lecture)</w:t></w:r></w:p><w:p><w:pPr/><w:hyperlink r:id="rId112" w:history="1"><w:r><w:rPr><w:color w:val="#410a8c"/><w:u w:val="single"/></w:rPr><w:t xml:space="preserve">hal-02297045v1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Compte-rendu de : Yves Klein, le philosophe par Klaus Ottmann / Antje Kramer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2011</w:t></w:r></w:p><w:p><w:pPr/><w:r><w:rPr/><w:t xml:space="preserve">Article dans une revue</w:t></w:r><w:r><w:rPr/><w:t xml:space="preserve"> (compte-rendu de lecture)</w:t></w:r></w:p><w:p><w:pPr/><w:hyperlink r:id="rId113" w:history="1"><w:r><w:rPr><w:color w:val="#410a8c"/><w:u w:val="single"/></w:rPr><w:t xml:space="preserve">hal-02297067v1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Ottmann, Klaus, Yves Klein, le philosophe, Paris, Dilecta, 2010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2011, pp.52</w:t></w:r></w:p><w:p><w:pPr/><w:r><w:rPr/><w:t xml:space="preserve">Article dans une revue</w:t></w:r></w:p><w:p><w:pPr/><w:hyperlink r:id="rId114" w:history="1"><w:r><w:rPr><w:color w:val="#410a8c"/><w:u w:val="single"/></w:rPr><w:t xml:space="preserve">hal-04295240v1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Compte-rendu de : Dada : Paris, Washington, New York, sous la dir. de Laurent Le Bon / Antje Kramer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2011</w:t></w:r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hal-02297058v1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Compte-rendu de : Arman : vu pris (texte de Stéphanie Jamet-Chavigny) / Antje Kramer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2011</w:t></w:r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hal-02297051v1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Arman (dir. Jean-Michel Bouhours), Paris, éditions du Centre Pompidou, 2010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2011, 37, pp.85</w:t></w:r></w:p><w:p><w:pPr/><w:r><w:rPr/><w:t xml:space="preserve">Article dans une revue</w:t></w:r><w:r><w:rPr/><w:t xml:space="preserve"> (compte-rendu de lecture)</w:t></w:r></w:p><w:p><w:pPr/><w:hyperlink r:id="rId117" w:history="1"><w:r><w:rPr><w:color w:val="#410a8c"/><w:u w:val="single"/></w:rPr><w:t xml:space="preserve">hal-04290222v1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(A)pesanteur : récits sans gravité, Metz,, FRAC Lorraine, 2009 ; L’Attraction de l’espace : au fond de l’inconnu pour trouver du nouveau !, Milan, Saint-Étienne, Musée d’art moderne et d’industrie, 2009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2010, 35, pp.100</w:t></w:r></w:p><w:p><w:pPr/><w:r><w:rPr/><w:t xml:space="preserve">Article dans une revue</w:t></w:r></w:p><w:p><w:pPr/><w:hyperlink r:id="rId118" w:history="1"><w:r><w:rPr><w:color w:val="#410a8c"/><w:u w:val="single"/></w:rPr><w:t xml:space="preserve">hal-04295248v1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Compte-rendu de : Les Bibliothèques d’artistes : XXe-XXIe siècles, sous la direction de Jean-Roch Bouiller, Dario Gamboni, Françoise Levaillant / Antje Kramer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2010</w:t></w:r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hal-02296961v1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Compte-rendu de : L’Ecole de photographie de Düsseldorf : photographies 1961-2008, Stefan Gronert / Antje Kramer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2010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hal-02296694v1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Compte-rendu de lecture de : L’Attraction de l’espace : au fond de l’inconnu pour trouver du nouveau !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2010</w:t></w:r></w:p><w:p><w:pPr/><w:r><w:rPr/><w:t xml:space="preserve">Article dans une revue</w:t></w:r><w:r><w:rPr/><w:t xml:space="preserve"> (compte-rendu de lecture)</w:t></w:r></w:p><w:p><w:pPr/><w:hyperlink r:id="rId121" w:history="1"><w:r><w:rPr><w:color w:val="#410a8c"/><w:u w:val="single"/></w:rPr><w:t xml:space="preserve">hal-02291914v1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Compte-rendu de : Matisse en Allemagne : présence et réception méconnues 1906-1910 par Peter Kropmanns / Antje Kramer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Critique d'art</w:t></w:r><w:r><w:rPr/><w:t xml:space="preserve">, 2010</w:t></w:r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hal-02297033v1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réseau franco-allemand du Nouveau Réalisme ou l’éternelle originalité des avant-gardes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Revue Histoire de l'Art</w:t></w:r><w:r><w:rPr/><w:t xml:space="preserve">, 2009, Interactions et transferts artistiques , 64, pp.125-136</w:t></w:r></w:p><w:p><w:pPr/><w:r><w:rPr/><w:t xml:space="preserve">Article dans une revue</w:t></w:r></w:p><w:p><w:pPr/><w:hyperlink r:id="rId123" w:history="1"><w:r><w:rPr><w:color w:val="#410a8c"/><w:u w:val="single"/></w:rPr><w:t xml:space="preserve">hal-04289868v1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 art pour l’homme – continuité et mythification de la modernité dans les écrits allemands des années cinquante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20/21.siècles : cahiers du Centre Pierre Francastel</w:t></w:r><w:r><w:rPr/><w:t xml:space="preserve">, 2007, 5-6, pp.49-57</w:t></w:r></w:p><w:p><w:pPr/><w:r><w:rPr/><w:t xml:space="preserve">Article dans une revue</w:t></w:r></w:p><w:p><w:pPr/><w:hyperlink r:id="rId124" w:history="1"><w:r><w:rPr><w:color w:val="#410a8c"/><w:u w:val="single"/></w:rPr><w:t xml:space="preserve">hal-04289876v1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Hans Hartung et l’abstraction. Réalité autre, mais réalité quand même</w:t></w:r></w:hyperlink></w:p><w:p><w:pPr/><w:hyperlink r:id="rId14" w:history="1"><w:r><w:rPr><w:color w:val="#410a8c"/><w:u w:val="single"/></w:rPr><w:t xml:space="preserve">Thomas Kirchner</w:t></w:r></w:hyperlink><w:r><w:rPr/><w:t xml:space="preserve">,</w:t></w:r><w:hyperlink r:id="rId19" w:history="1"><w:r><w:rPr><w:color w:val="#410a8c"/><w:u w:val="single"/></w:rPr><w:t xml:space="preserve">Antje Kramer Mallordy</w:t></w:r></w:hyperlink><w:r><w:rPr/><w:t xml:space="preserve">,</w:t></w:r><w:hyperlink r:id="rId126" w:history="1"><w:r><w:rPr><w:color w:val="#410a8c"/><w:u w:val="single"/></w:rPr><w:t xml:space="preserve">Martin Schieder</w:t></w:r></w:hyperlink></w:p><w:p><w:pPr/><w:r><w:rPr/><w:t xml:space="preserve">Les Presses du Réel, 2020</w:t></w:r></w:p><w:p><w:pPr/><w:r><w:rPr/><w:t xml:space="preserve">Proceedings/Recueil des communications</w:t></w:r></w:p><w:p><w:pPr/><w:hyperlink r:id="rId125" w:history="1"><w:r><w:rPr><w:color w:val="#410a8c"/><w:u w:val="single"/></w:rPr><w:t xml:space="preserve">hal-01945864v1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Joseph Beuys, le dernier romantique ?</w:t></w:r></w:hyperlink></w:p><w:p><w:pPr/><w:hyperlink r:id="rId128" w:history="1"><w:r><w:rPr><w:color w:val="#410a8c"/><w:u w:val="single"/></w:rPr><w:t xml:space="preserve">Christophe C. David</w:t></w:r></w:hyperlink><w:r><w:rPr/><w:t xml:space="preserve">,</w:t></w:r><w:hyperlink r:id="rId129" w:history="1"><w:r><w:rPr><w:color w:val="#410a8c"/><w:u w:val="single"/></w:rPr><w:t xml:space="preserve">Marion Hohlfeldt</w:t></w:r></w:hyperlink><w:r><w:rPr/><w:t xml:space="preserve">,</w:t></w:r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Journée d’études : « Beuys, le dernier romantique ? »</w:t></w:r><w:r><w:rPr/><w:t xml:space="preserve">, Feb 2015, Rennes, France. Presses du Réel, 2019</w:t></w:r></w:p><w:p><w:pPr/><w:r><w:rPr/><w:t xml:space="preserve">Proceedings/Recueil des communications</w:t></w:r></w:p><w:p><w:pPr/><w:hyperlink r:id="rId127" w:history="1"><w:r><w:rPr><w:color w:val="#410a8c"/><w:u w:val="single"/></w:rPr><w:t xml:space="preserve">hal-01945914v1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1968 : La Critique d’art, la politique et le pouvoir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Séminaire de recherche Art contemporain du programme PRISME,</w:t></w:r><w:r><w:rPr/><w:t xml:space="preserve">, Sep 2017, Rennes, France. , pp.190, 2018</w:t></w:r></w:p><w:p><w:pPr/><w:r><w:rPr/><w:t xml:space="preserve">Proceedings/Recueil des communications</w:t></w:r></w:p><w:p><w:pPr/><w:hyperlink r:id="rId130" w:history="1"><w:r><w:rPr><w:color w:val="#410a8c"/><w:u w:val="single"/></w:rPr><w:t xml:space="preserve">hal-01945791v1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circulation des stratégies discursives entre la critique d’art américaine et européenne après 1945 : une autre guerre froide ?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Séminaire international de recherche TERRA / PRISME</w:t></w:r><w:r><w:rPr/><w:t xml:space="preserve">, Dec 2015, Rennes, France. , pp.50, 2016</w:t></w:r></w:p><w:p><w:pPr/><w:r><w:rPr/><w:t xml:space="preserve">Proceedings/Recueil des communications</w:t></w:r></w:p><w:p><w:pPr/><w:hyperlink r:id="rId131" w:history="1"><w:r><w:rPr><w:color w:val="#410a8c"/><w:u w:val="single"/></w:rPr><w:t xml:space="preserve">hal-01945802v1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Critique d’art et médias</w:t></w:r></w:hyperlink></w:p><w:p><w:pPr/><w:hyperlink r:id="rId29" w:history="1"><w:r><w:rPr><w:color w:val="#410a8c"/><w:u w:val="single"/></w:rPr><w:t xml:space="preserve">Nathalie Boulouch</w:t></w:r></w:hyperlink><w:r><w:rPr/><w:t xml:space="preserve">,</w:t></w:r><w:hyperlink r:id="rId19" w:history="1"><w:r><w:rPr><w:color w:val="#410a8c"/><w:u w:val="single"/></w:rPr><w:t xml:space="preserve">Antje Kramer Mallordy</w:t></w:r></w:hyperlink></w:p><w:p><w:pPr/><w:r><w:rPr/><w:t xml:space="preserve">2016, pp.115</w:t></w:r></w:p><w:p><w:pPr/><w:r><w:rPr/><w:t xml:space="preserve">Autre publication scientifique</w:t></w:r></w:p><w:p><w:pPr/><w:hyperlink r:id="rId132" w:history="1"><w:r><w:rPr><w:color w:val="#410a8c"/><w:u w:val="single"/></w:rPr><w:t xml:space="preserve">hal-01945828v1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Joan Miró : les lithographies du peintre catalan</w:t></w:r></w:hyperlink></w:p><w:p><w:pPr/><w:hyperlink r:id="rId19" w:history="1"><w:r><w:rPr><w:color w:val="#410a8c"/><w:u w:val="single"/></w:rPr><w:t xml:space="preserve">Antje Kramer Mallordy</w:t></w:r></w:hyperlink></w:p><w:p><w:pPr/><w:r><w:rPr/><w:t xml:space="preserve">2011, pp.260-267</w:t></w:r></w:p><w:p><w:pPr/><w:r><w:rPr/><w:t xml:space="preserve">Autre publication scientifique</w:t></w:r></w:p><w:p><w:pPr/><w:hyperlink r:id="rId133" w:history="1"><w:r><w:rPr><w:color w:val="#410a8c"/><w:u w:val="single"/></w:rPr><w:t xml:space="preserve">hal-01946813v1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Klein, Yves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Allgemeines Künstlerlexikon : die Bildenden Künstler aller Zeiten und Völker. Band 80, Keldermans-Knebel / herausgegeben von Andreas Beyer, Bénédicte Savoy und Wolf Tegethoff</w:t></w:r><w:r><w:rPr/><w:t xml:space="preserve">, 2014, pp.423-427</w:t></w:r></w:p><w:p><w:pPr/><w:r><w:rPr/><w:t xml:space="preserve">Notice d’encyclopédie ou de dictionnaire</w:t></w:r></w:p><w:p><w:pPr/><w:hyperlink r:id="rId134" w:history="1"><w:r><w:rPr><w:color w:val="#410a8c"/><w:u w:val="single"/></w:rPr><w:t xml:space="preserve">hal-01947350v1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Klein, Yves</w:t></w:r></w:hyperlink></w:p><w:p><w:pPr/><w:hyperlink r:id="rId8" w:history="1"><w:r><w:rPr><w:color w:val="#410a8c"/><w:u w:val="single"/></w:rPr><w:t xml:space="preserve">Antje Kramer-Mallordy</w:t></w:r></w:hyperlink></w:p><w:p><w:pPr/><w:r><w:rPr><w:i w:val="1"/><w:iCs w:val="1"/></w:rPr><w:t xml:space="preserve">Allgemeines Künstlerlexikon. Die bildenden Künstler aller Zeiten und Völker (AKL), vol. 80 (Keldermans-Knebel)</w:t></w:r><w:r><w:rPr/><w:t xml:space="preserve">, 2013, pp.423-427</w:t></w:r></w:p><w:p><w:pPr/><w:r><w:rPr/><w:t xml:space="preserve">Notice d’encyclopédie ou de dictionnaire</w:t></w:r></w:p><w:p><w:pPr/><w:hyperlink r:id="rId135" w:history="1"><w:r><w:rPr><w:color w:val="#410a8c"/><w:u w:val="single"/></w:rPr><w:t xml:space="preserve">hal-04290170v1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Francis Picabia : artiste désabusé et amoureux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Des lettres et des peintres : Manet, Gauguin, Matisse.., confidences de quarante artistes : [exposition, Musée des lettres et manuscrits, Paris, 29 avril - 28 août 2011] / [catalogue par] Marie-Laure Delaporte, Itzhak Goldberg, Stéphane Guégan.. [et al.]. - Paris : Beaux-arts éditions</w:t></w:r><w:r><w:rPr/><w:t xml:space="preserve">, 2011, pp.186-191</w:t></w:r></w:p><w:p><w:pPr/><w:r><w:rPr/><w:t xml:space="preserve">Notice d’encyclopédie ou de dictionnaire</w:t></w:r></w:p><w:p><w:pPr/><w:hyperlink r:id="rId136" w:history="1"><w:r><w:rPr><w:color w:val="#410a8c"/><w:u w:val="single"/></w:rPr><w:t xml:space="preserve">hal-01946824v1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Marcel Duchamp : les provocations d'un artiste inclassable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Des lettres et des peintres : Manet, Gauguin, Matisse.., confidences de quarante artistes : [exposition, Musée des lettres et manuscrits, Paris, 29 avril - 28 août 2011] / [catalogue par] Marie-Laure Delaporte, Itzhak Goldberg, Stéphane Guégan.. [et al.]</w:t></w:r><w:r><w:rPr/><w:t xml:space="preserve">, 2011, pp.232-237</w:t></w:r></w:p><w:p><w:pPr/><w:r><w:rPr/><w:t xml:space="preserve">Notice d’encyclopédie ou de dictionnaire</w:t></w:r></w:p><w:p><w:pPr/><w:hyperlink r:id="rId137" w:history="1"><w:r><w:rPr><w:color w:val="#410a8c"/><w:u w:val="single"/></w:rPr><w:t xml:space="preserve">hal-01946555v1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Fernand Léger : lettres de guerre et amitiés littéraires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Des lettres et des peintres : Manet, Gauguin, Matisse.., confidences de quarante artistes : [exposition, Musée des lettres et manuscrits, Paris, 29 avril - 28 août 2011] / [catalogue par] Marie-Laure Delaporte, Itzhak Goldberg, Stéphane Guégan.. [et al.]</w:t></w:r><w:r><w:rPr/><w:t xml:space="preserve">, 2011, pp.192-199</w:t></w:r></w:p><w:p><w:pPr/><w:r><w:rPr/><w:t xml:space="preserve">Notice d’encyclopédie ou de dictionnaire</w:t></w:r></w:p><w:p><w:pPr/><w:hyperlink r:id="rId138" w:history="1"><w:r><w:rPr><w:color w:val="#410a8c"/><w:u w:val="single"/></w:rPr><w:t xml:space="preserve">hal-01946673v1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Gaston Chaissac : la peinture mène au gouffre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Des lettres et des peintres : Manet, Gauguin, Matisse.., confidences de quarante artistes : [exposition, Musée des lettres et manuscrits, Paris, 29 avril - 28 août 2011] / [catalogue par] Marie-Laure Delaporte, Itzhak Goldberg, Stéphane Guégan.. [et al.]</w:t></w:r><w:r><w:rPr/><w:t xml:space="preserve">, 2011, pp.268-273</w:t></w:r></w:p><w:p><w:pPr/><w:r><w:rPr/><w:t xml:space="preserve">Notice d’encyclopédie ou de dictionnaire</w:t></w:r></w:p><w:p><w:pPr/><w:hyperlink r:id="rId139" w:history="1"><w:r><w:rPr><w:color w:val="#410a8c"/><w:u w:val="single"/></w:rPr><w:t xml:space="preserve">hal-01946493v1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Robert Delaunay : halte à l'esprit de décadence !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Des lettres et des peintres : Manet, Gauguin, Matisse.., confidences de quarante artistes : [exposition, Musée des lettres et manuscrits, Paris, 29 avril - 28 août 2011] / [catalogue par] Marie-Laure Delaporte, Itzhak Goldberg, Stéphane Guégan.. [et al.]. - Paris : Beaux-arts éditions</w:t></w:r><w:r><w:rPr/><w:t xml:space="preserve">, 2011</w:t></w:r></w:p><w:p><w:pPr/><w:r><w:rPr/><w:t xml:space="preserve">Notice d’encyclopédie ou de dictionnaire</w:t></w:r></w:p><w:p><w:pPr/><w:hyperlink r:id="rId140" w:history="1"><w:r><w:rPr><w:color w:val="#410a8c"/><w:u w:val="single"/></w:rPr><w:t xml:space="preserve">hal-01946549v1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Marc Chagall : peintre, poète et cosmopolite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Des lettres et des peintres : Manet, Gauguin, Matisse.., confidences de quarante artistes : [exposition, Musée des lettres et manuscrits, Paris, 29 avril - 28 août 2011] / [catalogue par] Marie-Laure Delaporte, Itzhak Goldberg, Stéphane Guégan.. [et al.]</w:t></w:r><w:r><w:rPr/><w:t xml:space="preserve">, 2011, pp.224-231</w:t></w:r></w:p><w:p><w:pPr/><w:r><w:rPr/><w:t xml:space="preserve">Notice d’encyclopédie ou de dictionnaire</w:t></w:r></w:p><w:p><w:pPr/><w:hyperlink r:id="rId141" w:history="1"><w:r><w:rPr><w:color w:val="#410a8c"/><w:u w:val="single"/></w:rPr><w:t xml:space="preserve">hal-01946483v1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Juan Gris : un homme de principe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Des lettres et des peintres : Manet, Gauguin, Matisse.., confidences de quarante artistes : [exposition, Musée des lettres et manuscrits, Paris, 29 avril - 28 août 2011] / [catalogue par] Marie-Laure Delaporte, Itzhak Goldberg, Stéphane Guégan.. [et al.]. - Paris : Beaux-arts éditions</w:t></w:r><w:r><w:rPr/><w:t xml:space="preserve">, 2011, pp.204-207</w:t></w:r></w:p><w:p><w:pPr/><w:r><w:rPr/><w:t xml:space="preserve">Notice d’encyclopédie ou de dictionnaire</w:t></w:r></w:p><w:p><w:pPr/><w:hyperlink r:id="rId142" w:history="1"><w:r><w:rPr><w:color w:val="#410a8c"/><w:u w:val="single"/></w:rPr><w:t xml:space="preserve">hal-01946662v1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Max Ernst : l'élan de la liberté créatrice</w:t></w:r></w:hyperlink></w:p><w:p><w:pPr/><w:hyperlink r:id="rId19" w:history="1"><w:r><w:rPr><w:color w:val="#410a8c"/><w:u w:val="single"/></w:rPr><w:t xml:space="preserve">Antje Kramer Mallordy</w:t></w:r></w:hyperlink></w:p><w:p><w:pPr/><w:r><w:rPr/><w:t xml:space="preserve">2011, pp.238-243</w:t></w:r></w:p><w:p><w:pPr/><w:r><w:rPr/><w:t xml:space="preserve">Notice d’encyclopédie ou de dictionnaire</w:t></w:r></w:p><w:p><w:pPr/><w:hyperlink r:id="rId143" w:history="1"><w:r><w:rPr><w:color w:val="#410a8c"/><w:u w:val="single"/></w:rPr><w:t xml:space="preserve">hal-01946569v1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Georges Braque : le rigoureux travail d'un peintre cubiste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Des lettres et des peintres : Manet, Gauguin, Matisse.., confidences de quarante artistes : [exposition, Musée des lettres et manuscrits, Paris, 29 avril - 28 août 2011] / [catalogue par] Marie-Laure Delaporte, Itzhak Goldberg, Stéphane Guégan.. [et al.]</w:t></w:r><w:r><w:rPr/><w:t xml:space="preserve">, 2011, pp.200-203</w:t></w:r></w:p><w:p><w:pPr/><w:r><w:rPr/><w:t xml:space="preserve">Notice d’encyclopédie ou de dictionnaire</w:t></w:r></w:p><w:p><w:pPr/><w:hyperlink r:id="rId144" w:history="1"><w:r><w:rPr><w:color w:val="#410a8c"/><w:u w:val="single"/></w:rPr><w:t xml:space="preserve">hal-01946476v1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Henri Matisse : l'ami des poètes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Des lettres et des peintres : Manet, Gauguin, Matisse.., confidences de quarante artistes : [exposition, Musée des lettres et manuscrits, Paris, 29 avril - 28 août 2011] / [catalogue par] Marie-Laure Delaporte, Itzhak Goldberg, Stéphane Guégan.. [et al.]. - Paris : Beaux-arts éditions</w:t></w:r><w:r><w:rPr/><w:t xml:space="preserve">, 2011, pp.208-219</w:t></w:r></w:p><w:p><w:pPr/><w:r><w:rPr/><w:t xml:space="preserve">Notice d’encyclopédie ou de dictionnaire</w:t></w:r></w:p><w:p><w:pPr/><w:hyperlink r:id="rId145" w:history="1"><w:r><w:rPr><w:color w:val="#410a8c"/><w:u w:val="single"/></w:rPr><w:t xml:space="preserve">hal-01946685v1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Inquiétante étrangeté » et « Plastinat</w:t></w:r></w:hyperlink></w:p><w:p><w:pPr/><w:hyperlink r:id="rId19" w:history="1"><w:r><w:rPr><w:color w:val="#410a8c"/><w:u w:val="single"/></w:rPr><w:t xml:space="preserve">Antje Kramer Mallordy</w:t></w:r></w:hyperlink></w:p><w:p><w:pPr/><w:r><w:rPr><w:i w:val="1"/><w:iCs w:val="1"/></w:rPr><w:t xml:space="preserve">Dictionnaire de la mort / sous la direction de Philippe Di Folco</w:t></w:r><w:r><w:rPr/><w:t xml:space="preserve">, 2010</w:t></w:r></w:p><w:p><w:pPr/><w:r><w:rPr/><w:t xml:space="preserve">Notice d’encyclopédie ou de dictionnaire</w:t></w:r></w:p><w:p><w:pPr/><w:hyperlink r:id="rId146" w:history="1"><w:r><w:rPr><w:color w:val="#410a8c"/><w:u w:val="single"/></w:rPr><w:t xml:space="preserve">hal-01947355v1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561101v1" TargetMode="External"/><Relationship Id="rId8" Type="http://schemas.openxmlformats.org/officeDocument/2006/relationships/hyperlink" Target="https://hal.science/search/index/?q=*&amp;authFullName_s=Antje Kramer-Mallordy" TargetMode="External"/><Relationship Id="rId9" Type="http://schemas.openxmlformats.org/officeDocument/2006/relationships/hyperlink" Target="https://univ-rennes2.hal.science/hal-05561121v1" TargetMode="External"/><Relationship Id="rId10" Type="http://schemas.openxmlformats.org/officeDocument/2006/relationships/hyperlink" Target="https://hal.science/hal-04289979v1" TargetMode="External"/><Relationship Id="rId11" Type="http://schemas.openxmlformats.org/officeDocument/2006/relationships/hyperlink" Target="https://hal.science/hal-04289907v1" TargetMode="External"/><Relationship Id="rId12" Type="http://schemas.openxmlformats.org/officeDocument/2006/relationships/hyperlink" Target="https://hal.science/hal-04289992v1" TargetMode="External"/><Relationship Id="rId13" Type="http://schemas.openxmlformats.org/officeDocument/2006/relationships/hyperlink" Target="https://hal.science/hal-04289897v1" TargetMode="External"/><Relationship Id="rId14" Type="http://schemas.openxmlformats.org/officeDocument/2006/relationships/hyperlink" Target="https://hal.science/search/index/?q=*&amp;authFullName_s=Thomas Kirchner" TargetMode="External"/><Relationship Id="rId15" Type="http://schemas.openxmlformats.org/officeDocument/2006/relationships/hyperlink" Target="https://hal.science/hal-04289997v1" TargetMode="External"/><Relationship Id="rId16" Type="http://schemas.openxmlformats.org/officeDocument/2006/relationships/hyperlink" Target="https://hal.science/hal-04290096v1" TargetMode="External"/><Relationship Id="rId17" Type="http://schemas.openxmlformats.org/officeDocument/2006/relationships/hyperlink" Target="https://hal.science/hal-04290116v1" TargetMode="External"/><Relationship Id="rId18" Type="http://schemas.openxmlformats.org/officeDocument/2006/relationships/hyperlink" Target="https://univ-rennes2.hal.science/hal-01948692v1" TargetMode="External"/><Relationship Id="rId19" Type="http://schemas.openxmlformats.org/officeDocument/2006/relationships/hyperlink" Target="https://hal.science/search/index/?q=*&amp;authFullName_s=Antje Kramer Mallordy" TargetMode="External"/><Relationship Id="rId20" Type="http://schemas.openxmlformats.org/officeDocument/2006/relationships/hyperlink" Target="https://univ-rennes2.hal.science/hal-01948228v1" TargetMode="External"/><Relationship Id="rId21" Type="http://schemas.openxmlformats.org/officeDocument/2006/relationships/hyperlink" Target="https://univ-rennes2.hal.science/hal-01945397v1" TargetMode="External"/><Relationship Id="rId22" Type="http://schemas.openxmlformats.org/officeDocument/2006/relationships/hyperlink" Target="https://hal.science/hal-04290163v1" TargetMode="External"/><Relationship Id="rId23" Type="http://schemas.openxmlformats.org/officeDocument/2006/relationships/hyperlink" Target="https://univ-rennes2.hal.science/hal-01946401v1" TargetMode="External"/><Relationship Id="rId24" Type="http://schemas.openxmlformats.org/officeDocument/2006/relationships/hyperlink" Target="https://univ-rennes2.hal.science/hal-01946403v1" TargetMode="External"/><Relationship Id="rId25" Type="http://schemas.openxmlformats.org/officeDocument/2006/relationships/hyperlink" Target="https://univ-rennes2.hal.science/hal-01946411v1" TargetMode="External"/><Relationship Id="rId26" Type="http://schemas.openxmlformats.org/officeDocument/2006/relationships/hyperlink" Target="https://www.perspectivia.net/publikationen/ownreality/24/kramer-mallordy-en" TargetMode="External"/><Relationship Id="rId27" Type="http://schemas.openxmlformats.org/officeDocument/2006/relationships/hyperlink" Target="https://univ-rennes2.hal.science/hal-01946406v1" TargetMode="External"/><Relationship Id="rId28" Type="http://schemas.openxmlformats.org/officeDocument/2006/relationships/hyperlink" Target="https://univ-rennes2.hal.science/hal-01946416v1" TargetMode="External"/><Relationship Id="rId29" Type="http://schemas.openxmlformats.org/officeDocument/2006/relationships/hyperlink" Target="https://hal.science/search/index/?q=*&amp;authFullName_s=Nathalie Boulouch" TargetMode="External"/><Relationship Id="rId30" Type="http://schemas.openxmlformats.org/officeDocument/2006/relationships/hyperlink" Target="https://univ-rennes2.hal.science/hal-01948693v1" TargetMode="External"/><Relationship Id="rId31" Type="http://schemas.openxmlformats.org/officeDocument/2006/relationships/hyperlink" Target="https://hal.science/search/index/?q=*&amp;authFullName_s=Andreas Haus" TargetMode="External"/><Relationship Id="rId32" Type="http://schemas.openxmlformats.org/officeDocument/2006/relationships/hyperlink" Target="https://univ-rennes2.hal.science/hal-01948245v1" TargetMode="External"/><Relationship Id="rId33" Type="http://schemas.openxmlformats.org/officeDocument/2006/relationships/hyperlink" Target="https://univ-rennes2.hal.science/hal-01948280v1" TargetMode="External"/><Relationship Id="rId34" Type="http://schemas.openxmlformats.org/officeDocument/2006/relationships/hyperlink" Target="https://univ-rennes2.hal.science/hal-01946428v1" TargetMode="External"/><Relationship Id="rId35" Type="http://schemas.openxmlformats.org/officeDocument/2006/relationships/hyperlink" Target="https://univ-rennes2.hal.science/hal-01946421v1" TargetMode="External"/><Relationship Id="rId36" Type="http://schemas.openxmlformats.org/officeDocument/2006/relationships/hyperlink" Target="https://univ-rennes2.hal.science/hal-01948289v1" TargetMode="External"/><Relationship Id="rId37" Type="http://schemas.openxmlformats.org/officeDocument/2006/relationships/hyperlink" Target="https://hal.science/hal-04290016v1" TargetMode="External"/><Relationship Id="rId38" Type="http://schemas.openxmlformats.org/officeDocument/2006/relationships/hyperlink" Target="https://hal.science/hal-04290071v1" TargetMode="External"/><Relationship Id="rId39" Type="http://schemas.openxmlformats.org/officeDocument/2006/relationships/hyperlink" Target="https://hal.science/hal-04290068v1" TargetMode="External"/><Relationship Id="rId40" Type="http://schemas.openxmlformats.org/officeDocument/2006/relationships/hyperlink" Target="https://univ-rennes2.hal.science/hal-01948709v1" TargetMode="External"/><Relationship Id="rId41" Type="http://schemas.openxmlformats.org/officeDocument/2006/relationships/hyperlink" Target="https://univ-rennes2.hal.science/hal-02296279v1" TargetMode="External"/><Relationship Id="rId42" Type="http://schemas.openxmlformats.org/officeDocument/2006/relationships/hyperlink" Target="https://hal.science/hal-04290005v1" TargetMode="External"/><Relationship Id="rId43" Type="http://schemas.openxmlformats.org/officeDocument/2006/relationships/hyperlink" Target="https://hal.science/hal-04290023v1" TargetMode="External"/><Relationship Id="rId44" Type="http://schemas.openxmlformats.org/officeDocument/2006/relationships/hyperlink" Target="https://hal.science/hal-04290034v1" TargetMode="External"/><Relationship Id="rId45" Type="http://schemas.openxmlformats.org/officeDocument/2006/relationships/hyperlink" Target="https://univ-rennes2.hal.science/hal-01948699v1" TargetMode="External"/><Relationship Id="rId46" Type="http://schemas.openxmlformats.org/officeDocument/2006/relationships/hyperlink" Target="https://univ-rennes2.hal.science/hal-01948732v1" TargetMode="External"/><Relationship Id="rId47" Type="http://schemas.openxmlformats.org/officeDocument/2006/relationships/hyperlink" Target="https://hal.science/hal-04290009v1" TargetMode="External"/><Relationship Id="rId48" Type="http://schemas.openxmlformats.org/officeDocument/2006/relationships/hyperlink" Target="https://univ-rennes2.hal.science/hal-01948740v1" TargetMode="External"/><Relationship Id="rId49" Type="http://schemas.openxmlformats.org/officeDocument/2006/relationships/hyperlink" Target="https://univ-rennes2.hal.science/hal-02296276v1" TargetMode="External"/><Relationship Id="rId50" Type="http://schemas.openxmlformats.org/officeDocument/2006/relationships/hyperlink" Target="https://univ-rennes2.hal.science/hal-01948299v1" TargetMode="External"/><Relationship Id="rId51" Type="http://schemas.openxmlformats.org/officeDocument/2006/relationships/hyperlink" Target="https://univ-rennes2.hal.science/hal-01948697v1" TargetMode="External"/><Relationship Id="rId52" Type="http://schemas.openxmlformats.org/officeDocument/2006/relationships/hyperlink" Target="https://univ-rennes2.hal.science/hal-01948720v1" TargetMode="External"/><Relationship Id="rId53" Type="http://schemas.openxmlformats.org/officeDocument/2006/relationships/hyperlink" Target="https://hal.science/hal-04289933v1" TargetMode="External"/><Relationship Id="rId54" Type="http://schemas.openxmlformats.org/officeDocument/2006/relationships/hyperlink" Target="https://hal.science/hal-04289923v1" TargetMode="External"/><Relationship Id="rId55" Type="http://schemas.openxmlformats.org/officeDocument/2006/relationships/hyperlink" Target="https://hal.science/hal-04295187v1" TargetMode="External"/><Relationship Id="rId56" Type="http://schemas.openxmlformats.org/officeDocument/2006/relationships/hyperlink" Target="https://hal.science/search/index/?q=*&amp;authFullName_s=Richard Leeman" TargetMode="External"/><Relationship Id="rId57" Type="http://schemas.openxmlformats.org/officeDocument/2006/relationships/hyperlink" Target="https://hal.science/search/index/?q=*&amp;authFullName_s=Anne Bariteau" TargetMode="External"/><Relationship Id="rId58" Type="http://schemas.openxmlformats.org/officeDocument/2006/relationships/hyperlink" Target="https://hal.science/hal-04295198v1" TargetMode="External"/><Relationship Id="rId59" Type="http://schemas.openxmlformats.org/officeDocument/2006/relationships/hyperlink" Target="https://hal.science/hal-04295200v1" TargetMode="External"/><Relationship Id="rId60" Type="http://schemas.openxmlformats.org/officeDocument/2006/relationships/hyperlink" Target="https://hal.science/search/index/?q=*&amp;authFullName_s=Cyril L&#233;cosse" TargetMode="External"/><Relationship Id="rId61" Type="http://schemas.openxmlformats.org/officeDocument/2006/relationships/hyperlink" Target="https://hal.science/hal-04289824v1" TargetMode="External"/><Relationship Id="rId62" Type="http://schemas.openxmlformats.org/officeDocument/2006/relationships/hyperlink" Target="https://hal.science/hal-04290090v1" TargetMode="External"/><Relationship Id="rId63" Type="http://schemas.openxmlformats.org/officeDocument/2006/relationships/hyperlink" Target="https://univ-rennes2.hal.science/hal-01945316v1" TargetMode="External"/><Relationship Id="rId64" Type="http://schemas.openxmlformats.org/officeDocument/2006/relationships/hyperlink" Target="https://hal.science/search/index/?q=*&amp;authFullName_s=Klein-Moquay, Rotraut" TargetMode="External"/><Relationship Id="rId65" Type="http://schemas.openxmlformats.org/officeDocument/2006/relationships/hyperlink" Target="https://univ-rennes2.hal.science/hal-01945311v1" TargetMode="External"/><Relationship Id="rId66" Type="http://schemas.openxmlformats.org/officeDocument/2006/relationships/hyperlink" Target="https://univ-rennes2.hal.science/hal-01945332v1" TargetMode="External"/><Relationship Id="rId67" Type="http://schemas.openxmlformats.org/officeDocument/2006/relationships/hyperlink" Target="https://hal.science/search/index/?q=*&amp;authFullName_s=Laurence Bertrand Dorl&#233;ac" TargetMode="External"/><Relationship Id="rId68" Type="http://schemas.openxmlformats.org/officeDocument/2006/relationships/hyperlink" Target="https://univ-rennes2.hal.science/hal-01945353v1" TargetMode="External"/><Relationship Id="rId69" Type="http://schemas.openxmlformats.org/officeDocument/2006/relationships/hyperlink" Target="https://univ-rennes2.hal.science/hal-01948743v1" TargetMode="External"/><Relationship Id="rId70" Type="http://schemas.openxmlformats.org/officeDocument/2006/relationships/hyperlink" Target="https://hal.science/hal-04289840v1" TargetMode="External"/><Relationship Id="rId71" Type="http://schemas.openxmlformats.org/officeDocument/2006/relationships/hyperlink" Target="https://hal.science/hal-04290250v1" TargetMode="External"/><Relationship Id="rId72" Type="http://schemas.openxmlformats.org/officeDocument/2006/relationships/hyperlink" Target="https://hal.science/hal-04290262v1" TargetMode="External"/><Relationship Id="rId73" Type="http://schemas.openxmlformats.org/officeDocument/2006/relationships/hyperlink" Target="https://hal.science/hal-04290254v1" TargetMode="External"/><Relationship Id="rId74" Type="http://schemas.openxmlformats.org/officeDocument/2006/relationships/hyperlink" Target="https://hal.science/hal-04295277v1" TargetMode="External"/><Relationship Id="rId75" Type="http://schemas.openxmlformats.org/officeDocument/2006/relationships/hyperlink" Target="https://hal.science/hal-04295294v1" TargetMode="External"/><Relationship Id="rId76" Type="http://schemas.openxmlformats.org/officeDocument/2006/relationships/hyperlink" Target="https://hal.science/hal-04295299v1" TargetMode="External"/><Relationship Id="rId77" Type="http://schemas.openxmlformats.org/officeDocument/2006/relationships/hyperlink" Target="https://hal.science/hal-04289850v1" TargetMode="External"/><Relationship Id="rId78" Type="http://schemas.openxmlformats.org/officeDocument/2006/relationships/hyperlink" Target="https://hal.science/hal-04290186v1" TargetMode="External"/><Relationship Id="rId79" Type="http://schemas.openxmlformats.org/officeDocument/2006/relationships/hyperlink" Target="https://univ-rennes2.hal.science/hal-01946004v1" TargetMode="External"/><Relationship Id="rId80" Type="http://schemas.openxmlformats.org/officeDocument/2006/relationships/hyperlink" Target="https://univ-rennes2.hal.science/hal-01946021v1" TargetMode="External"/><Relationship Id="rId81" Type="http://schemas.openxmlformats.org/officeDocument/2006/relationships/hyperlink" Target="https://univ-rennes2.hal.science/hal-01948751v1" TargetMode="External"/><Relationship Id="rId82" Type="http://schemas.openxmlformats.org/officeDocument/2006/relationships/hyperlink" Target="https://univ-rennes2.hal.science/hal-01946038v1" TargetMode="External"/><Relationship Id="rId83" Type="http://schemas.openxmlformats.org/officeDocument/2006/relationships/hyperlink" Target="https://univ-rennes2.hal.science/hal-01946048v1" TargetMode="External"/><Relationship Id="rId84" Type="http://schemas.openxmlformats.org/officeDocument/2006/relationships/hyperlink" Target="https://dx.doi.org/10.4000/critiquedart.19187" TargetMode="External"/><Relationship Id="rId85" Type="http://schemas.openxmlformats.org/officeDocument/2006/relationships/hyperlink" Target="https://univ-rennes2.hal.science/hal-02297079v1" TargetMode="External"/><Relationship Id="rId86" Type="http://schemas.openxmlformats.org/officeDocument/2006/relationships/hyperlink" Target="https://hal.science/hal-04290208v1" TargetMode="External"/><Relationship Id="rId87" Type="http://schemas.openxmlformats.org/officeDocument/2006/relationships/hyperlink" Target="https://univ-rennes2.hal.science/hal-02297096v1" TargetMode="External"/><Relationship Id="rId88" Type="http://schemas.openxmlformats.org/officeDocument/2006/relationships/hyperlink" Target="https://hal.science/search/index/?q=*&amp;authFullName_s=Simon Pleasance" TargetMode="External"/><Relationship Id="rId89" Type="http://schemas.openxmlformats.org/officeDocument/2006/relationships/hyperlink" Target="https://hal.science/hal-04290196v1" TargetMode="External"/><Relationship Id="rId90" Type="http://schemas.openxmlformats.org/officeDocument/2006/relationships/hyperlink" Target="https://univ-rennes2.hal.science/hal-01948748v1" TargetMode="External"/><Relationship Id="rId91" Type="http://schemas.openxmlformats.org/officeDocument/2006/relationships/hyperlink" Target="https://hal.science/hal-04290213v1" TargetMode="External"/><Relationship Id="rId92" Type="http://schemas.openxmlformats.org/officeDocument/2006/relationships/hyperlink" Target="https://hal.science/hal-04290216v1" TargetMode="External"/><Relationship Id="rId93" Type="http://schemas.openxmlformats.org/officeDocument/2006/relationships/hyperlink" Target="https://univ-rennes2.hal.science/hal-01948758v1" TargetMode="External"/><Relationship Id="rId94" Type="http://schemas.openxmlformats.org/officeDocument/2006/relationships/hyperlink" Target="https://dx.doi.org/10.4000/critiquedart.2565" TargetMode="External"/><Relationship Id="rId95" Type="http://schemas.openxmlformats.org/officeDocument/2006/relationships/hyperlink" Target="https://univ-rennes2.hal.science/hal-02292086v1" TargetMode="External"/><Relationship Id="rId96" Type="http://schemas.openxmlformats.org/officeDocument/2006/relationships/hyperlink" Target="https://shs.hal.science/halshs-01395378v1" TargetMode="External"/><Relationship Id="rId97" Type="http://schemas.openxmlformats.org/officeDocument/2006/relationships/hyperlink" Target="https://univ-rennes2.hal.science/hal-02292676v1" TargetMode="External"/><Relationship Id="rId98" Type="http://schemas.openxmlformats.org/officeDocument/2006/relationships/hyperlink" Target="https://hal.science/hal-04290219v1" TargetMode="External"/><Relationship Id="rId99" Type="http://schemas.openxmlformats.org/officeDocument/2006/relationships/hyperlink" Target="https://univ-rennes2.hal.science/hal-02292667v1" TargetMode="External"/><Relationship Id="rId100" Type="http://schemas.openxmlformats.org/officeDocument/2006/relationships/hyperlink" Target="https://hal.science/hal-04295232v1" TargetMode="External"/><Relationship Id="rId101" Type="http://schemas.openxmlformats.org/officeDocument/2006/relationships/hyperlink" Target="https://univ-rennes2.hal.science/hal-02292682v1" TargetMode="External"/><Relationship Id="rId102" Type="http://schemas.openxmlformats.org/officeDocument/2006/relationships/hyperlink" Target="https://univ-rennes2.hal.science/hal-01947337v1" TargetMode="External"/><Relationship Id="rId103" Type="http://schemas.openxmlformats.org/officeDocument/2006/relationships/hyperlink" Target="https://univ-rennes2.hal.science/hal-01946055v1" TargetMode="External"/><Relationship Id="rId104" Type="http://schemas.openxmlformats.org/officeDocument/2006/relationships/hyperlink" Target="https://hal.science/hal-04295238v1" TargetMode="External"/><Relationship Id="rId105" Type="http://schemas.openxmlformats.org/officeDocument/2006/relationships/hyperlink" Target="https://univ-rennes2.hal.science/hal-02294635v1" TargetMode="External"/><Relationship Id="rId106" Type="http://schemas.openxmlformats.org/officeDocument/2006/relationships/hyperlink" Target="https://dx.doi.org/10.4000/critiquedart.1258" TargetMode="External"/><Relationship Id="rId107" Type="http://schemas.openxmlformats.org/officeDocument/2006/relationships/hyperlink" Target="https://hal.science/hal-04295220v1" TargetMode="External"/><Relationship Id="rId108" Type="http://schemas.openxmlformats.org/officeDocument/2006/relationships/hyperlink" Target="https://hal.science/hal-04295226v1" TargetMode="External"/><Relationship Id="rId109" Type="http://schemas.openxmlformats.org/officeDocument/2006/relationships/hyperlink" Target="https://hal.science/hal-04290234v1" TargetMode="External"/><Relationship Id="rId110" Type="http://schemas.openxmlformats.org/officeDocument/2006/relationships/hyperlink" Target="https://univ-rennes2.hal.science/hal-02292698v1" TargetMode="External"/><Relationship Id="rId111" Type="http://schemas.openxmlformats.org/officeDocument/2006/relationships/hyperlink" Target="https://univ-rennes2.hal.science/hal-02297064v1" TargetMode="External"/><Relationship Id="rId112" Type="http://schemas.openxmlformats.org/officeDocument/2006/relationships/hyperlink" Target="https://univ-rennes2.hal.science/hal-02297045v1" TargetMode="External"/><Relationship Id="rId113" Type="http://schemas.openxmlformats.org/officeDocument/2006/relationships/hyperlink" Target="https://univ-rennes2.hal.science/hal-02297067v1" TargetMode="External"/><Relationship Id="rId114" Type="http://schemas.openxmlformats.org/officeDocument/2006/relationships/hyperlink" Target="https://hal.science/hal-04295240v1" TargetMode="External"/><Relationship Id="rId115" Type="http://schemas.openxmlformats.org/officeDocument/2006/relationships/hyperlink" Target="https://univ-rennes2.hal.science/hal-02297058v1" TargetMode="External"/><Relationship Id="rId116" Type="http://schemas.openxmlformats.org/officeDocument/2006/relationships/hyperlink" Target="https://univ-rennes2.hal.science/hal-02297051v1" TargetMode="External"/><Relationship Id="rId117" Type="http://schemas.openxmlformats.org/officeDocument/2006/relationships/hyperlink" Target="https://hal.science/hal-04290222v1" TargetMode="External"/><Relationship Id="rId118" Type="http://schemas.openxmlformats.org/officeDocument/2006/relationships/hyperlink" Target="https://hal.science/hal-04295248v1" TargetMode="External"/><Relationship Id="rId119" Type="http://schemas.openxmlformats.org/officeDocument/2006/relationships/hyperlink" Target="https://univ-rennes2.hal.science/hal-02296961v1" TargetMode="External"/><Relationship Id="rId120" Type="http://schemas.openxmlformats.org/officeDocument/2006/relationships/hyperlink" Target="https://univ-rennes2.hal.science/hal-02296694v1" TargetMode="External"/><Relationship Id="rId121" Type="http://schemas.openxmlformats.org/officeDocument/2006/relationships/hyperlink" Target="https://univ-rennes2.hal.science/hal-02291914v1" TargetMode="External"/><Relationship Id="rId122" Type="http://schemas.openxmlformats.org/officeDocument/2006/relationships/hyperlink" Target="https://univ-rennes2.hal.science/hal-02297033v1" TargetMode="External"/><Relationship Id="rId123" Type="http://schemas.openxmlformats.org/officeDocument/2006/relationships/hyperlink" Target="https://hal.science/hal-04289868v1" TargetMode="External"/><Relationship Id="rId124" Type="http://schemas.openxmlformats.org/officeDocument/2006/relationships/hyperlink" Target="https://hal.science/hal-04289876v1" TargetMode="External"/><Relationship Id="rId125" Type="http://schemas.openxmlformats.org/officeDocument/2006/relationships/hyperlink" Target="https://univ-rennes2.hal.science/hal-01945864v1" TargetMode="External"/><Relationship Id="rId126" Type="http://schemas.openxmlformats.org/officeDocument/2006/relationships/hyperlink" Target="https://hal.science/search/index/?q=*&amp;authFullName_s=Martin Schieder" TargetMode="External"/><Relationship Id="rId127" Type="http://schemas.openxmlformats.org/officeDocument/2006/relationships/hyperlink" Target="https://univ-rennes2.hal.science/hal-01945914v1" TargetMode="External"/><Relationship Id="rId128" Type="http://schemas.openxmlformats.org/officeDocument/2006/relationships/hyperlink" Target="https://hal.science/search/index/?q=*&amp;authFullName_s=Christophe C. David" TargetMode="External"/><Relationship Id="rId129" Type="http://schemas.openxmlformats.org/officeDocument/2006/relationships/hyperlink" Target="https://hal.science/search/index/?q=*&amp;authFullName_s=Marion Hohlfeldt" TargetMode="External"/><Relationship Id="rId130" Type="http://schemas.openxmlformats.org/officeDocument/2006/relationships/hyperlink" Target="https://univ-rennes2.hal.science/hal-01945791v1" TargetMode="External"/><Relationship Id="rId131" Type="http://schemas.openxmlformats.org/officeDocument/2006/relationships/hyperlink" Target="https://univ-rennes2.hal.science/hal-01945802v1" TargetMode="External"/><Relationship Id="rId132" Type="http://schemas.openxmlformats.org/officeDocument/2006/relationships/hyperlink" Target="https://univ-rennes2.hal.science/hal-01945828v1" TargetMode="External"/><Relationship Id="rId133" Type="http://schemas.openxmlformats.org/officeDocument/2006/relationships/hyperlink" Target="https://univ-rennes2.hal.science/hal-01946813v1" TargetMode="External"/><Relationship Id="rId134" Type="http://schemas.openxmlformats.org/officeDocument/2006/relationships/hyperlink" Target="https://univ-rennes2.hal.science/hal-01947350v1" TargetMode="External"/><Relationship Id="rId135" Type="http://schemas.openxmlformats.org/officeDocument/2006/relationships/hyperlink" Target="https://hal.science/hal-04290170v1" TargetMode="External"/><Relationship Id="rId136" Type="http://schemas.openxmlformats.org/officeDocument/2006/relationships/hyperlink" Target="https://univ-rennes2.hal.science/hal-01946824v1" TargetMode="External"/><Relationship Id="rId137" Type="http://schemas.openxmlformats.org/officeDocument/2006/relationships/hyperlink" Target="https://univ-rennes2.hal.science/hal-01946555v1" TargetMode="External"/><Relationship Id="rId138" Type="http://schemas.openxmlformats.org/officeDocument/2006/relationships/hyperlink" Target="https://univ-rennes2.hal.science/hal-01946673v1" TargetMode="External"/><Relationship Id="rId139" Type="http://schemas.openxmlformats.org/officeDocument/2006/relationships/hyperlink" Target="https://univ-rennes2.hal.science/hal-01946493v1" TargetMode="External"/><Relationship Id="rId140" Type="http://schemas.openxmlformats.org/officeDocument/2006/relationships/hyperlink" Target="https://univ-rennes2.hal.science/hal-01946549v1" TargetMode="External"/><Relationship Id="rId141" Type="http://schemas.openxmlformats.org/officeDocument/2006/relationships/hyperlink" Target="https://univ-rennes2.hal.science/hal-01946483v1" TargetMode="External"/><Relationship Id="rId142" Type="http://schemas.openxmlformats.org/officeDocument/2006/relationships/hyperlink" Target="https://univ-rennes2.hal.science/hal-01946662v1" TargetMode="External"/><Relationship Id="rId143" Type="http://schemas.openxmlformats.org/officeDocument/2006/relationships/hyperlink" Target="https://univ-rennes2.hal.science/hal-01946569v1" TargetMode="External"/><Relationship Id="rId144" Type="http://schemas.openxmlformats.org/officeDocument/2006/relationships/hyperlink" Target="https://univ-rennes2.hal.science/hal-01946476v1" TargetMode="External"/><Relationship Id="rId145" Type="http://schemas.openxmlformats.org/officeDocument/2006/relationships/hyperlink" Target="https://univ-rennes2.hal.science/hal-01946685v1" TargetMode="External"/><Relationship Id="rId146" Type="http://schemas.openxmlformats.org/officeDocument/2006/relationships/hyperlink" Target="https://univ-rennes2.hal.science/hal-01947355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Antje KRAMER</dc:title>
  <dc:description>CV</dc:description>
  <dc:subject/>
  <cp:keywords/>
  <cp:category/>
  <cp:lastModifiedBy/>
  <dcterms:created xsi:type="dcterms:W3CDTF">2026-05-06T16:22:03+02:00</dcterms:created>
  <dcterms:modified xsi:type="dcterms:W3CDTF">2026-05-06T16:22:03+02:00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