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Rain-on-Snow event preconditioning the catastrophic fate of the village La Bérarde,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Filhol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Eckert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EGU, Apr 2025, Vienna,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⟨10.5194/egusphere-egu25-13270⟩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avalanches : note de synthèse sur l'état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</w:p>
          <w:p>
            <w:pPr/>
            <w:r>
              <w:rPr/>
              <w:t xml:space="preserve">Ministère de la transition écologique de la biodiversité de la forêt de la mer et de la pêche.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glissements de terrain : note de synthèse sur l'état des connaissances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/>
              <w:t xml:space="preserve">Ministère de la transition écologique de la biodiversité de la forêt de la mer et de la pêche. 2025,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crues torrentielles : note de synthèse sur l'état des connaissances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</w:p>
          <w:p>
            <w:pPr/>
            <w:r>
              <w:rPr/>
              <w:t xml:space="preserve">ministère de la transition écologique de la biodiversité de la forêt de la mer et de la pêche. 2025,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phénomènes rocheux : note de synthèse sur l'état des connaissances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Martin</w:t>
              </w:r>
            </w:hyperlink>
          </w:p>
          <w:p>
            <w:pPr/>
            <w:r>
              <w:rPr/>
              <w:t xml:space="preserve">Ministère de la transition écologique de la biodiversité de la forêt de la mer et de la pêche.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torrential flood event occurrence to weather-type conditional driving atmospheric conditions — The case of the Northern French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Périne Kiennemann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59, pp.102402.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⟨10.1016/j.ejrh.2025.102402⟩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géomorphologiques de la crue torrentielle du torrent des Étançons à la Bérarde du 21 juin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Baratier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(4), pp.1-12.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⟨10.4000/14ipc⟩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hal-05481351v1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327v1" TargetMode="External"/><Relationship Id="rId8" Type="http://schemas.openxmlformats.org/officeDocument/2006/relationships/hyperlink" Target="https://hal.science/search/index/?q=*&amp;authFullName_s=Simon Filhol" TargetMode="External"/><Relationship Id="rId9" Type="http://schemas.openxmlformats.org/officeDocument/2006/relationships/hyperlink" Target="https://hal.science/search/index/?q=*&amp;authFullName_s=Marie Dumont" TargetMode="External"/><Relationship Id="rId10" Type="http://schemas.openxmlformats.org/officeDocument/2006/relationships/hyperlink" Target="https://hal.science/search/index/?q=*&amp;authFullName_s=Pascal Hagenmuller" TargetMode="External"/><Relationship Id="rId11" Type="http://schemas.openxmlformats.org/officeDocument/2006/relationships/hyperlink" Target="https://hal.science/search/index/?q=*&amp;authFullName_s=Fran&#231;ois Doussot" TargetMode="External"/><Relationship Id="rId12" Type="http://schemas.openxmlformats.org/officeDocument/2006/relationships/hyperlink" Target="https://hal.science/search/index/?q=*&amp;authFullName_s=Eckert Nicolas" TargetMode="External"/><Relationship Id="rId13" Type="http://schemas.openxmlformats.org/officeDocument/2006/relationships/hyperlink" Target="https://dx.doi.org/10.5194/egusphere-egu25-13270" TargetMode="External"/><Relationship Id="rId14" Type="http://schemas.openxmlformats.org/officeDocument/2006/relationships/hyperlink" Target="https://hal.science/hal-05457277v1" TargetMode="External"/><Relationship Id="rId15" Type="http://schemas.openxmlformats.org/officeDocument/2006/relationships/hyperlink" Target="https://hal.science/search/index/?q=*&amp;authFullName_s=Nicolas Eckert" TargetMode="External"/><Relationship Id="rId16" Type="http://schemas.openxmlformats.org/officeDocument/2006/relationships/hyperlink" Target="https://hal.science/search/index/?q=*&amp;authFullName_s=Florie Giacona" TargetMode="External"/><Relationship Id="rId17" Type="http://schemas.openxmlformats.org/officeDocument/2006/relationships/hyperlink" Target="https://hal.science/search/index/?q=*&amp;authFullName_s=Antoine Blanc" TargetMode="External"/><Relationship Id="rId18" Type="http://schemas.openxmlformats.org/officeDocument/2006/relationships/hyperlink" Target="https://hal.science/hal-05457304v1" TargetMode="External"/><Relationship Id="rId19" Type="http://schemas.openxmlformats.org/officeDocument/2006/relationships/hyperlink" Target="https://hal.science/search/index/?q=*&amp;authFullName_s=Robin Mainieri" TargetMode="External"/><Relationship Id="rId20" Type="http://schemas.openxmlformats.org/officeDocument/2006/relationships/hyperlink" Target="https://hal.science/hal-05457317v1" TargetMode="External"/><Relationship Id="rId21" Type="http://schemas.openxmlformats.org/officeDocument/2006/relationships/hyperlink" Target="https://hal.science/search/index/?q=*&amp;authFullName_s=Cl&#233;ment Misset" TargetMode="External"/><Relationship Id="rId22" Type="http://schemas.openxmlformats.org/officeDocument/2006/relationships/hyperlink" Target="https://hal.science/search/index/?q=*&amp;authFullName_s=Guillaume Piton" TargetMode="External"/><Relationship Id="rId23" Type="http://schemas.openxmlformats.org/officeDocument/2006/relationships/hyperlink" Target="https://hal.science/hal-05457297v1" TargetMode="External"/><Relationship Id="rId24" Type="http://schemas.openxmlformats.org/officeDocument/2006/relationships/hyperlink" Target="https://hal.science/search/index/?q=*&amp;authFullName_s=R&#233;my Martin" TargetMode="External"/><Relationship Id="rId25" Type="http://schemas.openxmlformats.org/officeDocument/2006/relationships/hyperlink" Target="https://hal.inrae.fr/hal-05450076v1" TargetMode="External"/><Relationship Id="rId26" Type="http://schemas.openxmlformats.org/officeDocument/2006/relationships/hyperlink" Target="https://hal.science/search/index/?q=*&amp;authFullName_s=Juliette Blanchet" TargetMode="External"/><Relationship Id="rId27" Type="http://schemas.openxmlformats.org/officeDocument/2006/relationships/hyperlink" Target="https://hal.science/search/index/?q=*&amp;authFullName_s=Alix Reverdy" TargetMode="External"/><Relationship Id="rId28" Type="http://schemas.openxmlformats.org/officeDocument/2006/relationships/hyperlink" Target="https://hal.science/search/index/?q=*&amp;authFullName_s=Jean-Dominique Creutin" TargetMode="External"/><Relationship Id="rId29" Type="http://schemas.openxmlformats.org/officeDocument/2006/relationships/hyperlink" Target="https://hal.science/search/index/?q=*&amp;authFullName_s=P&#233;rine Kiennemann" TargetMode="External"/><Relationship Id="rId30" Type="http://schemas.openxmlformats.org/officeDocument/2006/relationships/hyperlink" Target="https://dx.doi.org/10.1016/j.ejrh.2025.102402" TargetMode="External"/><Relationship Id="rId31" Type="http://schemas.openxmlformats.org/officeDocument/2006/relationships/hyperlink" Target="https://hal.science/hal-05481351v1" TargetMode="External"/><Relationship Id="rId32" Type="http://schemas.openxmlformats.org/officeDocument/2006/relationships/hyperlink" Target="https://hal.science/search/index/?q=*&amp;authFullName_s=Laurent Astrade" TargetMode="External"/><Relationship Id="rId33" Type="http://schemas.openxmlformats.org/officeDocument/2006/relationships/hyperlink" Target="https://hal.science/search/index/?q=*&amp;authFullName_s=Alexandre Baratier" TargetMode="External"/><Relationship Id="rId34" Type="http://schemas.openxmlformats.org/officeDocument/2006/relationships/hyperlink" Target="https://hal.science/search/index/?q=*&amp;authFullName_s=Johan Berthet" TargetMode="External"/><Relationship Id="rId35" Type="http://schemas.openxmlformats.org/officeDocument/2006/relationships/hyperlink" Target="https://dx.doi.org/10.4000/14ipc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Blanc</dc:title>
  <dc:description>CV</dc:description>
  <dc:subject/>
  <cp:keywords/>
  <cp:category/>
  <cp:lastModifiedBy/>
  <dcterms:created xsi:type="dcterms:W3CDTF">2026-03-28T10:09:09+01:00</dcterms:created>
  <dcterms:modified xsi:type="dcterms:W3CDTF">2026-03-28T10:09:09+01:00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