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Csutoros </w:t>
      </w:r>
      <w:r>
        <w:rPr>
          <w:color w:val="641e6e"/>
        </w:rPr>
        <w:t xml:space="preserve">Chargé d'études naturalistes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antoine-csutoros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0009-0000-0465-6865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https://scholar.google.fr/citations?user=fIWzoDAAAAAJ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Intéressé à améliorer les connaissances scientifiques sur les amphibiens, les reptiles et les odonates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arboricoles inattendus chez la Salamandre tachetée Salamandra salamandra en Ille-et-Vilaine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Csutoros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2026, 188,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⟨10.48716/bullshf.188-8⟩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ponte en tandem chez deux espèces d’anisoptères après décapitation de la femelle (Odonata)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Ghilain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2025, 39 (7), pp.45-49.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⟨10.71757/70md-ky13⟩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population introduite de Vipères aspic, dans le nord de l’Ille-et-Vilaine (35)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Douaglin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 (10),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⟨10.48716/bullshf.187-10⟩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 Trithemis annulata (Palisot de Beauvois, 1807) en Pays de la Loire (Odonata : Libellulidae)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2025, 15,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éléments sur l’écologie de Nothodiplax dendrophila Belle, 1984, en Guyane (Odonata : Libellulidae)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Rochas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2025, 39 (10), pp.72-78.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⟨10.71757/p8fy-ps57⟩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série d'observations de Tramea minuta De Marmels &amp; Rácenis, 1982 en Guyane (Odonata : Libellulidae)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2025, 39 (6), pp.39-45.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⟨10.71757/gvet-q834⟩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du comportement de recherche de hauteur chez le Triton palmé Lissotriton helveticus en Ille-et-Vilaine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186, pp.1-4.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⟨10.48716/bullshf.186-4⟩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cas de reproduction de Boyeria irene (Fonscolombe, 1838) sur plan d'eau en France (Odonata : Aeshnidae)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Boisteau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Loup Noally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2025, 39 (2),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mention de Leucorrhinia pectoralis (Charpentier, 1825) en Bretagne (Odonata : Libellulidae)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Douaglin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Invertébrés Armoricains</w:t>
            </w:r>
            <w:r>
              <w:rPr/>
              <w:t xml:space="preserve">, 2024, 2023 (25),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reproduction d'Oxygastra curtisii (Odonata : Incertae sedis) sur deux étangs en Mayenne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2024, 38 (4), pp.31-45.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⟨10.71757/64FS-WR76⟩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du comportement arboricole chez le Crapaud épineux Bufo spinosus (Daudin, 1803), en Ille-et-Vilaine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Csutoros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2023, 182, pp.1-3.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⟨10.48716/bullshf.182-2⟩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hal-04023472v1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A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csutoros" TargetMode="External"/><Relationship Id="rId8" Type="http://schemas.openxmlformats.org/officeDocument/2006/relationships/hyperlink" Target="https://orcid.org/0009-0000-0465-6865" TargetMode="External"/><Relationship Id="rId9" Type="http://schemas.openxmlformats.org/officeDocument/2006/relationships/hyperlink" Target="https://scholar.google.com/citations?user=https://scholar.google.fr/citations?user=fIWzoDAAAAAJ" TargetMode="External"/><Relationship Id="rId10" Type="http://schemas.openxmlformats.org/officeDocument/2006/relationships/hyperlink" Target="https://hal.science/hal-05611272v1" TargetMode="External"/><Relationship Id="rId11" Type="http://schemas.openxmlformats.org/officeDocument/2006/relationships/hyperlink" Target="https://hal.science/search/index/?q=*&amp;authFullName_s=Antoine Csutoros" TargetMode="External"/><Relationship Id="rId12" Type="http://schemas.openxmlformats.org/officeDocument/2006/relationships/hyperlink" Target="https://hal.science/search/index/?q=*&amp;authFullName_s=Patricia Csutoros" TargetMode="External"/><Relationship Id="rId13" Type="http://schemas.openxmlformats.org/officeDocument/2006/relationships/hyperlink" Target="https://dx.doi.org/10.48716/bullshf.188-8" TargetMode="External"/><Relationship Id="rId14" Type="http://schemas.openxmlformats.org/officeDocument/2006/relationships/hyperlink" Target="https://hal.science/hal-05218456v1" TargetMode="External"/><Relationship Id="rId15" Type="http://schemas.openxmlformats.org/officeDocument/2006/relationships/hyperlink" Target="https://hal.science/search/index/?q=*&amp;authFullName_s=Brigitte Ghilain" TargetMode="External"/><Relationship Id="rId16" Type="http://schemas.openxmlformats.org/officeDocument/2006/relationships/hyperlink" Target="https://dx.doi.org/10.71757/70md-ky13" TargetMode="External"/><Relationship Id="rId17" Type="http://schemas.openxmlformats.org/officeDocument/2006/relationships/hyperlink" Target="https://hal.science/hal-05396795v1" TargetMode="External"/><Relationship Id="rId18" Type="http://schemas.openxmlformats.org/officeDocument/2006/relationships/hyperlink" Target="https://hal.science/search/index/?q=*&amp;authFullName_s=Aur&#233;lien Coste" TargetMode="External"/><Relationship Id="rId19" Type="http://schemas.openxmlformats.org/officeDocument/2006/relationships/hyperlink" Target="https://hal.science/search/index/?q=*&amp;authFullName_s=Romain Guerin" TargetMode="External"/><Relationship Id="rId20" Type="http://schemas.openxmlformats.org/officeDocument/2006/relationships/hyperlink" Target="https://hal.science/search/index/?q=*&amp;authFullName_s=Alex Douaglin" TargetMode="External"/><Relationship Id="rId21" Type="http://schemas.openxmlformats.org/officeDocument/2006/relationships/hyperlink" Target="https://dx.doi.org/10.48716/bullshf.187-10" TargetMode="External"/><Relationship Id="rId22" Type="http://schemas.openxmlformats.org/officeDocument/2006/relationships/hyperlink" Target="https://hal.science/hal-05535981v1" TargetMode="External"/><Relationship Id="rId23" Type="http://schemas.openxmlformats.org/officeDocument/2006/relationships/hyperlink" Target="https://hal.science/hal-05318530v1" TargetMode="External"/><Relationship Id="rId24" Type="http://schemas.openxmlformats.org/officeDocument/2006/relationships/hyperlink" Target="https://hal.science/search/index/?q=*&amp;authFullName_s=Paul Rochas" TargetMode="External"/><Relationship Id="rId25" Type="http://schemas.openxmlformats.org/officeDocument/2006/relationships/hyperlink" Target="https://hal.science/search/index/?q=*&amp;authFullName_s=Luc Berger" TargetMode="External"/><Relationship Id="rId26" Type="http://schemas.openxmlformats.org/officeDocument/2006/relationships/hyperlink" Target="https://dx.doi.org/10.71757/p8fy-ps57" TargetMode="External"/><Relationship Id="rId27" Type="http://schemas.openxmlformats.org/officeDocument/2006/relationships/hyperlink" Target="https://hal.science/hal-05058741v1" TargetMode="External"/><Relationship Id="rId28" Type="http://schemas.openxmlformats.org/officeDocument/2006/relationships/hyperlink" Target="https://dx.doi.org/10.71757/gvet-q834" TargetMode="External"/><Relationship Id="rId29" Type="http://schemas.openxmlformats.org/officeDocument/2006/relationships/hyperlink" Target="https://hal.science/hal-04991332v1" TargetMode="External"/><Relationship Id="rId30" Type="http://schemas.openxmlformats.org/officeDocument/2006/relationships/hyperlink" Target="https://dx.doi.org/10.48716/bullshf.186-4" TargetMode="External"/><Relationship Id="rId31" Type="http://schemas.openxmlformats.org/officeDocument/2006/relationships/hyperlink" Target="https://hal.science/hal-04936402v2" TargetMode="External"/><Relationship Id="rId32" Type="http://schemas.openxmlformats.org/officeDocument/2006/relationships/hyperlink" Target="https://hal.science/search/index/?q=*&amp;authFullName_s=Simon Boisteau" TargetMode="External"/><Relationship Id="rId33" Type="http://schemas.openxmlformats.org/officeDocument/2006/relationships/hyperlink" Target="https://hal.science/search/index/?q=*&amp;authFullName_s=Loup Noally" TargetMode="External"/><Relationship Id="rId34" Type="http://schemas.openxmlformats.org/officeDocument/2006/relationships/hyperlink" Target="https://hal.science/hal-04917660v1" TargetMode="External"/><Relationship Id="rId35" Type="http://schemas.openxmlformats.org/officeDocument/2006/relationships/hyperlink" Target="https://hal.science/hal-04917643v1" TargetMode="External"/><Relationship Id="rId36" Type="http://schemas.openxmlformats.org/officeDocument/2006/relationships/hyperlink" Target="https://dx.doi.org/10.71757/64FS-WR76" TargetMode="External"/><Relationship Id="rId37" Type="http://schemas.openxmlformats.org/officeDocument/2006/relationships/hyperlink" Target="https://hal.science/hal-04023472v1" TargetMode="External"/><Relationship Id="rId38" Type="http://schemas.openxmlformats.org/officeDocument/2006/relationships/hyperlink" Target="https://dx.doi.org/10.48716/bullshf.182-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Csutoros</dc:title>
  <dc:description>CV</dc:description>
  <dc:subject/>
  <cp:keywords/>
  <cp:category/>
  <cp:lastModifiedBy/>
  <dcterms:created xsi:type="dcterms:W3CDTF">2026-05-25T17:08:07+02:00</dcterms:created>
  <dcterms:modified xsi:type="dcterms:W3CDTF">2026-05-25T17:08:07+02:00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