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Eceiza </w:t>
      </w:r>
      <w:r>
        <w:rPr>
          <w:color w:val="641e6e"/>
        </w:rPr>
        <w:t xml:space="preserve">Ingénieur d'Etudes - Etude du potentiel de détection des signaux hydro-acoustiques avec la détection acoustique distribuée (DAS).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antoine-eceiza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0009-0001-2498-5401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Originaire du Pays Basque en France, j'ai fait ma formation à l'école d'ingénieurs SeaTech de Toulon spécialisée en Génie Maritime, et j'ai effectué en parallèle un Master en Sciences de la Mer à l'université de Toulon.J'étudie depuis janvier 2024 le potentiel de détection des signaux hydro-acoustiques grâce au DAS (Distributed Acoustic Sensing), une technologie émergente qui permet d'utiliser les fibres optiques comme réseau de capteurs.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fish with Distributed Acoustic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Eceiza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hal-05293208v1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B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eceiza" TargetMode="External"/><Relationship Id="rId9" Type="http://schemas.openxmlformats.org/officeDocument/2006/relationships/hyperlink" Target="https://orcid.org/0009-0001-2498-5401" TargetMode="External"/><Relationship Id="rId10" Type="http://schemas.openxmlformats.org/officeDocument/2006/relationships/hyperlink" Target="https://hal.science/hal-05293208v1" TargetMode="External"/><Relationship Id="rId11" Type="http://schemas.openxmlformats.org/officeDocument/2006/relationships/hyperlink" Target="https://hal.science/search/index/?q=*&amp;authFullName_s=Antoine Eceiza" TargetMode="External"/><Relationship Id="rId12" Type="http://schemas.openxmlformats.org/officeDocument/2006/relationships/hyperlink" Target="https://hal.science/search/index/?q=*&amp;authFullName_s=Anthony Sladen" TargetMode="External"/><Relationship Id="rId13" Type="http://schemas.openxmlformats.org/officeDocument/2006/relationships/hyperlink" Target="https://hal.science/search/index/?q=*&amp;authFullName_s=Olivier Brunel" TargetMode="External"/><Relationship Id="rId14" Type="http://schemas.openxmlformats.org/officeDocument/2006/relationships/hyperlink" Target="https://hal.science/search/index/?q=*&amp;authFullName_s=Nicolas Bonnet" TargetMode="External"/><Relationship Id="rId15" Type="http://schemas.openxmlformats.org/officeDocument/2006/relationships/hyperlink" Target="https://hal.science/search/index/?q=*&amp;authFullName_s=Vincent Gagli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Eceiza</dc:title>
  <dc:description>CV</dc:description>
  <dc:subject/>
  <cp:keywords/>
  <cp:category/>
  <cp:lastModifiedBy/>
  <dcterms:created xsi:type="dcterms:W3CDTF">2026-04-18T00:51:19+02:00</dcterms:created>
  <dcterms:modified xsi:type="dcterms:W3CDTF">2026-04-18T00:51:19+02:00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