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Nowakowski </w:t>
      </w:r>
      <w:r>
        <w:rPr>
          <w:color w:val="641e6e"/>
        </w:rPr>
        <w:t xml:space="preserve">Archéologue - Responsable d'opérations antiquisant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territorial pour la Communauté de Communes de l'Alsace Bossue</w:t>
      </w:r>
    </w:p>
    <w:p>
      <w:pPr/>
      <w:r>
        <w:rPr/>
        <w:t xml:space="preserve">Responsable des activités scientifiques à La Villa - Musée et sites archéologiques de l'Alsace Bossue</w:t>
      </w:r>
    </w:p>
    <w:p>
      <w:pPr>
        <w:numPr>
          <w:ilvl w:val="0"/>
          <w:numId w:val="1"/>
        </w:numPr>
      </w:pPr>
      <w:r>
        <w:rPr/>
        <w:t xml:space="preserve">direction des activités de recherche sur le site du Gurtelbach à Dehlingen (67) ; encadrement des fouilles pédagogiques et des fouilles scientifiques ;</w:t>
      </w:r>
    </w:p>
    <w:p>
      <w:pPr>
        <w:numPr>
          <w:ilvl w:val="0"/>
          <w:numId w:val="1"/>
        </w:numPr>
      </w:pPr>
      <w:r>
        <w:rPr/>
        <w:t xml:space="preserve">expertise scientifique dans le domaine de l'archéologie en Alsace Bossue : responsable de l'activité scientifique du musée.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Vigneulles-lès-Hattonchâtel/Viéville-sous-les-Côtes, 30 rue de la Victoire, Meuse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Ludwig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Unistra; GéoArchéon.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publics participent à la recherche archéologique. Évolution d’un musée de site en cours de fouille à Dehlingen (Bas-Rhin)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Archéosites, reconstruire le passé au présent</w:t>
            </w:r>
            <w:r>
              <w:rPr/>
              <w:t xml:space="preserve">, Géraldine Faupin, Mar 2025,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0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831v1" TargetMode="External"/><Relationship Id="rId9" Type="http://schemas.openxmlformats.org/officeDocument/2006/relationships/hyperlink" Target="https://hal.science/search/index/?q=*&amp;authFullName_s=Antoine Nowakowski" TargetMode="External"/><Relationship Id="rId10" Type="http://schemas.openxmlformats.org/officeDocument/2006/relationships/hyperlink" Target="https://hal.science/search/index/?q=*&amp;authFullName_s=Maxime Calbris" TargetMode="External"/><Relationship Id="rId11" Type="http://schemas.openxmlformats.org/officeDocument/2006/relationships/hyperlink" Target="https://hal.science/search/index/?q=*&amp;authFullName_s=Antonin N&#252;sslein" TargetMode="External"/><Relationship Id="rId12" Type="http://schemas.openxmlformats.org/officeDocument/2006/relationships/hyperlink" Target="https://hal.science/search/index/?q=*&amp;authFullName_s=Paul N&#252;sslein" TargetMode="External"/><Relationship Id="rId13" Type="http://schemas.openxmlformats.org/officeDocument/2006/relationships/hyperlink" Target="https://hal.science/search/index/?q=*&amp;authFullName_s=Manon Tailam&#233;e" TargetMode="External"/><Relationship Id="rId14" Type="http://schemas.openxmlformats.org/officeDocument/2006/relationships/hyperlink" Target="https://hal.science/hal-05409260v1" TargetMode="External"/><Relationship Id="rId15" Type="http://schemas.openxmlformats.org/officeDocument/2006/relationships/hyperlink" Target="https://hal.science/search/index/?q=*&amp;authFullName_s=Heidi Cicutta" TargetMode="External"/><Relationship Id="rId16" Type="http://schemas.openxmlformats.org/officeDocument/2006/relationships/hyperlink" Target="https://hal.science/search/index/?q=*&amp;authFullName_s=Anne Gebhardt" TargetMode="External"/><Relationship Id="rId17" Type="http://schemas.openxmlformats.org/officeDocument/2006/relationships/hyperlink" Target="https://hal.science/search/index/?q=*&amp;authFullName_s=Jade Thuault" TargetMode="External"/><Relationship Id="rId18" Type="http://schemas.openxmlformats.org/officeDocument/2006/relationships/hyperlink" Target="https://hal.science/hal-05529030v1" TargetMode="External"/><Relationship Id="rId19" Type="http://schemas.openxmlformats.org/officeDocument/2006/relationships/hyperlink" Target="https://hal.science/search/index/?q=*&amp;authFullName_s=Ludwig Diot" TargetMode="External"/><Relationship Id="rId20" Type="http://schemas.openxmlformats.org/officeDocument/2006/relationships/hyperlink" Target="https://hal.science/search/index/?q=*&amp;authFullName_s=Cl&#233;ment Schermann" TargetMode="External"/><Relationship Id="rId21" Type="http://schemas.openxmlformats.org/officeDocument/2006/relationships/hyperlink" Target="https://hal.science/search/index/?q=*&amp;authFullName_s=Th&#233;o Aubry" TargetMode="External"/><Relationship Id="rId22" Type="http://schemas.openxmlformats.org/officeDocument/2006/relationships/hyperlink" Target="https://hal.science/search/index/?q=*&amp;authFullName_s=Frank Lesjean" TargetMode="External"/><Relationship Id="rId23" Type="http://schemas.openxmlformats.org/officeDocument/2006/relationships/hyperlink" Target="https://hal.science/search/index/?q=*&amp;authFullName_s=Denis Mellinger" TargetMode="External"/><Relationship Id="rId24" Type="http://schemas.openxmlformats.org/officeDocument/2006/relationships/hyperlink" Target="https://hal.science/hal-05264781v1" TargetMode="External"/><Relationship Id="rId25" Type="http://schemas.openxmlformats.org/officeDocument/2006/relationships/hyperlink" Target="https://hal.science/search/index/?q=*&amp;authFullName_s=Murielle Georges-Leroy" TargetMode="External"/><Relationship Id="rId26" Type="http://schemas.openxmlformats.org/officeDocument/2006/relationships/hyperlink" Target="https://hal.science/search/index/?q=*&amp;authFullName_s=Nicolas Meyer" TargetMode="External"/><Relationship Id="rId27" Type="http://schemas.openxmlformats.org/officeDocument/2006/relationships/hyperlink" Target="https://hal.science/search/index/?q=*&amp;authFullName_s=Fabien Pilon" TargetMode="External"/><Relationship Id="rId28" Type="http://schemas.openxmlformats.org/officeDocument/2006/relationships/hyperlink" Target="https://hal.science/hal-05295323v1" TargetMode="External"/><Relationship Id="rId29" Type="http://schemas.openxmlformats.org/officeDocument/2006/relationships/hyperlink" Target="https://hal.science/search/index/?q=*&amp;authFullName_s=Ludovic Hamm" TargetMode="External"/><Relationship Id="rId30" Type="http://schemas.openxmlformats.org/officeDocument/2006/relationships/hyperlink" Target="https://hal.science/hal-04878896v1" TargetMode="External"/><Relationship Id="rId31" Type="http://schemas.openxmlformats.org/officeDocument/2006/relationships/hyperlink" Target="https://hal.science/hal-04391951v1" TargetMode="External"/><Relationship Id="rId32" Type="http://schemas.openxmlformats.org/officeDocument/2006/relationships/hyperlink" Target="https://hal.science/search/index/?q=*&amp;authFullName_s=Armandine Carillet" TargetMode="External"/><Relationship Id="rId33" Type="http://schemas.openxmlformats.org/officeDocument/2006/relationships/hyperlink" Target="https://hal.science/hal-05011208v1" TargetMode="External"/><Relationship Id="rId34" Type="http://schemas.openxmlformats.org/officeDocument/2006/relationships/hyperlink" Target="https://hal.science/hal-05352284v1" TargetMode="External"/><Relationship Id="rId35" Type="http://schemas.openxmlformats.org/officeDocument/2006/relationships/hyperlink" Target="https://hal.science/hal-04785524v1" TargetMode="External"/><Relationship Id="rId36" Type="http://schemas.openxmlformats.org/officeDocument/2006/relationships/hyperlink" Target="https://hal.science/hal-048192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Nowakowski</dc:title>
  <dc:description>CV</dc:description>
  <dc:subject/>
  <cp:keywords/>
  <cp:category/>
  <cp:lastModifiedBy/>
  <dcterms:created xsi:type="dcterms:W3CDTF">2026-05-12T09:07:26+02:00</dcterms:created>
  <dcterms:modified xsi:type="dcterms:W3CDTF">2026-05-12T09:07:26+02:00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